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80" w:rsidRDefault="00BB6D80" w:rsidP="00D65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B6D80" w:rsidRDefault="00BB6D80" w:rsidP="00D65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054FCF" w:rsidRPr="00566A39" w:rsidRDefault="00756965" w:rsidP="006E6EE3">
      <w:pPr>
        <w:pStyle w:val="ConsPlusNonformat"/>
        <w:spacing w:line="240" w:lineRule="exact"/>
        <w:ind w:firstLine="7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65D16" w:rsidRPr="00A65D16">
        <w:rPr>
          <w:rFonts w:ascii="Times New Roman" w:hAnsi="Times New Roman" w:cs="Times New Roman"/>
          <w:b/>
          <w:sz w:val="28"/>
          <w:szCs w:val="28"/>
        </w:rPr>
        <w:t>вопрос</w:t>
      </w:r>
      <w:r w:rsidR="00A65D16">
        <w:rPr>
          <w:rFonts w:ascii="Times New Roman" w:hAnsi="Times New Roman" w:cs="Times New Roman"/>
          <w:b/>
          <w:sz w:val="28"/>
          <w:szCs w:val="28"/>
        </w:rPr>
        <w:t>у</w:t>
      </w:r>
      <w:r w:rsidR="00A65D16" w:rsidRPr="00A65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A39" w:rsidRPr="0056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EE3" w:rsidRPr="006E6EE3">
        <w:rPr>
          <w:rFonts w:ascii="Times New Roman" w:hAnsi="Times New Roman" w:cs="Times New Roman"/>
          <w:b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proofErr w:type="gramStart"/>
      <w:r w:rsidR="006E6EE3" w:rsidRPr="006E6EE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Федерация, Новгородская область, </w:t>
      </w:r>
      <w:proofErr w:type="spellStart"/>
      <w:r w:rsidR="006E6EE3" w:rsidRPr="006E6EE3">
        <w:rPr>
          <w:rFonts w:ascii="Times New Roman" w:hAnsi="Times New Roman" w:cs="Times New Roman"/>
          <w:b/>
          <w:sz w:val="28"/>
          <w:szCs w:val="28"/>
        </w:rPr>
        <w:t>Окуловский</w:t>
      </w:r>
      <w:proofErr w:type="spellEnd"/>
      <w:r w:rsidR="006E6EE3" w:rsidRPr="006E6EE3">
        <w:rPr>
          <w:rFonts w:ascii="Times New Roman" w:hAnsi="Times New Roman" w:cs="Times New Roman"/>
          <w:b/>
          <w:sz w:val="28"/>
          <w:szCs w:val="28"/>
        </w:rPr>
        <w:t xml:space="preserve"> м. р-н, д. Шуркино, ул. Центральная, </w:t>
      </w:r>
      <w:proofErr w:type="spellStart"/>
      <w:r w:rsidR="006E6EE3" w:rsidRPr="006E6EE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6E6EE3" w:rsidRPr="006E6EE3">
        <w:rPr>
          <w:rFonts w:ascii="Times New Roman" w:hAnsi="Times New Roman" w:cs="Times New Roman"/>
          <w:b/>
          <w:sz w:val="28"/>
          <w:szCs w:val="28"/>
        </w:rPr>
        <w:t>/у 1Д, «Спорт»</w:t>
      </w:r>
      <w:r w:rsidR="006E6EE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54FCF" w:rsidRPr="00A763E0" w:rsidRDefault="00054FCF" w:rsidP="00054FCF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176CF" w:rsidRPr="00B67E5A" w:rsidRDefault="00D176CF" w:rsidP="003B7A1E">
      <w:pPr>
        <w:pStyle w:val="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352C" w:rsidRDefault="00E3352C" w:rsidP="00D6501D">
      <w:pPr>
        <w:jc w:val="both"/>
      </w:pPr>
    </w:p>
    <w:p w:rsidR="00BB6D80" w:rsidRPr="00D74294" w:rsidRDefault="00F93580" w:rsidP="00D650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Окуловка</w:t>
      </w:r>
      <w:r w:rsidR="00BB6D80" w:rsidRPr="00D74294">
        <w:rPr>
          <w:b/>
          <w:sz w:val="28"/>
          <w:szCs w:val="28"/>
        </w:rPr>
        <w:t xml:space="preserve">  </w:t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BB6D80" w:rsidRPr="00D74294">
        <w:rPr>
          <w:b/>
          <w:sz w:val="28"/>
          <w:szCs w:val="28"/>
        </w:rPr>
        <w:tab/>
      </w:r>
      <w:r w:rsidR="00066398">
        <w:rPr>
          <w:b/>
          <w:sz w:val="28"/>
          <w:szCs w:val="28"/>
        </w:rPr>
        <w:t>10</w:t>
      </w:r>
      <w:r w:rsidR="00A836C7">
        <w:rPr>
          <w:b/>
          <w:sz w:val="28"/>
          <w:szCs w:val="28"/>
        </w:rPr>
        <w:t xml:space="preserve"> </w:t>
      </w:r>
      <w:r w:rsidR="00066398">
        <w:rPr>
          <w:b/>
          <w:sz w:val="28"/>
          <w:szCs w:val="28"/>
        </w:rPr>
        <w:t>августа</w:t>
      </w:r>
      <w:r w:rsidR="006D523C">
        <w:rPr>
          <w:b/>
          <w:sz w:val="28"/>
          <w:szCs w:val="28"/>
        </w:rPr>
        <w:t xml:space="preserve"> </w:t>
      </w:r>
      <w:r w:rsidR="002B09DF">
        <w:rPr>
          <w:b/>
          <w:sz w:val="28"/>
          <w:szCs w:val="28"/>
        </w:rPr>
        <w:t>201</w:t>
      </w:r>
      <w:r w:rsidR="00B258E1">
        <w:rPr>
          <w:b/>
          <w:sz w:val="28"/>
          <w:szCs w:val="28"/>
        </w:rPr>
        <w:t>7</w:t>
      </w:r>
      <w:r w:rsidR="00D176CF">
        <w:rPr>
          <w:b/>
          <w:sz w:val="28"/>
          <w:szCs w:val="28"/>
        </w:rPr>
        <w:t xml:space="preserve"> года</w:t>
      </w:r>
    </w:p>
    <w:p w:rsidR="00BB6D80" w:rsidRPr="00CC195B" w:rsidRDefault="00BB6D80" w:rsidP="00CC195B">
      <w:pPr>
        <w:jc w:val="both"/>
        <w:rPr>
          <w:sz w:val="28"/>
          <w:szCs w:val="28"/>
        </w:rPr>
      </w:pPr>
    </w:p>
    <w:p w:rsidR="00B93312" w:rsidRPr="00B93312" w:rsidRDefault="00BB6D80" w:rsidP="006E6EE3">
      <w:pPr>
        <w:pStyle w:val="ConsPlusNonformat"/>
        <w:spacing w:line="28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CC195B">
        <w:rPr>
          <w:rFonts w:ascii="Times New Roman" w:hAnsi="Times New Roman" w:cs="Times New Roman"/>
          <w:b/>
          <w:sz w:val="28"/>
          <w:szCs w:val="28"/>
        </w:rPr>
        <w:t>Объект обсуждения:</w:t>
      </w:r>
      <w:r w:rsidR="00D176CF" w:rsidRPr="00CC195B">
        <w:rPr>
          <w:rFonts w:ascii="Times New Roman" w:hAnsi="Times New Roman" w:cs="Times New Roman"/>
          <w:b/>
          <w:sz w:val="28"/>
          <w:szCs w:val="28"/>
        </w:rPr>
        <w:tab/>
      </w:r>
      <w:r w:rsidR="006E6EE3" w:rsidRPr="006E6EE3">
        <w:rPr>
          <w:rFonts w:ascii="Times New Roman" w:hAnsi="Times New Roman" w:cs="Times New Roman"/>
          <w:sz w:val="28"/>
          <w:szCs w:val="28"/>
        </w:rPr>
        <w:t xml:space="preserve"> </w:t>
      </w:r>
      <w:r w:rsidR="006E6EE3">
        <w:rPr>
          <w:rFonts w:ascii="Times New Roman" w:hAnsi="Times New Roman" w:cs="Times New Roman"/>
          <w:sz w:val="28"/>
          <w:szCs w:val="28"/>
        </w:rPr>
        <w:t>предоставление</w:t>
      </w:r>
      <w:r w:rsidR="006E6EE3" w:rsidRPr="006E6EE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участка, расположенного по адресу: </w:t>
      </w:r>
      <w:proofErr w:type="gramStart"/>
      <w:r w:rsidR="006E6EE3" w:rsidRPr="006E6EE3"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6E6EE3" w:rsidRPr="006E6EE3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6E6EE3" w:rsidRPr="006E6EE3">
        <w:rPr>
          <w:rFonts w:ascii="Times New Roman" w:hAnsi="Times New Roman" w:cs="Times New Roman"/>
          <w:sz w:val="28"/>
          <w:szCs w:val="28"/>
        </w:rPr>
        <w:t xml:space="preserve"> м. р-н, д. Шуркино, ул. Центральная, </w:t>
      </w:r>
      <w:proofErr w:type="spellStart"/>
      <w:r w:rsidR="006E6EE3" w:rsidRPr="006E6E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E6EE3" w:rsidRPr="006E6EE3">
        <w:rPr>
          <w:rFonts w:ascii="Times New Roman" w:hAnsi="Times New Roman" w:cs="Times New Roman"/>
          <w:sz w:val="28"/>
          <w:szCs w:val="28"/>
        </w:rPr>
        <w:t>/у 1Д, «Спорт»</w:t>
      </w:r>
      <w:r w:rsidR="006E6EE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3312" w:rsidRDefault="00B93312" w:rsidP="00F31E9B">
      <w:pPr>
        <w:spacing w:line="280" w:lineRule="atLeast"/>
        <w:jc w:val="both"/>
        <w:rPr>
          <w:sz w:val="28"/>
          <w:szCs w:val="28"/>
        </w:rPr>
      </w:pPr>
    </w:p>
    <w:p w:rsidR="00E3352C" w:rsidRPr="00827EF9" w:rsidRDefault="00827EF9" w:rsidP="00F31E9B">
      <w:pPr>
        <w:spacing w:line="280" w:lineRule="atLeast"/>
        <w:jc w:val="both"/>
        <w:rPr>
          <w:sz w:val="28"/>
          <w:szCs w:val="28"/>
        </w:rPr>
      </w:pPr>
      <w:r w:rsidRPr="003B7A1E">
        <w:rPr>
          <w:b/>
          <w:sz w:val="28"/>
          <w:szCs w:val="28"/>
        </w:rPr>
        <w:t>Место</w:t>
      </w:r>
      <w:r w:rsidR="00430F12" w:rsidRPr="003B7A1E">
        <w:rPr>
          <w:b/>
          <w:sz w:val="28"/>
          <w:szCs w:val="28"/>
        </w:rPr>
        <w:t xml:space="preserve"> и время </w:t>
      </w:r>
      <w:r w:rsidRPr="003B7A1E">
        <w:rPr>
          <w:b/>
          <w:sz w:val="28"/>
          <w:szCs w:val="28"/>
        </w:rPr>
        <w:t xml:space="preserve"> проведения:</w:t>
      </w:r>
      <w:r>
        <w:rPr>
          <w:sz w:val="28"/>
          <w:szCs w:val="28"/>
        </w:rPr>
        <w:t xml:space="preserve"> </w:t>
      </w:r>
      <w:proofErr w:type="gramStart"/>
      <w:r w:rsidR="00F93580">
        <w:rPr>
          <w:sz w:val="28"/>
          <w:szCs w:val="28"/>
        </w:rPr>
        <w:t>г</w:t>
      </w:r>
      <w:proofErr w:type="gramEnd"/>
      <w:r w:rsidR="00F93580">
        <w:rPr>
          <w:sz w:val="28"/>
          <w:szCs w:val="28"/>
        </w:rPr>
        <w:t xml:space="preserve">. Окуловка, ул. </w:t>
      </w:r>
      <w:r w:rsidR="002B09DF">
        <w:rPr>
          <w:sz w:val="28"/>
          <w:szCs w:val="28"/>
        </w:rPr>
        <w:t>Кирова</w:t>
      </w:r>
      <w:r w:rsidR="000622A0">
        <w:rPr>
          <w:sz w:val="28"/>
          <w:szCs w:val="28"/>
        </w:rPr>
        <w:t xml:space="preserve">, </w:t>
      </w:r>
      <w:r w:rsidR="002B09DF">
        <w:rPr>
          <w:sz w:val="28"/>
          <w:szCs w:val="28"/>
        </w:rPr>
        <w:t>д</w:t>
      </w:r>
      <w:r w:rsidR="00430F12">
        <w:rPr>
          <w:sz w:val="28"/>
          <w:szCs w:val="28"/>
        </w:rPr>
        <w:t>.</w:t>
      </w:r>
      <w:r w:rsidR="002B09DF">
        <w:rPr>
          <w:sz w:val="28"/>
          <w:szCs w:val="28"/>
        </w:rPr>
        <w:t>6 (Администрация Окуловского муниципального района, актовый зал)</w:t>
      </w:r>
      <w:r w:rsidR="00065EFC">
        <w:rPr>
          <w:sz w:val="28"/>
          <w:szCs w:val="28"/>
        </w:rPr>
        <w:t xml:space="preserve"> </w:t>
      </w:r>
      <w:r w:rsidR="00566A39">
        <w:rPr>
          <w:sz w:val="28"/>
          <w:szCs w:val="28"/>
        </w:rPr>
        <w:t>10 августа</w:t>
      </w:r>
      <w:r w:rsidR="006D523C">
        <w:rPr>
          <w:sz w:val="28"/>
          <w:szCs w:val="28"/>
        </w:rPr>
        <w:t xml:space="preserve"> </w:t>
      </w:r>
      <w:r w:rsidR="00844E48">
        <w:rPr>
          <w:sz w:val="28"/>
          <w:szCs w:val="28"/>
        </w:rPr>
        <w:t xml:space="preserve">2017 г. в 17 часов </w:t>
      </w:r>
      <w:r w:rsidR="00DC7267">
        <w:rPr>
          <w:sz w:val="28"/>
          <w:szCs w:val="28"/>
        </w:rPr>
        <w:t xml:space="preserve"> 2</w:t>
      </w:r>
      <w:r w:rsidR="00054FCF">
        <w:rPr>
          <w:sz w:val="28"/>
          <w:szCs w:val="28"/>
        </w:rPr>
        <w:t>0</w:t>
      </w:r>
      <w:r w:rsidR="00B258E1">
        <w:rPr>
          <w:sz w:val="28"/>
          <w:szCs w:val="28"/>
        </w:rPr>
        <w:t xml:space="preserve"> минут.</w:t>
      </w:r>
    </w:p>
    <w:p w:rsidR="00E3352C" w:rsidRDefault="00E3352C" w:rsidP="00F31E9B">
      <w:pPr>
        <w:spacing w:line="280" w:lineRule="atLeast"/>
        <w:jc w:val="both"/>
      </w:pPr>
    </w:p>
    <w:p w:rsidR="0070113A" w:rsidRDefault="00DB279D" w:rsidP="00F31E9B">
      <w:pPr>
        <w:pStyle w:val="ConsPlusNonforma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BB6D80" w:rsidRPr="0021428F">
        <w:rPr>
          <w:rFonts w:ascii="Times New Roman" w:hAnsi="Times New Roman" w:cs="Times New Roman"/>
          <w:b/>
          <w:sz w:val="28"/>
          <w:szCs w:val="28"/>
        </w:rPr>
        <w:t>:</w:t>
      </w:r>
      <w:r w:rsidR="00441CBA" w:rsidRPr="00441CBA">
        <w:rPr>
          <w:rFonts w:ascii="Times New Roman" w:hAnsi="Times New Roman" w:cs="Times New Roman"/>
          <w:sz w:val="28"/>
          <w:szCs w:val="28"/>
        </w:rPr>
        <w:t xml:space="preserve"> </w:t>
      </w:r>
      <w:r w:rsidR="00A65D16" w:rsidRPr="00D17F5F">
        <w:rPr>
          <w:rFonts w:ascii="Times New Roman" w:hAnsi="Times New Roman" w:cs="Times New Roman"/>
          <w:sz w:val="28"/>
          <w:szCs w:val="28"/>
        </w:rPr>
        <w:t xml:space="preserve">Степанов А.Л – заведующий отделом архитектуры  и градостроительства Администрации </w:t>
      </w:r>
      <w:proofErr w:type="spellStart"/>
      <w:r w:rsidR="00A65D16" w:rsidRPr="00D17F5F">
        <w:rPr>
          <w:rFonts w:ascii="Times New Roman" w:hAnsi="Times New Roman" w:cs="Times New Roman"/>
          <w:sz w:val="28"/>
          <w:szCs w:val="28"/>
        </w:rPr>
        <w:t>Ок</w:t>
      </w:r>
      <w:r w:rsidR="00A65D16">
        <w:rPr>
          <w:rFonts w:ascii="Times New Roman" w:hAnsi="Times New Roman" w:cs="Times New Roman"/>
          <w:sz w:val="28"/>
          <w:szCs w:val="28"/>
        </w:rPr>
        <w:t>уловского</w:t>
      </w:r>
      <w:proofErr w:type="spellEnd"/>
      <w:r w:rsidR="00A65D16">
        <w:rPr>
          <w:rFonts w:ascii="Times New Roman" w:hAnsi="Times New Roman" w:cs="Times New Roman"/>
          <w:sz w:val="28"/>
          <w:szCs w:val="28"/>
        </w:rPr>
        <w:t xml:space="preserve"> муниципального района (заместитель председателя).</w:t>
      </w:r>
    </w:p>
    <w:p w:rsidR="008C317A" w:rsidRDefault="008C317A" w:rsidP="00F31E9B">
      <w:pPr>
        <w:pStyle w:val="ConsPlusNonformat"/>
        <w:spacing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1F50" w:rsidRPr="0021428F" w:rsidRDefault="00BB6D80" w:rsidP="00F31E9B">
      <w:pPr>
        <w:spacing w:line="280" w:lineRule="atLeast"/>
        <w:jc w:val="both"/>
        <w:rPr>
          <w:sz w:val="28"/>
          <w:szCs w:val="28"/>
        </w:rPr>
      </w:pPr>
      <w:r w:rsidRPr="0021428F">
        <w:rPr>
          <w:b/>
          <w:sz w:val="28"/>
          <w:szCs w:val="28"/>
        </w:rPr>
        <w:t xml:space="preserve">Секретарь: </w:t>
      </w:r>
      <w:r w:rsidR="0021232F">
        <w:rPr>
          <w:sz w:val="28"/>
          <w:szCs w:val="28"/>
        </w:rPr>
        <w:t>Артемьева Д.А</w:t>
      </w:r>
      <w:r w:rsidR="00AD0713" w:rsidRPr="0021428F">
        <w:rPr>
          <w:sz w:val="28"/>
          <w:szCs w:val="28"/>
        </w:rPr>
        <w:t>.- ведущий служащий-эксперт отдела архитектуры  и градостроительства Администрации Окуловского муниципального района</w:t>
      </w:r>
      <w:r w:rsidR="00A27CE8" w:rsidRPr="0021428F">
        <w:rPr>
          <w:sz w:val="28"/>
          <w:szCs w:val="28"/>
        </w:rPr>
        <w:t>.</w:t>
      </w:r>
    </w:p>
    <w:p w:rsidR="00AD0713" w:rsidRDefault="00AD0713" w:rsidP="00F31E9B">
      <w:pPr>
        <w:spacing w:line="280" w:lineRule="atLeast"/>
        <w:jc w:val="both"/>
        <w:rPr>
          <w:b/>
          <w:sz w:val="28"/>
          <w:szCs w:val="28"/>
        </w:rPr>
      </w:pPr>
    </w:p>
    <w:p w:rsidR="00430F12" w:rsidRPr="00286B22" w:rsidRDefault="00BB6D80" w:rsidP="00F31E9B">
      <w:pPr>
        <w:spacing w:line="280" w:lineRule="atLeast"/>
        <w:jc w:val="both"/>
        <w:rPr>
          <w:sz w:val="28"/>
          <w:szCs w:val="28"/>
        </w:rPr>
      </w:pPr>
      <w:r w:rsidRPr="003B7A1E">
        <w:rPr>
          <w:b/>
          <w:sz w:val="28"/>
          <w:szCs w:val="28"/>
        </w:rPr>
        <w:t>Присутствовали:</w:t>
      </w:r>
      <w:r w:rsidR="0048686A">
        <w:t xml:space="preserve"> </w:t>
      </w:r>
      <w:r w:rsidR="006E6EE3" w:rsidRPr="0048686A">
        <w:rPr>
          <w:sz w:val="28"/>
          <w:szCs w:val="28"/>
        </w:rPr>
        <w:t>Члены комиссии по землепользованию и заст</w:t>
      </w:r>
      <w:r w:rsidR="0048686A" w:rsidRPr="0048686A">
        <w:rPr>
          <w:sz w:val="28"/>
          <w:szCs w:val="28"/>
        </w:rPr>
        <w:t xml:space="preserve">ройки </w:t>
      </w:r>
      <w:proofErr w:type="spellStart"/>
      <w:r w:rsidR="0048686A" w:rsidRPr="0048686A">
        <w:rPr>
          <w:sz w:val="28"/>
          <w:szCs w:val="28"/>
        </w:rPr>
        <w:t>Окуловского</w:t>
      </w:r>
      <w:proofErr w:type="spellEnd"/>
      <w:r w:rsidR="0048686A" w:rsidRPr="0048686A">
        <w:rPr>
          <w:sz w:val="28"/>
          <w:szCs w:val="28"/>
        </w:rPr>
        <w:t xml:space="preserve"> городского по</w:t>
      </w:r>
      <w:r w:rsidR="006E6EE3" w:rsidRPr="0048686A">
        <w:rPr>
          <w:sz w:val="28"/>
          <w:szCs w:val="28"/>
        </w:rPr>
        <w:t>с</w:t>
      </w:r>
      <w:r w:rsidR="0048686A" w:rsidRPr="0048686A">
        <w:rPr>
          <w:sz w:val="28"/>
          <w:szCs w:val="28"/>
        </w:rPr>
        <w:t>е</w:t>
      </w:r>
      <w:r w:rsidR="006E6EE3" w:rsidRPr="0048686A">
        <w:rPr>
          <w:sz w:val="28"/>
          <w:szCs w:val="28"/>
        </w:rPr>
        <w:t xml:space="preserve">ления </w:t>
      </w:r>
      <w:r w:rsidR="0048686A" w:rsidRPr="0048686A">
        <w:rPr>
          <w:sz w:val="28"/>
          <w:szCs w:val="28"/>
        </w:rPr>
        <w:t xml:space="preserve"> - 1 человек</w:t>
      </w:r>
      <w:r w:rsidR="0048686A">
        <w:t xml:space="preserve">, </w:t>
      </w:r>
      <w:r w:rsidR="00286B22" w:rsidRPr="00286B22">
        <w:rPr>
          <w:sz w:val="28"/>
          <w:szCs w:val="28"/>
        </w:rPr>
        <w:t>ж</w:t>
      </w:r>
      <w:r w:rsidRPr="00286B22">
        <w:rPr>
          <w:sz w:val="28"/>
          <w:szCs w:val="28"/>
        </w:rPr>
        <w:t xml:space="preserve">ители </w:t>
      </w:r>
      <w:r w:rsidR="0048686A">
        <w:rPr>
          <w:sz w:val="28"/>
          <w:szCs w:val="28"/>
        </w:rPr>
        <w:t xml:space="preserve">д. </w:t>
      </w:r>
      <w:proofErr w:type="gramStart"/>
      <w:r w:rsidR="0048686A">
        <w:rPr>
          <w:sz w:val="28"/>
          <w:szCs w:val="28"/>
        </w:rPr>
        <w:t>Шуркино</w:t>
      </w:r>
      <w:proofErr w:type="gramEnd"/>
      <w:r w:rsidR="0048686A">
        <w:rPr>
          <w:sz w:val="28"/>
          <w:szCs w:val="28"/>
        </w:rPr>
        <w:t xml:space="preserve"> </w:t>
      </w:r>
      <w:r w:rsidRPr="00286B22">
        <w:rPr>
          <w:sz w:val="28"/>
          <w:szCs w:val="28"/>
        </w:rPr>
        <w:t xml:space="preserve">- </w:t>
      </w:r>
      <w:r w:rsidR="00211F50" w:rsidRPr="00286B22">
        <w:rPr>
          <w:sz w:val="28"/>
          <w:szCs w:val="28"/>
        </w:rPr>
        <w:t xml:space="preserve"> </w:t>
      </w:r>
      <w:r w:rsidR="0009486E">
        <w:rPr>
          <w:sz w:val="28"/>
          <w:szCs w:val="28"/>
        </w:rPr>
        <w:t>4</w:t>
      </w:r>
      <w:r w:rsidR="00441CBA">
        <w:rPr>
          <w:sz w:val="28"/>
          <w:szCs w:val="28"/>
        </w:rPr>
        <w:t xml:space="preserve"> </w:t>
      </w:r>
      <w:r w:rsidR="00E3352C" w:rsidRPr="00286B22">
        <w:rPr>
          <w:sz w:val="28"/>
          <w:szCs w:val="28"/>
        </w:rPr>
        <w:t>чел</w:t>
      </w:r>
      <w:r w:rsidR="0048686A">
        <w:rPr>
          <w:sz w:val="28"/>
          <w:szCs w:val="28"/>
        </w:rPr>
        <w:t>овека</w:t>
      </w:r>
      <w:r w:rsidR="00E3352C" w:rsidRPr="00286B22">
        <w:rPr>
          <w:sz w:val="28"/>
          <w:szCs w:val="28"/>
        </w:rPr>
        <w:t>.</w:t>
      </w:r>
    </w:p>
    <w:p w:rsidR="00286B22" w:rsidRDefault="00286B22" w:rsidP="00F31E9B">
      <w:pPr>
        <w:spacing w:line="280" w:lineRule="atLeast"/>
        <w:jc w:val="both"/>
        <w:rPr>
          <w:b/>
          <w:sz w:val="28"/>
          <w:szCs w:val="28"/>
          <w:u w:val="single"/>
        </w:rPr>
      </w:pPr>
    </w:p>
    <w:p w:rsidR="00BB6D80" w:rsidRPr="003B7A1E" w:rsidRDefault="00BB6D80" w:rsidP="00F31E9B">
      <w:pPr>
        <w:spacing w:line="280" w:lineRule="atLeast"/>
        <w:jc w:val="both"/>
        <w:rPr>
          <w:b/>
          <w:sz w:val="28"/>
          <w:szCs w:val="28"/>
        </w:rPr>
      </w:pPr>
      <w:r w:rsidRPr="003B7A1E">
        <w:rPr>
          <w:b/>
          <w:sz w:val="28"/>
          <w:szCs w:val="28"/>
        </w:rPr>
        <w:t>Выступления и вопросы:</w:t>
      </w:r>
    </w:p>
    <w:p w:rsidR="00A65D16" w:rsidRPr="0048686A" w:rsidRDefault="00C078AE" w:rsidP="00647763">
      <w:pPr>
        <w:pStyle w:val="ConsPlusNonformat"/>
        <w:spacing w:line="280" w:lineRule="atLeas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2D99" w:rsidRPr="00E12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113A" w:rsidRPr="00E12060">
        <w:rPr>
          <w:rFonts w:ascii="Times New Roman" w:hAnsi="Times New Roman" w:cs="Times New Roman"/>
          <w:sz w:val="28"/>
          <w:szCs w:val="28"/>
        </w:rPr>
        <w:t>Степанов А.Л</w:t>
      </w:r>
      <w:r w:rsidR="009A2D99" w:rsidRPr="00E12060">
        <w:rPr>
          <w:rFonts w:ascii="Times New Roman" w:hAnsi="Times New Roman" w:cs="Times New Roman"/>
          <w:sz w:val="28"/>
          <w:szCs w:val="28"/>
        </w:rPr>
        <w:t>.</w:t>
      </w:r>
      <w:r w:rsidR="003B7A1E" w:rsidRPr="00E12060">
        <w:rPr>
          <w:rFonts w:ascii="Times New Roman" w:hAnsi="Times New Roman" w:cs="Times New Roman"/>
          <w:sz w:val="28"/>
          <w:szCs w:val="28"/>
        </w:rPr>
        <w:t xml:space="preserve"> </w:t>
      </w:r>
      <w:r w:rsidR="00C65E8B" w:rsidRPr="00E12060">
        <w:rPr>
          <w:rFonts w:ascii="Times New Roman" w:hAnsi="Times New Roman" w:cs="Times New Roman"/>
          <w:sz w:val="28"/>
          <w:szCs w:val="28"/>
        </w:rPr>
        <w:t>- н</w:t>
      </w:r>
      <w:r w:rsidR="000760CA" w:rsidRPr="00E12060">
        <w:rPr>
          <w:rFonts w:ascii="Times New Roman" w:hAnsi="Times New Roman" w:cs="Times New Roman"/>
          <w:sz w:val="28"/>
          <w:szCs w:val="28"/>
        </w:rPr>
        <w:t xml:space="preserve">а основании Федерального закона от 06 октября 2003 года №131-ФЗ «Об общих принципах организации  местного самоуправления  в Российской Федерации», </w:t>
      </w:r>
      <w:r w:rsidR="0075353E" w:rsidRPr="00E12060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Окуловского городского поселения, утвержденными  решением Совета депутатов Окуловского горо</w:t>
      </w:r>
      <w:r w:rsidR="00001F0D" w:rsidRPr="00E12060">
        <w:rPr>
          <w:rFonts w:ascii="Times New Roman" w:hAnsi="Times New Roman" w:cs="Times New Roman"/>
          <w:sz w:val="28"/>
          <w:szCs w:val="28"/>
        </w:rPr>
        <w:t>дского поселения  от 13.10.2016 № 54</w:t>
      </w:r>
      <w:r w:rsidR="0075353E" w:rsidRPr="00E12060">
        <w:rPr>
          <w:rFonts w:ascii="Times New Roman" w:hAnsi="Times New Roman" w:cs="Times New Roman"/>
          <w:sz w:val="28"/>
          <w:szCs w:val="28"/>
        </w:rPr>
        <w:t>, Положением</w:t>
      </w:r>
      <w:r w:rsidR="0075353E" w:rsidRPr="00E12060">
        <w:rPr>
          <w:rFonts w:ascii="Times New Roman" w:hAnsi="Times New Roman" w:cs="Times New Roman"/>
          <w:bCs/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</w:t>
      </w:r>
      <w:r w:rsidR="0075353E" w:rsidRPr="00E12060">
        <w:rPr>
          <w:rFonts w:ascii="Times New Roman" w:hAnsi="Times New Roman" w:cs="Times New Roman"/>
          <w:bCs/>
          <w:sz w:val="28"/>
          <w:szCs w:val="28"/>
          <w:lang w:eastAsia="en-US"/>
        </w:rPr>
        <w:t>на территории Окуловского городского поселения</w:t>
      </w:r>
      <w:r w:rsidR="00532A83">
        <w:rPr>
          <w:rFonts w:ascii="Times New Roman" w:hAnsi="Times New Roman" w:cs="Times New Roman"/>
          <w:bCs/>
          <w:sz w:val="28"/>
          <w:szCs w:val="28"/>
          <w:lang w:eastAsia="en-US"/>
        </w:rPr>
        <w:t>,</w:t>
      </w:r>
      <w:r w:rsidR="0075353E" w:rsidRPr="00E12060">
        <w:rPr>
          <w:rFonts w:ascii="Times New Roman" w:hAnsi="Times New Roman" w:cs="Times New Roman"/>
          <w:sz w:val="28"/>
          <w:szCs w:val="28"/>
        </w:rPr>
        <w:t xml:space="preserve"> </w:t>
      </w:r>
      <w:r w:rsidR="0075353E" w:rsidRPr="00E12060">
        <w:rPr>
          <w:rFonts w:ascii="Times New Roman" w:hAnsi="Times New Roman" w:cs="Times New Roman"/>
          <w:bCs/>
          <w:sz w:val="28"/>
          <w:szCs w:val="28"/>
        </w:rPr>
        <w:t>утвержден</w:t>
      </w:r>
      <w:r w:rsidR="00532A83">
        <w:rPr>
          <w:rFonts w:ascii="Times New Roman" w:hAnsi="Times New Roman" w:cs="Times New Roman"/>
          <w:bCs/>
          <w:sz w:val="28"/>
          <w:szCs w:val="28"/>
        </w:rPr>
        <w:t>н</w:t>
      </w:r>
      <w:r w:rsidR="0075353E" w:rsidRPr="00E12060">
        <w:rPr>
          <w:rFonts w:ascii="Times New Roman" w:hAnsi="Times New Roman" w:cs="Times New Roman"/>
          <w:bCs/>
          <w:sz w:val="28"/>
          <w:szCs w:val="28"/>
        </w:rPr>
        <w:t>о</w:t>
      </w:r>
      <w:r w:rsidR="00532A83">
        <w:rPr>
          <w:rFonts w:ascii="Times New Roman" w:hAnsi="Times New Roman" w:cs="Times New Roman"/>
          <w:bCs/>
          <w:sz w:val="28"/>
          <w:szCs w:val="28"/>
        </w:rPr>
        <w:t>го</w:t>
      </w:r>
      <w:r w:rsidR="0075353E" w:rsidRPr="00E12060">
        <w:rPr>
          <w:rFonts w:ascii="Times New Roman" w:hAnsi="Times New Roman" w:cs="Times New Roman"/>
          <w:bCs/>
          <w:sz w:val="28"/>
          <w:szCs w:val="28"/>
        </w:rPr>
        <w:t xml:space="preserve"> решением Совета депутатов</w:t>
      </w:r>
      <w:proofErr w:type="gramEnd"/>
      <w:r w:rsidR="0075353E" w:rsidRPr="00E12060">
        <w:rPr>
          <w:rFonts w:ascii="Times New Roman" w:hAnsi="Times New Roman" w:cs="Times New Roman"/>
          <w:bCs/>
          <w:sz w:val="28"/>
          <w:szCs w:val="28"/>
        </w:rPr>
        <w:t xml:space="preserve"> Окуловского городского поселения </w:t>
      </w:r>
      <w:r w:rsidR="0075353E" w:rsidRPr="00E12060">
        <w:rPr>
          <w:rFonts w:ascii="Times New Roman" w:hAnsi="Times New Roman" w:cs="Times New Roman"/>
          <w:sz w:val="28"/>
          <w:szCs w:val="28"/>
        </w:rPr>
        <w:t>от 30.12.2015 № 26,  Уставом Окуловского муниципального района, Уставом Окуловского городского поселения,</w:t>
      </w:r>
      <w:r w:rsidR="000760CA" w:rsidRPr="00E12060">
        <w:rPr>
          <w:rFonts w:ascii="Times New Roman" w:hAnsi="Times New Roman" w:cs="Times New Roman"/>
          <w:sz w:val="28"/>
          <w:szCs w:val="28"/>
        </w:rPr>
        <w:t xml:space="preserve"> </w:t>
      </w:r>
      <w:r w:rsidR="00C65E8B" w:rsidRPr="00E12060">
        <w:rPr>
          <w:rFonts w:ascii="Times New Roman" w:hAnsi="Times New Roman" w:cs="Times New Roman"/>
          <w:sz w:val="28"/>
          <w:szCs w:val="28"/>
        </w:rPr>
        <w:t>Администрацией Окуловского муниципального района</w:t>
      </w:r>
      <w:r w:rsidR="00566A39">
        <w:rPr>
          <w:rFonts w:ascii="Times New Roman" w:hAnsi="Times New Roman" w:cs="Times New Roman"/>
          <w:sz w:val="28"/>
          <w:szCs w:val="28"/>
        </w:rPr>
        <w:t xml:space="preserve"> на 10</w:t>
      </w:r>
      <w:r w:rsidR="0021232F" w:rsidRPr="00E12060">
        <w:rPr>
          <w:rFonts w:ascii="Times New Roman" w:hAnsi="Times New Roman" w:cs="Times New Roman"/>
          <w:sz w:val="28"/>
          <w:szCs w:val="28"/>
        </w:rPr>
        <w:t xml:space="preserve">  </w:t>
      </w:r>
      <w:r w:rsidR="00566A39">
        <w:rPr>
          <w:rFonts w:ascii="Times New Roman" w:hAnsi="Times New Roman" w:cs="Times New Roman"/>
          <w:sz w:val="28"/>
          <w:szCs w:val="28"/>
        </w:rPr>
        <w:t>августа</w:t>
      </w:r>
      <w:r w:rsidR="006D523C">
        <w:rPr>
          <w:rFonts w:ascii="Times New Roman" w:hAnsi="Times New Roman" w:cs="Times New Roman"/>
          <w:sz w:val="28"/>
          <w:szCs w:val="28"/>
        </w:rPr>
        <w:t xml:space="preserve"> </w:t>
      </w:r>
      <w:r w:rsidR="0021232F" w:rsidRPr="00E12060">
        <w:rPr>
          <w:rFonts w:ascii="Times New Roman" w:hAnsi="Times New Roman" w:cs="Times New Roman"/>
          <w:sz w:val="28"/>
          <w:szCs w:val="28"/>
        </w:rPr>
        <w:t>2017</w:t>
      </w:r>
      <w:r w:rsidR="00A27CE8" w:rsidRPr="00E120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65E8B" w:rsidRPr="00E12060">
        <w:rPr>
          <w:rFonts w:ascii="Times New Roman" w:hAnsi="Times New Roman" w:cs="Times New Roman"/>
          <w:sz w:val="28"/>
          <w:szCs w:val="28"/>
        </w:rPr>
        <w:t xml:space="preserve"> назначены публичные слушания</w:t>
      </w:r>
      <w:r w:rsidR="00A65D16" w:rsidRPr="00A65D16">
        <w:rPr>
          <w:rFonts w:ascii="Times New Roman" w:hAnsi="Times New Roman" w:cs="Times New Roman"/>
          <w:sz w:val="28"/>
          <w:szCs w:val="28"/>
        </w:rPr>
        <w:t xml:space="preserve"> </w:t>
      </w:r>
      <w:r w:rsidR="00566A39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8686A" w:rsidRPr="0048686A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земельного участка, расположенного по адресу: </w:t>
      </w:r>
      <w:proofErr w:type="gramStart"/>
      <w:r w:rsidR="0048686A" w:rsidRPr="0048686A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48686A" w:rsidRPr="0048686A">
        <w:rPr>
          <w:rFonts w:ascii="Times New Roman" w:hAnsi="Times New Roman" w:cs="Times New Roman"/>
          <w:sz w:val="28"/>
          <w:szCs w:val="28"/>
        </w:rPr>
        <w:lastRenderedPageBreak/>
        <w:t xml:space="preserve">Новгородская область, </w:t>
      </w:r>
      <w:proofErr w:type="spellStart"/>
      <w:r w:rsidR="0048686A" w:rsidRPr="0048686A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48686A" w:rsidRPr="0048686A">
        <w:rPr>
          <w:rFonts w:ascii="Times New Roman" w:hAnsi="Times New Roman" w:cs="Times New Roman"/>
          <w:sz w:val="28"/>
          <w:szCs w:val="28"/>
        </w:rPr>
        <w:t xml:space="preserve"> м. р-н, д. Шуркино, ул. Центральная, </w:t>
      </w:r>
      <w:proofErr w:type="spellStart"/>
      <w:r w:rsidR="0048686A" w:rsidRPr="004868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8686A" w:rsidRPr="0048686A">
        <w:rPr>
          <w:rFonts w:ascii="Times New Roman" w:hAnsi="Times New Roman" w:cs="Times New Roman"/>
          <w:sz w:val="28"/>
          <w:szCs w:val="28"/>
        </w:rPr>
        <w:t>/у 1Д, «Спорт»</w:t>
      </w:r>
      <w:r w:rsidR="004868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3309" w:rsidRDefault="00286B22" w:rsidP="00A65D16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78726F" w:rsidRPr="0078726F">
        <w:rPr>
          <w:sz w:val="28"/>
          <w:szCs w:val="28"/>
        </w:rPr>
        <w:t xml:space="preserve"> </w:t>
      </w:r>
      <w:r w:rsidR="0078726F">
        <w:rPr>
          <w:sz w:val="28"/>
          <w:szCs w:val="28"/>
        </w:rPr>
        <w:t>предложил</w:t>
      </w:r>
      <w:r w:rsidR="0078726F" w:rsidRPr="0078726F">
        <w:rPr>
          <w:sz w:val="28"/>
          <w:szCs w:val="28"/>
        </w:rPr>
        <w:t xml:space="preserve"> голосовать</w:t>
      </w:r>
      <w:r w:rsidR="0078726F">
        <w:rPr>
          <w:sz w:val="28"/>
          <w:szCs w:val="28"/>
        </w:rPr>
        <w:t>.</w:t>
      </w:r>
      <w:r w:rsidR="00027F49">
        <w:rPr>
          <w:sz w:val="28"/>
          <w:szCs w:val="28"/>
        </w:rPr>
        <w:t xml:space="preserve"> </w:t>
      </w:r>
    </w:p>
    <w:p w:rsidR="00D04C07" w:rsidRDefault="0078726F" w:rsidP="00A65D16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голосования: </w:t>
      </w:r>
    </w:p>
    <w:p w:rsidR="00D04C07" w:rsidRDefault="0078726F" w:rsidP="00F31E9B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«за»- </w:t>
      </w:r>
      <w:r w:rsidR="0009486E">
        <w:rPr>
          <w:sz w:val="28"/>
          <w:szCs w:val="28"/>
        </w:rPr>
        <w:t>4</w:t>
      </w:r>
      <w:r w:rsidR="008863E3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8C317A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</w:p>
    <w:p w:rsidR="0078726F" w:rsidRPr="0078726F" w:rsidRDefault="0078726F" w:rsidP="00F31E9B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«против»- </w:t>
      </w:r>
      <w:r w:rsidR="006D523C">
        <w:rPr>
          <w:sz w:val="28"/>
          <w:szCs w:val="28"/>
        </w:rPr>
        <w:t>нет</w:t>
      </w:r>
      <w:r w:rsidR="00D04C07">
        <w:rPr>
          <w:sz w:val="28"/>
          <w:szCs w:val="28"/>
        </w:rPr>
        <w:t>,</w:t>
      </w:r>
    </w:p>
    <w:p w:rsidR="0078726F" w:rsidRPr="0078726F" w:rsidRDefault="00B258E1" w:rsidP="00F31E9B">
      <w:pPr>
        <w:spacing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</w:t>
      </w:r>
      <w:r w:rsidR="00D04C07">
        <w:rPr>
          <w:sz w:val="28"/>
          <w:szCs w:val="28"/>
        </w:rPr>
        <w:t xml:space="preserve"> </w:t>
      </w:r>
      <w:r w:rsidR="006D523C">
        <w:rPr>
          <w:sz w:val="28"/>
          <w:szCs w:val="28"/>
        </w:rPr>
        <w:t>нет</w:t>
      </w:r>
    </w:p>
    <w:p w:rsidR="00E96533" w:rsidRDefault="00E96533" w:rsidP="00F31E9B">
      <w:pPr>
        <w:spacing w:line="280" w:lineRule="atLeast"/>
        <w:jc w:val="both"/>
      </w:pPr>
    </w:p>
    <w:p w:rsidR="00844E48" w:rsidRDefault="00844E48" w:rsidP="00F31E9B">
      <w:pPr>
        <w:spacing w:line="28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Итоги публичных слушаний</w:t>
      </w:r>
      <w:r w:rsidR="00BB6D80" w:rsidRPr="00286B22">
        <w:rPr>
          <w:b/>
          <w:sz w:val="28"/>
          <w:szCs w:val="28"/>
        </w:rPr>
        <w:t>:</w:t>
      </w:r>
    </w:p>
    <w:p w:rsidR="00013DA3" w:rsidRPr="00D04C07" w:rsidRDefault="00013DA3" w:rsidP="00566A39">
      <w:pPr>
        <w:pStyle w:val="ConsPlusNonformat"/>
        <w:spacing w:line="280" w:lineRule="atLeast"/>
        <w:ind w:firstLine="705"/>
        <w:jc w:val="both"/>
        <w:rPr>
          <w:rFonts w:ascii="Times New Roman" w:hAnsi="Times New Roman"/>
          <w:sz w:val="28"/>
          <w:szCs w:val="28"/>
        </w:rPr>
      </w:pPr>
      <w:r w:rsidRPr="009347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E48" w:rsidRPr="00B93312">
        <w:rPr>
          <w:rFonts w:ascii="Times New Roman" w:hAnsi="Times New Roman" w:cs="Times New Roman"/>
          <w:sz w:val="28"/>
          <w:szCs w:val="28"/>
        </w:rPr>
        <w:t>П</w:t>
      </w:r>
      <w:r w:rsidR="00124BBB" w:rsidRPr="00B93312">
        <w:rPr>
          <w:rFonts w:ascii="Times New Roman" w:hAnsi="Times New Roman" w:cs="Times New Roman"/>
          <w:sz w:val="28"/>
          <w:szCs w:val="28"/>
        </w:rPr>
        <w:t xml:space="preserve">ризнать публичные слушания </w:t>
      </w:r>
      <w:r w:rsidR="0048686A" w:rsidRPr="0048686A"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</w:t>
      </w:r>
      <w:proofErr w:type="gramStart"/>
      <w:r w:rsidR="0048686A" w:rsidRPr="0048686A"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48686A" w:rsidRPr="0048686A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48686A" w:rsidRPr="0048686A">
        <w:rPr>
          <w:rFonts w:ascii="Times New Roman" w:hAnsi="Times New Roman" w:cs="Times New Roman"/>
          <w:sz w:val="28"/>
          <w:szCs w:val="28"/>
        </w:rPr>
        <w:t xml:space="preserve"> м. р-н, д. Шуркино, ул. Центральная, </w:t>
      </w:r>
      <w:proofErr w:type="spellStart"/>
      <w:r w:rsidR="0048686A" w:rsidRPr="004868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8686A" w:rsidRPr="0048686A">
        <w:rPr>
          <w:rFonts w:ascii="Times New Roman" w:hAnsi="Times New Roman" w:cs="Times New Roman"/>
          <w:sz w:val="28"/>
          <w:szCs w:val="28"/>
        </w:rPr>
        <w:t>/у 1Д,</w:t>
      </w:r>
      <w:r w:rsidR="0048686A">
        <w:rPr>
          <w:sz w:val="28"/>
          <w:szCs w:val="28"/>
        </w:rPr>
        <w:t xml:space="preserve"> </w:t>
      </w:r>
      <w:r w:rsidR="0048686A" w:rsidRPr="0048686A">
        <w:rPr>
          <w:rFonts w:ascii="Times New Roman" w:hAnsi="Times New Roman" w:cs="Times New Roman"/>
          <w:sz w:val="28"/>
          <w:szCs w:val="28"/>
        </w:rPr>
        <w:t>«Спорт»</w:t>
      </w:r>
      <w:r w:rsidR="0048686A">
        <w:rPr>
          <w:rFonts w:ascii="Times New Roman" w:hAnsi="Times New Roman" w:cs="Times New Roman"/>
          <w:sz w:val="28"/>
          <w:szCs w:val="28"/>
        </w:rPr>
        <w:t xml:space="preserve"> </w:t>
      </w:r>
      <w:r w:rsidR="00B93312">
        <w:rPr>
          <w:rFonts w:ascii="Times New Roman" w:hAnsi="Times New Roman" w:cs="Times New Roman"/>
          <w:sz w:val="28"/>
          <w:szCs w:val="28"/>
        </w:rPr>
        <w:t>с</w:t>
      </w:r>
      <w:r w:rsidRPr="003906BC">
        <w:rPr>
          <w:rFonts w:ascii="Times New Roman" w:hAnsi="Times New Roman" w:cs="Times New Roman"/>
          <w:sz w:val="28"/>
          <w:szCs w:val="28"/>
        </w:rPr>
        <w:t>остоявшимися и рекомендовать комиссии по землепользованию и застройке подготовить в адрес Главы</w:t>
      </w:r>
      <w:r w:rsidR="0021428F" w:rsidRPr="003906BC">
        <w:rPr>
          <w:rFonts w:ascii="Times New Roman" w:hAnsi="Times New Roman" w:cs="Times New Roman"/>
          <w:sz w:val="28"/>
          <w:szCs w:val="28"/>
        </w:rPr>
        <w:t xml:space="preserve"> </w:t>
      </w:r>
      <w:r w:rsidRPr="003906BC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 рекоменд</w:t>
      </w:r>
      <w:r w:rsidR="002A4416" w:rsidRPr="003906BC">
        <w:rPr>
          <w:rFonts w:ascii="Times New Roman" w:hAnsi="Times New Roman" w:cs="Times New Roman"/>
          <w:sz w:val="28"/>
          <w:szCs w:val="28"/>
        </w:rPr>
        <w:t>ации</w:t>
      </w:r>
      <w:r w:rsidR="00FC4E21">
        <w:rPr>
          <w:rFonts w:ascii="Times New Roman" w:hAnsi="Times New Roman"/>
          <w:sz w:val="28"/>
          <w:szCs w:val="28"/>
        </w:rPr>
        <w:t xml:space="preserve">, </w:t>
      </w:r>
      <w:r w:rsidR="00560173" w:rsidRPr="0048686A">
        <w:rPr>
          <w:rFonts w:ascii="Times New Roman" w:hAnsi="Times New Roman" w:cs="Times New Roman"/>
          <w:sz w:val="28"/>
          <w:szCs w:val="28"/>
        </w:rPr>
        <w:t xml:space="preserve">о </w:t>
      </w:r>
      <w:r w:rsidR="0048686A" w:rsidRPr="0048686A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по адресу:</w:t>
      </w:r>
      <w:proofErr w:type="gramEnd"/>
      <w:r w:rsidR="0048686A" w:rsidRPr="00486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686A" w:rsidRPr="0048686A">
        <w:rPr>
          <w:rFonts w:ascii="Times New Roman" w:hAnsi="Times New Roman" w:cs="Times New Roman"/>
          <w:sz w:val="28"/>
          <w:szCs w:val="28"/>
        </w:rPr>
        <w:t xml:space="preserve">Российская Федерация, Новгородская область, </w:t>
      </w:r>
      <w:proofErr w:type="spellStart"/>
      <w:r w:rsidR="0048686A" w:rsidRPr="0048686A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="0048686A" w:rsidRPr="0048686A">
        <w:rPr>
          <w:rFonts w:ascii="Times New Roman" w:hAnsi="Times New Roman" w:cs="Times New Roman"/>
          <w:sz w:val="28"/>
          <w:szCs w:val="28"/>
        </w:rPr>
        <w:t xml:space="preserve"> м. р-н, д. Шуркино, ул. Центральная, </w:t>
      </w:r>
      <w:proofErr w:type="spellStart"/>
      <w:r w:rsidR="0048686A" w:rsidRPr="0048686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8686A" w:rsidRPr="0048686A">
        <w:rPr>
          <w:rFonts w:ascii="Times New Roman" w:hAnsi="Times New Roman" w:cs="Times New Roman"/>
          <w:sz w:val="28"/>
          <w:szCs w:val="28"/>
        </w:rPr>
        <w:t>/у 1Д, «Спорт».</w:t>
      </w:r>
      <w:proofErr w:type="gramEnd"/>
    </w:p>
    <w:p w:rsidR="00DE3993" w:rsidRDefault="00DE3993" w:rsidP="00C65E8B">
      <w:pPr>
        <w:jc w:val="both"/>
        <w:rPr>
          <w:b/>
          <w:sz w:val="28"/>
          <w:szCs w:val="28"/>
        </w:rPr>
      </w:pPr>
    </w:p>
    <w:p w:rsidR="00BB6D80" w:rsidRDefault="00DB279D" w:rsidP="00C65E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  <w:r w:rsidR="00F74A97">
        <w:rPr>
          <w:b/>
          <w:sz w:val="28"/>
          <w:szCs w:val="28"/>
        </w:rPr>
        <w:t xml:space="preserve">                             </w:t>
      </w:r>
      <w:r w:rsidR="00CA52CA">
        <w:rPr>
          <w:b/>
          <w:sz w:val="28"/>
          <w:szCs w:val="28"/>
        </w:rPr>
        <w:t xml:space="preserve"> </w:t>
      </w:r>
      <w:r w:rsidR="00560173">
        <w:rPr>
          <w:b/>
          <w:sz w:val="28"/>
          <w:szCs w:val="28"/>
        </w:rPr>
        <w:t xml:space="preserve"> </w:t>
      </w:r>
      <w:r w:rsidR="008C317A">
        <w:rPr>
          <w:b/>
          <w:sz w:val="28"/>
          <w:szCs w:val="28"/>
        </w:rPr>
        <w:t xml:space="preserve"> </w:t>
      </w:r>
      <w:r w:rsidR="00517273">
        <w:rPr>
          <w:b/>
          <w:sz w:val="28"/>
          <w:szCs w:val="28"/>
        </w:rPr>
        <w:t>А.Л.Степанов</w:t>
      </w:r>
    </w:p>
    <w:p w:rsidR="00BB6D80" w:rsidRDefault="00BB6D80" w:rsidP="00C65E8B">
      <w:pPr>
        <w:jc w:val="both"/>
        <w:rPr>
          <w:b/>
          <w:sz w:val="28"/>
          <w:szCs w:val="28"/>
        </w:rPr>
      </w:pPr>
    </w:p>
    <w:p w:rsidR="00BB6D80" w:rsidRDefault="00F74A97" w:rsidP="00C65E8B">
      <w:pPr>
        <w:jc w:val="both"/>
      </w:pPr>
      <w:r>
        <w:rPr>
          <w:b/>
          <w:sz w:val="28"/>
          <w:szCs w:val="28"/>
        </w:rPr>
        <w:t>Секретарь</w:t>
      </w:r>
      <w:r w:rsidR="00621763">
        <w:rPr>
          <w:b/>
          <w:sz w:val="28"/>
          <w:szCs w:val="28"/>
        </w:rPr>
        <w:t xml:space="preserve"> </w:t>
      </w:r>
      <w:r w:rsidR="00CA52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</w:t>
      </w:r>
      <w:r w:rsidR="00CA52CA">
        <w:rPr>
          <w:b/>
          <w:sz w:val="28"/>
          <w:szCs w:val="28"/>
        </w:rPr>
        <w:t xml:space="preserve"> </w:t>
      </w:r>
      <w:r w:rsidR="0021232F">
        <w:rPr>
          <w:b/>
          <w:sz w:val="28"/>
          <w:szCs w:val="28"/>
        </w:rPr>
        <w:t>Д.А.Артемьева</w:t>
      </w:r>
    </w:p>
    <w:sectPr w:rsidR="00BB6D80" w:rsidSect="00286B2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E3442"/>
    <w:multiLevelType w:val="hybridMultilevel"/>
    <w:tmpl w:val="23420E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B6D80"/>
    <w:rsid w:val="00001F0D"/>
    <w:rsid w:val="00007F55"/>
    <w:rsid w:val="00013DA3"/>
    <w:rsid w:val="00027F49"/>
    <w:rsid w:val="00030423"/>
    <w:rsid w:val="00050A65"/>
    <w:rsid w:val="00054116"/>
    <w:rsid w:val="00054FCF"/>
    <w:rsid w:val="000622A0"/>
    <w:rsid w:val="000649C1"/>
    <w:rsid w:val="00065EFC"/>
    <w:rsid w:val="00066398"/>
    <w:rsid w:val="000760CA"/>
    <w:rsid w:val="0008439F"/>
    <w:rsid w:val="0009486E"/>
    <w:rsid w:val="00120036"/>
    <w:rsid w:val="00124BBB"/>
    <w:rsid w:val="00143437"/>
    <w:rsid w:val="0017633A"/>
    <w:rsid w:val="00180312"/>
    <w:rsid w:val="0018676E"/>
    <w:rsid w:val="001870B1"/>
    <w:rsid w:val="001B0CF5"/>
    <w:rsid w:val="001B596B"/>
    <w:rsid w:val="001D5F62"/>
    <w:rsid w:val="00211034"/>
    <w:rsid w:val="00211F50"/>
    <w:rsid w:val="0021232F"/>
    <w:rsid w:val="0021428F"/>
    <w:rsid w:val="0024630A"/>
    <w:rsid w:val="00247142"/>
    <w:rsid w:val="00261938"/>
    <w:rsid w:val="00286B22"/>
    <w:rsid w:val="002A4416"/>
    <w:rsid w:val="002B09DF"/>
    <w:rsid w:val="002B483C"/>
    <w:rsid w:val="002E11F6"/>
    <w:rsid w:val="002E1930"/>
    <w:rsid w:val="00306489"/>
    <w:rsid w:val="003377E0"/>
    <w:rsid w:val="00346C9B"/>
    <w:rsid w:val="00357701"/>
    <w:rsid w:val="0038222C"/>
    <w:rsid w:val="003906BC"/>
    <w:rsid w:val="003907AA"/>
    <w:rsid w:val="003B7A1E"/>
    <w:rsid w:val="00430F12"/>
    <w:rsid w:val="00441CBA"/>
    <w:rsid w:val="00473A53"/>
    <w:rsid w:val="0048686A"/>
    <w:rsid w:val="00490068"/>
    <w:rsid w:val="004D46D0"/>
    <w:rsid w:val="004D557B"/>
    <w:rsid w:val="004F3213"/>
    <w:rsid w:val="00517273"/>
    <w:rsid w:val="00532A83"/>
    <w:rsid w:val="0055250D"/>
    <w:rsid w:val="00560173"/>
    <w:rsid w:val="00566A39"/>
    <w:rsid w:val="00581A04"/>
    <w:rsid w:val="00590B1D"/>
    <w:rsid w:val="005D385E"/>
    <w:rsid w:val="00603401"/>
    <w:rsid w:val="0060352B"/>
    <w:rsid w:val="00621763"/>
    <w:rsid w:val="00634B5A"/>
    <w:rsid w:val="00647763"/>
    <w:rsid w:val="006522C5"/>
    <w:rsid w:val="006A3E51"/>
    <w:rsid w:val="006B75F3"/>
    <w:rsid w:val="006D523C"/>
    <w:rsid w:val="006E6EE3"/>
    <w:rsid w:val="0070113A"/>
    <w:rsid w:val="00706A83"/>
    <w:rsid w:val="00733AF9"/>
    <w:rsid w:val="0075353E"/>
    <w:rsid w:val="007564FF"/>
    <w:rsid w:val="00756965"/>
    <w:rsid w:val="00781920"/>
    <w:rsid w:val="0078726F"/>
    <w:rsid w:val="00823309"/>
    <w:rsid w:val="00827EF9"/>
    <w:rsid w:val="0084493D"/>
    <w:rsid w:val="00844E48"/>
    <w:rsid w:val="008863E3"/>
    <w:rsid w:val="008B5DD8"/>
    <w:rsid w:val="008C317A"/>
    <w:rsid w:val="00934781"/>
    <w:rsid w:val="00975B9F"/>
    <w:rsid w:val="009859A1"/>
    <w:rsid w:val="00992AF7"/>
    <w:rsid w:val="009A2D99"/>
    <w:rsid w:val="009B7195"/>
    <w:rsid w:val="009D30EA"/>
    <w:rsid w:val="009D4870"/>
    <w:rsid w:val="009E05EA"/>
    <w:rsid w:val="00A27CE8"/>
    <w:rsid w:val="00A633DB"/>
    <w:rsid w:val="00A65D16"/>
    <w:rsid w:val="00A836C7"/>
    <w:rsid w:val="00A94BC1"/>
    <w:rsid w:val="00AD0713"/>
    <w:rsid w:val="00AE06BA"/>
    <w:rsid w:val="00AE5133"/>
    <w:rsid w:val="00B258E1"/>
    <w:rsid w:val="00B67E5A"/>
    <w:rsid w:val="00B93312"/>
    <w:rsid w:val="00B97A67"/>
    <w:rsid w:val="00BA2927"/>
    <w:rsid w:val="00BB6D80"/>
    <w:rsid w:val="00C05EF7"/>
    <w:rsid w:val="00C078AE"/>
    <w:rsid w:val="00C65E8B"/>
    <w:rsid w:val="00C93834"/>
    <w:rsid w:val="00CA52CA"/>
    <w:rsid w:val="00CB53F5"/>
    <w:rsid w:val="00CC195B"/>
    <w:rsid w:val="00CE47E0"/>
    <w:rsid w:val="00CE73A9"/>
    <w:rsid w:val="00D032A7"/>
    <w:rsid w:val="00D04C07"/>
    <w:rsid w:val="00D176CF"/>
    <w:rsid w:val="00D458EF"/>
    <w:rsid w:val="00D62D88"/>
    <w:rsid w:val="00D6501D"/>
    <w:rsid w:val="00D74294"/>
    <w:rsid w:val="00DA14D6"/>
    <w:rsid w:val="00DB279D"/>
    <w:rsid w:val="00DC5609"/>
    <w:rsid w:val="00DC7255"/>
    <w:rsid w:val="00DC7267"/>
    <w:rsid w:val="00DE3993"/>
    <w:rsid w:val="00DF49F8"/>
    <w:rsid w:val="00E12060"/>
    <w:rsid w:val="00E12793"/>
    <w:rsid w:val="00E1422D"/>
    <w:rsid w:val="00E2110F"/>
    <w:rsid w:val="00E3352C"/>
    <w:rsid w:val="00E96533"/>
    <w:rsid w:val="00F20644"/>
    <w:rsid w:val="00F3093C"/>
    <w:rsid w:val="00F31E9B"/>
    <w:rsid w:val="00F74A97"/>
    <w:rsid w:val="00F93580"/>
    <w:rsid w:val="00F96A44"/>
    <w:rsid w:val="00FC4E21"/>
    <w:rsid w:val="00FC6E3B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352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D176CF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D071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Диана Артемьева</cp:lastModifiedBy>
  <cp:revision>3</cp:revision>
  <cp:lastPrinted>2017-08-11T12:57:00Z</cp:lastPrinted>
  <dcterms:created xsi:type="dcterms:W3CDTF">2017-08-10T07:27:00Z</dcterms:created>
  <dcterms:modified xsi:type="dcterms:W3CDTF">2017-08-11T13:49:00Z</dcterms:modified>
</cp:coreProperties>
</file>