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C31D00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>№</w:t>
      </w:r>
      <w:r w:rsidRPr="005B0E0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B0E07" w:rsidRPr="005B0E07">
        <w:rPr>
          <w:rFonts w:ascii="Times New Roman" w:hAnsi="Times New Roman"/>
          <w:bCs/>
          <w:sz w:val="28"/>
          <w:szCs w:val="28"/>
          <w:u w:val="single"/>
        </w:rPr>
        <w:t>6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B06536">
        <w:rPr>
          <w:rFonts w:ascii="Times New Roman" w:hAnsi="Times New Roman"/>
          <w:bCs/>
          <w:sz w:val="28"/>
          <w:szCs w:val="28"/>
          <w:u w:val="single"/>
        </w:rPr>
        <w:t>26.05.</w:t>
      </w:r>
      <w:r w:rsidR="0003600F">
        <w:rPr>
          <w:rFonts w:ascii="Times New Roman" w:hAnsi="Times New Roman"/>
          <w:bCs/>
          <w:sz w:val="28"/>
          <w:szCs w:val="28"/>
          <w:u w:val="single"/>
        </w:rPr>
        <w:t>2020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9D5C99" w:rsidRPr="009D5C99" w:rsidRDefault="009D5C99" w:rsidP="00856075">
      <w:pPr>
        <w:suppressAutoHyphens/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color w:val="000000"/>
          <w:sz w:val="28"/>
          <w:szCs w:val="28"/>
          <w:u w:val="single"/>
        </w:rPr>
        <w:t>п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роект </w:t>
      </w:r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планировки, совмещенный  с проектом межевания территории «Газопровод к котельной № 221 высокого ЭРТ № 4, в/</w:t>
      </w:r>
      <w:proofErr w:type="gramStart"/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2, п. 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C7A75" w:rsidRPr="009D5C99" w:rsidRDefault="001C7A75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24FCE" w:rsidRPr="009D5C99">
        <w:rPr>
          <w:rFonts w:ascii="Times New Roman" w:hAnsi="Times New Roman"/>
          <w:bCs/>
          <w:sz w:val="28"/>
          <w:szCs w:val="28"/>
        </w:rPr>
        <w:t xml:space="preserve">         (наименование проекта)</w:t>
      </w:r>
    </w:p>
    <w:p w:rsidR="00E574A2" w:rsidRPr="009D5C99" w:rsidRDefault="002D1DD7" w:rsidP="00856075">
      <w:pPr>
        <w:tabs>
          <w:tab w:val="left" w:pos="3969"/>
        </w:tabs>
        <w:suppressAutoHyphens/>
        <w:spacing w:after="0" w:line="360" w:lineRule="exac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1. Общие сведения о проекте, представленном на публичные слушания: </w:t>
      </w:r>
    </w:p>
    <w:p w:rsidR="009D5C99" w:rsidRDefault="002D1DD7" w:rsidP="00856075">
      <w:pPr>
        <w:suppressAutoHyphens/>
        <w:spacing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 </w:t>
      </w:r>
      <w:r w:rsidR="009D5C99"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проект </w:t>
      </w:r>
      <w:r w:rsidR="009D5C99"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планировки, совмещенный  с проектом межевания территории «Газопровод к котельной № 221 высокого ЭРТ № 4, в/</w:t>
      </w:r>
      <w:proofErr w:type="gramStart"/>
      <w:r w:rsidR="009D5C99"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="009D5C99"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2, п. 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 w:rsidR="009D5C99">
        <w:rPr>
          <w:rFonts w:ascii="Times New Roman" w:hAnsi="Times New Roman"/>
          <w:sz w:val="28"/>
          <w:szCs w:val="28"/>
          <w:u w:val="single"/>
        </w:rPr>
        <w:t>.</w:t>
      </w:r>
      <w:r w:rsidR="009D5C99"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D1DD7" w:rsidRPr="009D5C99" w:rsidRDefault="002D1DD7" w:rsidP="00856075">
      <w:pPr>
        <w:suppressAutoHyphens/>
        <w:spacing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2. Организатор публичных слушаний: </w:t>
      </w:r>
    </w:p>
    <w:p w:rsidR="002D1DD7" w:rsidRPr="00D00139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 w:rsidRPr="009D5C99">
        <w:rPr>
          <w:rFonts w:ascii="Times New Roman" w:hAnsi="Times New Roman" w:cs="Times New Roman"/>
          <w:sz w:val="28"/>
          <w:szCs w:val="28"/>
          <w:u w:val="single"/>
        </w:rPr>
        <w:tab/>
        <w:t>Администрация Окуловского муниципального района в лице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</w:t>
      </w:r>
      <w:r>
        <w:rPr>
          <w:rFonts w:ascii="Times New Roman" w:hAnsi="Times New Roman" w:cs="Times New Roman"/>
          <w:sz w:val="28"/>
          <w:szCs w:val="28"/>
          <w:u w:val="single"/>
        </w:rPr>
        <w:t>хитектуры и градостроительства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</w:t>
      </w:r>
      <w:proofErr w:type="gramStart"/>
      <w:r w:rsidRPr="00D0013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2D1DD7" w:rsidRPr="006258F1" w:rsidRDefault="00952FBC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6258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Разработчик проекта:  </w:t>
      </w:r>
    </w:p>
    <w:p w:rsidR="002D1DD7" w:rsidRPr="006258F1" w:rsidRDefault="009D5C99" w:rsidP="00856075">
      <w:pPr>
        <w:pStyle w:val="HTML"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proofErr w:type="gramStart"/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О«</w:t>
      </w:r>
      <w:proofErr w:type="spellStart"/>
      <w:proofErr w:type="gramEnd"/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Новгородземпредприятие</w:t>
      </w:r>
      <w:proofErr w:type="spellEnd"/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FA35B5" w:rsidRPr="006258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юридический </w:t>
      </w:r>
      <w:r w:rsidR="002D1DD7" w:rsidRPr="006258F1">
        <w:rPr>
          <w:rFonts w:ascii="Times New Roman" w:hAnsi="Times New Roman" w:cs="Times New Roman"/>
          <w:bCs/>
          <w:sz w:val="28"/>
          <w:szCs w:val="28"/>
          <w:u w:val="single"/>
        </w:rPr>
        <w:t>адрес</w:t>
      </w:r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6258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173001, Новгородская область, город Великий Новгород, Великая улица, дом 1, этаж 3</w:t>
      </w:r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FA35B5" w:rsidRPr="006258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258F1">
        <w:rPr>
          <w:rFonts w:ascii="Times New Roman" w:hAnsi="Times New Roman" w:cs="Times New Roman"/>
          <w:sz w:val="28"/>
          <w:szCs w:val="28"/>
          <w:u w:val="single"/>
        </w:rPr>
        <w:t xml:space="preserve">тел/факс: </w:t>
      </w:r>
      <w:r w:rsidRPr="006258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+7 (8162) 73-92-24</w:t>
      </w:r>
      <w:r w:rsidR="006258F1" w:rsidRPr="006258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6258F1">
        <w:rPr>
          <w:rFonts w:ascii="Times New Roman" w:hAnsi="Times New Roman" w:cs="Times New Roman"/>
          <w:sz w:val="28"/>
          <w:szCs w:val="28"/>
          <w:u w:val="single"/>
        </w:rPr>
        <w:t>E-mail</w:t>
      </w:r>
      <w:proofErr w:type="spellEnd"/>
      <w:r w:rsidRPr="006258F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Pr="006258F1">
          <w:rPr>
            <w:rStyle w:val="a3"/>
            <w:rFonts w:ascii="Times New Roman" w:hAnsi="Times New Roman" w:cs="Times New Roman"/>
            <w:sz w:val="28"/>
            <w:szCs w:val="28"/>
          </w:rPr>
          <w:t>zemlemervn@mail.ru</w:t>
        </w:r>
      </w:hyperlink>
      <w:r w:rsidR="006258F1" w:rsidRPr="006258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Pr="006258F1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258F1">
        <w:rPr>
          <w:rFonts w:ascii="Times New Roman" w:hAnsi="Times New Roman" w:cs="Times New Roman"/>
          <w:bCs/>
          <w:sz w:val="28"/>
          <w:szCs w:val="28"/>
        </w:rPr>
        <w:t>(наименование, юридический адрес, телефон, адрес электронной</w:t>
      </w:r>
      <w:r w:rsidRPr="006258F1">
        <w:rPr>
          <w:rFonts w:ascii="Times New Roman" w:hAnsi="Times New Roman"/>
          <w:bCs/>
          <w:sz w:val="28"/>
          <w:szCs w:val="28"/>
        </w:rPr>
        <w:t xml:space="preserve"> почты)</w:t>
      </w:r>
    </w:p>
    <w:p w:rsidR="002D1DD7" w:rsidRDefault="00952FBC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4. Правовой акт о назначении публичных слушаний 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3F5EA6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="006258F1">
        <w:rPr>
          <w:rFonts w:ascii="Times New Roman" w:hAnsi="Times New Roman"/>
          <w:bCs/>
          <w:sz w:val="28"/>
          <w:szCs w:val="28"/>
          <w:u w:val="single"/>
        </w:rPr>
        <w:t>20.04.2020 № 457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« О назначении публичных слушаний».</w:t>
      </w:r>
    </w:p>
    <w:p w:rsidR="002D1DD7" w:rsidRDefault="00952FBC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5. Срок проведения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6258F1" w:rsidRPr="006258F1" w:rsidRDefault="006258F1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8F1">
        <w:rPr>
          <w:rFonts w:ascii="Times New Roman" w:hAnsi="Times New Roman" w:cs="Times New Roman"/>
          <w:sz w:val="28"/>
          <w:szCs w:val="28"/>
          <w:u w:val="single"/>
        </w:rPr>
        <w:t xml:space="preserve">23 апреля по 28 мая 2020 года. </w:t>
      </w:r>
    </w:p>
    <w:p w:rsidR="002D1DD7" w:rsidRPr="00230C9A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по </w:t>
      </w:r>
      <w:r w:rsidR="006258F1">
        <w:rPr>
          <w:rFonts w:ascii="Times New Roman" w:eastAsia="Times New Roman" w:hAnsi="Times New Roman" w:cs="Times New Roman"/>
          <w:sz w:val="28"/>
          <w:szCs w:val="28"/>
          <w:u w:val="single"/>
        </w:rPr>
        <w:t>21.05.</w:t>
      </w:r>
      <w:r w:rsidR="0003600F">
        <w:rPr>
          <w:rFonts w:ascii="Times New Roman" w:eastAsia="Times New Roman" w:hAnsi="Times New Roman" w:cs="Times New Roman"/>
          <w:sz w:val="28"/>
          <w:szCs w:val="28"/>
          <w:u w:val="single"/>
        </w:rPr>
        <w:t>2020</w:t>
      </w:r>
      <w:r w:rsidR="00FA35B5"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>года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Default="00952FBC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6. Формы оповещения о проведении публичных слушаний  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6258F1" w:rsidRPr="006258F1" w:rsidRDefault="006258F1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8F1">
        <w:rPr>
          <w:rFonts w:ascii="Times New Roman" w:hAnsi="Times New Roman" w:cs="Times New Roman"/>
          <w:sz w:val="28"/>
          <w:szCs w:val="28"/>
        </w:rPr>
        <w:lastRenderedPageBreak/>
        <w:t>в бюллетене "Официальный вестник Окуловского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 xml:space="preserve"> № 16 от 23.04.2020 года,</w:t>
      </w:r>
      <w:r w:rsidR="005B0E07" w:rsidRPr="006258F1">
        <w:rPr>
          <w:rFonts w:ascii="Times New Roman" w:hAnsi="Times New Roman" w:cs="Times New Roman"/>
          <w:sz w:val="28"/>
          <w:szCs w:val="28"/>
        </w:rPr>
        <w:t xml:space="preserve"> </w:t>
      </w:r>
      <w:r w:rsidRPr="006258F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6" w:history="1">
        <w:r w:rsidRPr="006258F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http://okuladm.ru/publics</w:t>
        </w:r>
      </w:hyperlink>
      <w:r w:rsidRPr="006258F1">
        <w:rPr>
          <w:rFonts w:ascii="Times New Roman" w:hAnsi="Times New Roman" w:cs="Times New Roman"/>
          <w:color w:val="000000"/>
          <w:sz w:val="28"/>
          <w:szCs w:val="28"/>
        </w:rPr>
        <w:t xml:space="preserve">;  в бюллетене «Официальный вестник </w:t>
      </w:r>
      <w:proofErr w:type="spellStart"/>
      <w:r w:rsidRPr="006258F1">
        <w:rPr>
          <w:rFonts w:ascii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6258F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9 от 24.04.2020 года, </w:t>
      </w:r>
      <w:r w:rsidRPr="006258F1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поселения </w:t>
      </w:r>
      <w:proofErr w:type="spellStart"/>
      <w:r w:rsidRPr="006258F1">
        <w:rPr>
          <w:rFonts w:ascii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6258F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информационно-телекоммуникационной сети Интернет, электронный адрес </w:t>
      </w:r>
      <w:hyperlink r:id="rId7" w:history="1">
        <w:r w:rsidRPr="006258F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http://kulotinoadm.ru/publichnye-slushaniya.html</w:t>
        </w:r>
      </w:hyperlink>
      <w:r w:rsidRPr="006258F1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8F5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Pr="006258F1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58F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258F1">
        <w:rPr>
          <w:rFonts w:ascii="Times New Roman" w:hAnsi="Times New Roman" w:cs="Times New Roman"/>
          <w:sz w:val="28"/>
          <w:szCs w:val="28"/>
        </w:rPr>
        <w:t>Новгородская область, г. Окуловка, ул. Центральная (вход в парк), на пересечении ул. Калинина ул. Космонавтов, ул. Калинина, д. 129 (автобусная остановка); Новгородская область, Окуловский район, р.п.</w:t>
      </w:r>
      <w:proofErr w:type="gramEnd"/>
      <w:r w:rsidRPr="006258F1">
        <w:rPr>
          <w:rFonts w:ascii="Times New Roman" w:hAnsi="Times New Roman" w:cs="Times New Roman"/>
          <w:sz w:val="28"/>
          <w:szCs w:val="28"/>
        </w:rPr>
        <w:t xml:space="preserve"> Кулотино, ул. Кирова, д.13.</w:t>
      </w:r>
    </w:p>
    <w:p w:rsidR="002D1DD7" w:rsidRPr="00D00139" w:rsidRDefault="00952FBC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7. Сведения о проведении экспозиции по материалам (место, сроки проведения)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6258F1" w:rsidRDefault="006258F1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Pr="00BD2A21">
        <w:rPr>
          <w:rFonts w:ascii="Times New Roman" w:hAnsi="Times New Roman" w:cs="Times New Roman"/>
          <w:sz w:val="28"/>
          <w:szCs w:val="28"/>
        </w:rPr>
        <w:t xml:space="preserve"> Администрации Ок</w:t>
      </w:r>
      <w:r>
        <w:rPr>
          <w:rFonts w:ascii="Times New Roman" w:hAnsi="Times New Roman" w:cs="Times New Roman"/>
          <w:sz w:val="28"/>
          <w:szCs w:val="28"/>
        </w:rPr>
        <w:t>уловского муниципального района по адресу:</w:t>
      </w:r>
      <w:r w:rsidRPr="00BD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gramStart"/>
      <w:r w:rsidRPr="00BD2A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2A21">
        <w:rPr>
          <w:rFonts w:ascii="Times New Roman" w:hAnsi="Times New Roman" w:cs="Times New Roman"/>
          <w:sz w:val="28"/>
          <w:szCs w:val="28"/>
        </w:rPr>
        <w:t>. Окуловка,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A21">
        <w:rPr>
          <w:rFonts w:ascii="Times New Roman" w:hAnsi="Times New Roman" w:cs="Times New Roman"/>
          <w:sz w:val="28"/>
          <w:szCs w:val="28"/>
        </w:rPr>
        <w:t>ул. Кирова, д.</w:t>
      </w:r>
      <w:r>
        <w:rPr>
          <w:rFonts w:ascii="Times New Roman" w:hAnsi="Times New Roman" w:cs="Times New Roman"/>
          <w:sz w:val="28"/>
          <w:szCs w:val="28"/>
        </w:rPr>
        <w:t xml:space="preserve">6,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 25;</w:t>
      </w:r>
      <w:r w:rsidRPr="00CC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F1" w:rsidRDefault="006258F1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</w:t>
      </w:r>
      <w:r w:rsidRPr="00BD2A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адресу: Новгородская область, Окуловский район, р.п. К</w:t>
      </w:r>
      <w:r w:rsidRPr="00BD2A2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отино, ул. </w:t>
      </w:r>
      <w:r w:rsidRPr="00BD2A21">
        <w:rPr>
          <w:rFonts w:ascii="Times New Roman" w:hAnsi="Times New Roman" w:cs="Times New Roman"/>
          <w:sz w:val="28"/>
          <w:szCs w:val="28"/>
        </w:rPr>
        <w:t>Кирова, д.</w:t>
      </w:r>
      <w:r>
        <w:rPr>
          <w:rFonts w:ascii="Times New Roman" w:hAnsi="Times New Roman" w:cs="Times New Roman"/>
          <w:sz w:val="28"/>
          <w:szCs w:val="28"/>
        </w:rPr>
        <w:t>13;</w:t>
      </w:r>
    </w:p>
    <w:p w:rsidR="006258F1" w:rsidRDefault="006258F1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открытия экспозиции 23.04.2020  с 15.00 до 17.00 часов в рабочие дни, срок проведения экспозиции с 23.04.2020 по 21.05.2020 года.</w:t>
      </w:r>
    </w:p>
    <w:p w:rsidR="002D1DD7" w:rsidRPr="00D00139" w:rsidRDefault="002D1DD7" w:rsidP="00856075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8. Сведения о проведении собрания участников публичных слушаний</w:t>
      </w:r>
    </w:p>
    <w:p w:rsidR="002D1DD7" w:rsidRPr="00D00139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(место, сроки проведения, состав и количество участников, количество предложений и замечаний)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D1DD7" w:rsidRPr="006258F1" w:rsidRDefault="002D1DD7" w:rsidP="005B0E07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B0E07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</w:t>
      </w:r>
      <w:r w:rsidR="006258F1" w:rsidRPr="005B0E07">
        <w:rPr>
          <w:rFonts w:ascii="Times New Roman" w:hAnsi="Times New Roman" w:cs="Times New Roman"/>
          <w:sz w:val="28"/>
          <w:szCs w:val="28"/>
          <w:u w:val="single"/>
        </w:rPr>
        <w:t xml:space="preserve">слушаний в п. </w:t>
      </w:r>
      <w:r w:rsidR="005B0E07" w:rsidRPr="005B0E07">
        <w:rPr>
          <w:rFonts w:ascii="Times New Roman" w:hAnsi="Times New Roman" w:cs="Times New Roman"/>
          <w:sz w:val="28"/>
          <w:szCs w:val="28"/>
          <w:u w:val="single"/>
        </w:rPr>
        <w:t>Кулотино</w:t>
      </w:r>
      <w:r w:rsidR="006258F1" w:rsidRPr="005B0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0E07">
        <w:rPr>
          <w:rFonts w:ascii="Times New Roman" w:hAnsi="Times New Roman" w:cs="Times New Roman"/>
          <w:sz w:val="28"/>
          <w:szCs w:val="28"/>
          <w:u w:val="single"/>
        </w:rPr>
        <w:t xml:space="preserve">состоялись </w:t>
      </w:r>
      <w:r w:rsidR="006258F1" w:rsidRPr="005B0E07">
        <w:rPr>
          <w:rFonts w:ascii="Times New Roman" w:hAnsi="Times New Roman" w:cs="Times New Roman"/>
          <w:sz w:val="28"/>
          <w:szCs w:val="28"/>
          <w:u w:val="single"/>
        </w:rPr>
        <w:t>21.05.2020</w:t>
      </w:r>
      <w:r w:rsidRPr="005B0E07">
        <w:rPr>
          <w:rFonts w:ascii="Times New Roman" w:hAnsi="Times New Roman" w:cs="Times New Roman"/>
          <w:sz w:val="28"/>
          <w:szCs w:val="28"/>
          <w:u w:val="single"/>
        </w:rPr>
        <w:t xml:space="preserve"> года в 1</w:t>
      </w:r>
      <w:r w:rsidR="0066457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B0E07">
        <w:rPr>
          <w:rFonts w:ascii="Times New Roman" w:hAnsi="Times New Roman" w:cs="Times New Roman"/>
          <w:sz w:val="28"/>
          <w:szCs w:val="28"/>
          <w:u w:val="single"/>
        </w:rPr>
        <w:t xml:space="preserve">.00 часов  </w:t>
      </w:r>
      <w:r w:rsidR="005B0E07" w:rsidRPr="005B0E07">
        <w:rPr>
          <w:rFonts w:ascii="Times New Roman" w:hAnsi="Times New Roman" w:cs="Times New Roman"/>
          <w:sz w:val="28"/>
          <w:szCs w:val="28"/>
          <w:u w:val="single"/>
        </w:rPr>
        <w:t xml:space="preserve">в здании Администрации </w:t>
      </w:r>
      <w:proofErr w:type="spellStart"/>
      <w:r w:rsidR="005B0E07" w:rsidRPr="005B0E07">
        <w:rPr>
          <w:rFonts w:ascii="Times New Roman" w:hAnsi="Times New Roman" w:cs="Times New Roman"/>
          <w:sz w:val="28"/>
          <w:szCs w:val="28"/>
          <w:u w:val="single"/>
        </w:rPr>
        <w:t>Кулотинского</w:t>
      </w:r>
      <w:proofErr w:type="spellEnd"/>
      <w:r w:rsidR="005B0E07" w:rsidRPr="005B0E0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по адресу: Новгородская область, Окуловский район, р.п. Кулотино, ул. Кирова, д.13;</w:t>
      </w:r>
      <w:r w:rsidRPr="005B0E07">
        <w:rPr>
          <w:rFonts w:ascii="Times New Roman" w:hAnsi="Times New Roman" w:cs="Times New Roman"/>
          <w:sz w:val="28"/>
          <w:szCs w:val="28"/>
          <w:u w:val="single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560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0C6D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 - Степанов А.Л.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 секретарь публичных слушаний -  Путрина Н.В. ведущий специалист 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>го района,</w:t>
      </w:r>
      <w:r w:rsidR="001733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0C6D" w:rsidRPr="002D5030">
        <w:rPr>
          <w:rFonts w:ascii="Times New Roman" w:hAnsi="Times New Roman" w:cs="Times New Roman"/>
          <w:sz w:val="28"/>
          <w:szCs w:val="28"/>
          <w:u w:val="single"/>
        </w:rPr>
        <w:t>Алексеев В.Н.-</w:t>
      </w:r>
      <w:r w:rsidR="00740C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0C6D" w:rsidRPr="002D5030"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</w:t>
      </w:r>
      <w:r w:rsidR="00740C6D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района, 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собрания- </w:t>
      </w:r>
      <w:r w:rsidR="005B0E0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2D1DD7" w:rsidRPr="00856075" w:rsidRDefault="0003600F" w:rsidP="00856075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139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публичных слушаний  </w:t>
      </w:r>
      <w:r w:rsidR="00223A9F">
        <w:rPr>
          <w:rFonts w:ascii="Times New Roman" w:hAnsi="Times New Roman"/>
          <w:bCs/>
          <w:sz w:val="28"/>
          <w:szCs w:val="28"/>
        </w:rPr>
        <w:t>не поступи</w:t>
      </w:r>
      <w:r>
        <w:rPr>
          <w:rFonts w:ascii="Times New Roman" w:hAnsi="Times New Roman"/>
          <w:bCs/>
          <w:sz w:val="28"/>
          <w:szCs w:val="28"/>
        </w:rPr>
        <w:t>ли.</w:t>
      </w:r>
    </w:p>
    <w:p w:rsidR="00A24FCE" w:rsidRPr="00E574A2" w:rsidRDefault="00A24FCE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E574A2">
        <w:rPr>
          <w:rFonts w:ascii="Times New Roman" w:hAnsi="Times New Roman"/>
          <w:b/>
          <w:bCs/>
          <w:sz w:val="28"/>
          <w:szCs w:val="28"/>
        </w:rPr>
        <w:tab/>
        <w:t>Выводы и рекомендации публичных слушаний по проекту</w:t>
      </w:r>
    </w:p>
    <w:p w:rsidR="002D1DD7" w:rsidRPr="001B1B9D" w:rsidRDefault="00856075" w:rsidP="001B1B9D">
      <w:pPr>
        <w:suppressAutoHyphens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560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внесения изменений в проект планировки, совмещенный  с проектом межевания территории «Газопровод к котельной № 221 высокого ЭРТ № 4, в/г № 2, п. </w:t>
      </w:r>
      <w:proofErr w:type="gramEnd"/>
      <w:r w:rsidRPr="008560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Котово Окуловского района Новгородской области» (далее - проект планировки), утвержденный постановлением Администрации </w:t>
      </w:r>
      <w:r w:rsidRPr="0085607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Окуловского муниципального района от 25.07.2017 № 1081</w:t>
      </w:r>
      <w:r w:rsidR="00CD6F87" w:rsidRPr="00856075">
        <w:rPr>
          <w:rFonts w:ascii="Times New Roman" w:hAnsi="Times New Roman"/>
          <w:sz w:val="28"/>
          <w:szCs w:val="28"/>
          <w:u w:val="single"/>
        </w:rPr>
        <w:t>следующие, з</w:t>
      </w:r>
      <w:r w:rsidR="00CD6F87" w:rsidRPr="00856075">
        <w:rPr>
          <w:rFonts w:ascii="Times New Roman" w:hAnsi="Times New Roman" w:cs="Times New Roman"/>
          <w:sz w:val="28"/>
          <w:szCs w:val="28"/>
          <w:u w:val="single"/>
        </w:rPr>
        <w:t xml:space="preserve">аслушав  и обсудив  выступления, участники  общественных слушаний  пришли  к следующим выводам: признать публичные слушания  состоявшимися и одобрить данный проект. </w:t>
      </w:r>
      <w:r w:rsidR="00CD6F87" w:rsidRPr="00856075">
        <w:rPr>
          <w:rFonts w:ascii="Times New Roman" w:hAnsi="Times New Roman"/>
          <w:bCs/>
          <w:sz w:val="28"/>
          <w:szCs w:val="28"/>
          <w:u w:val="single"/>
        </w:rPr>
        <w:br/>
      </w:r>
    </w:p>
    <w:p w:rsidR="002D1DD7" w:rsidRDefault="008F50F4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организатор </w:t>
      </w:r>
      <w:r w:rsidR="002D1DD7" w:rsidRPr="00FB4B41">
        <w:rPr>
          <w:rFonts w:ascii="Times New Roman" w:hAnsi="Times New Roman"/>
          <w:bCs/>
          <w:sz w:val="28"/>
          <w:szCs w:val="28"/>
          <w:u w:val="single"/>
        </w:rPr>
        <w:t xml:space="preserve">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 xml:space="preserve">      </w:t>
      </w:r>
      <w:r w:rsidR="00856075">
        <w:rPr>
          <w:rFonts w:ascii="Times New Roman" w:hAnsi="Times New Roman"/>
          <w:bCs/>
          <w:sz w:val="28"/>
          <w:szCs w:val="28"/>
        </w:rPr>
        <w:t xml:space="preserve">      </w:t>
      </w:r>
      <w:r w:rsidR="002D1DD7">
        <w:rPr>
          <w:rFonts w:ascii="Times New Roman" w:hAnsi="Times New Roman"/>
          <w:bCs/>
          <w:sz w:val="28"/>
          <w:szCs w:val="28"/>
        </w:rPr>
        <w:t xml:space="preserve">__________    </w:t>
      </w:r>
      <w:r w:rsidR="00941DF1">
        <w:rPr>
          <w:rFonts w:ascii="Times New Roman" w:hAnsi="Times New Roman"/>
          <w:bCs/>
          <w:sz w:val="28"/>
          <w:szCs w:val="28"/>
          <w:u w:val="single"/>
        </w:rPr>
        <w:t>А.Л.</w:t>
      </w:r>
      <w:r w:rsidR="002D1DD7" w:rsidRPr="008C0349">
        <w:rPr>
          <w:rFonts w:ascii="Times New Roman" w:hAnsi="Times New Roman"/>
          <w:bCs/>
          <w:sz w:val="28"/>
          <w:szCs w:val="28"/>
          <w:u w:val="single"/>
        </w:rPr>
        <w:t xml:space="preserve">Степанов </w:t>
      </w:r>
    </w:p>
    <w:p w:rsidR="002D1DD7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56075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2D1DD7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</w:p>
    <w:p w:rsidR="002D1DD7" w:rsidRPr="00E14A9F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 w:rsidRPr="00E14A9F">
        <w:rPr>
          <w:rFonts w:ascii="Times New Roman" w:hAnsi="Times New Roman"/>
          <w:bCs/>
          <w:sz w:val="28"/>
          <w:szCs w:val="28"/>
          <w:u w:val="single"/>
        </w:rPr>
        <w:t xml:space="preserve">секретарь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публичных слушаний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F29BC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Pr="005F29BC">
        <w:rPr>
          <w:rFonts w:ascii="Times New Roman" w:hAnsi="Times New Roman"/>
          <w:bCs/>
          <w:sz w:val="28"/>
          <w:szCs w:val="28"/>
          <w:u w:val="single"/>
        </w:rPr>
        <w:t>Н.В.Путрина</w:t>
      </w:r>
      <w:proofErr w:type="spellEnd"/>
    </w:p>
    <w:p w:rsidR="002D1DD7" w:rsidRPr="00E14A9F" w:rsidRDefault="002D1DD7" w:rsidP="00856075">
      <w:pPr>
        <w:spacing w:line="360" w:lineRule="exact"/>
        <w:rPr>
          <w:sz w:val="28"/>
          <w:szCs w:val="28"/>
          <w:u w:val="single"/>
        </w:rPr>
      </w:pPr>
    </w:p>
    <w:p w:rsidR="006C0D91" w:rsidRDefault="006C0D91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</w:pPr>
    </w:p>
    <w:sectPr w:rsidR="006C0D91" w:rsidSect="008560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75"/>
    <w:rsid w:val="00005206"/>
    <w:rsid w:val="0003600F"/>
    <w:rsid w:val="00107732"/>
    <w:rsid w:val="00151F87"/>
    <w:rsid w:val="00173336"/>
    <w:rsid w:val="001B1B9D"/>
    <w:rsid w:val="001C7A75"/>
    <w:rsid w:val="001E5B14"/>
    <w:rsid w:val="0021399B"/>
    <w:rsid w:val="00223A9F"/>
    <w:rsid w:val="0026171C"/>
    <w:rsid w:val="002A4D25"/>
    <w:rsid w:val="002D1DD7"/>
    <w:rsid w:val="002D5030"/>
    <w:rsid w:val="002E1504"/>
    <w:rsid w:val="003C753C"/>
    <w:rsid w:val="00512FC0"/>
    <w:rsid w:val="005572AD"/>
    <w:rsid w:val="00585D67"/>
    <w:rsid w:val="005B0E07"/>
    <w:rsid w:val="00605001"/>
    <w:rsid w:val="006258F1"/>
    <w:rsid w:val="00664570"/>
    <w:rsid w:val="006A3BEB"/>
    <w:rsid w:val="006C0D91"/>
    <w:rsid w:val="006F3135"/>
    <w:rsid w:val="00740C6D"/>
    <w:rsid w:val="007458C6"/>
    <w:rsid w:val="00794892"/>
    <w:rsid w:val="007C2AB6"/>
    <w:rsid w:val="0082306E"/>
    <w:rsid w:val="00856075"/>
    <w:rsid w:val="0086010F"/>
    <w:rsid w:val="00870CE1"/>
    <w:rsid w:val="00895741"/>
    <w:rsid w:val="008C1B86"/>
    <w:rsid w:val="008F50F4"/>
    <w:rsid w:val="00904141"/>
    <w:rsid w:val="00921776"/>
    <w:rsid w:val="00941DF1"/>
    <w:rsid w:val="00952FBC"/>
    <w:rsid w:val="009B4A5E"/>
    <w:rsid w:val="009D5C99"/>
    <w:rsid w:val="00A24FCE"/>
    <w:rsid w:val="00A417D3"/>
    <w:rsid w:val="00AE0147"/>
    <w:rsid w:val="00B06536"/>
    <w:rsid w:val="00C13732"/>
    <w:rsid w:val="00C31D00"/>
    <w:rsid w:val="00C56F02"/>
    <w:rsid w:val="00CD6F87"/>
    <w:rsid w:val="00D34FFB"/>
    <w:rsid w:val="00E36D7F"/>
    <w:rsid w:val="00E574A2"/>
    <w:rsid w:val="00EA2D3F"/>
    <w:rsid w:val="00FA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D5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5C99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2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lotinoadm.ru/publichnye-slusha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publics" TargetMode="External"/><Relationship Id="rId5" Type="http://schemas.openxmlformats.org/officeDocument/2006/relationships/hyperlink" Target="mailto:zemlemervn@mail.ru" TargetMode="External"/><Relationship Id="rId4" Type="http://schemas.openxmlformats.org/officeDocument/2006/relationships/hyperlink" Target="mailto:arhit@okul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29</cp:revision>
  <cp:lastPrinted>2020-05-29T06:24:00Z</cp:lastPrinted>
  <dcterms:created xsi:type="dcterms:W3CDTF">2019-11-05T06:10:00Z</dcterms:created>
  <dcterms:modified xsi:type="dcterms:W3CDTF">2020-05-29T06:24:00Z</dcterms:modified>
</cp:coreProperties>
</file>