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D77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7E1" w:rsidRDefault="008D77E1">
            <w:pPr>
              <w:pStyle w:val="ConsPlusNormal"/>
              <w:outlineLvl w:val="0"/>
            </w:pPr>
            <w:bookmarkStart w:id="0" w:name="_GoBack"/>
            <w:bookmarkEnd w:id="0"/>
            <w:r>
              <w:t>2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7E1" w:rsidRDefault="008D77E1">
            <w:pPr>
              <w:pStyle w:val="ConsPlusNormal"/>
              <w:jc w:val="right"/>
              <w:outlineLvl w:val="0"/>
            </w:pPr>
            <w:r>
              <w:t>N 317-ОЗ</w:t>
            </w:r>
          </w:p>
        </w:tc>
      </w:tr>
    </w:tbl>
    <w:p w:rsidR="008D77E1" w:rsidRDefault="008D7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jc w:val="center"/>
      </w:pPr>
      <w:r>
        <w:t>НОВГОРОДСКАЯ ОБЛАСТЬ</w:t>
      </w:r>
    </w:p>
    <w:p w:rsidR="008D77E1" w:rsidRDefault="008D77E1">
      <w:pPr>
        <w:pStyle w:val="ConsPlusTitle"/>
        <w:jc w:val="center"/>
      </w:pPr>
    </w:p>
    <w:p w:rsidR="008D77E1" w:rsidRDefault="008D77E1">
      <w:pPr>
        <w:pStyle w:val="ConsPlusTitle"/>
        <w:jc w:val="center"/>
      </w:pPr>
      <w:r>
        <w:t>ОБЛАСТНОЙ ЗАКОН</w:t>
      </w:r>
    </w:p>
    <w:p w:rsidR="008D77E1" w:rsidRDefault="008D77E1">
      <w:pPr>
        <w:pStyle w:val="ConsPlusTitle"/>
        <w:jc w:val="center"/>
      </w:pPr>
    </w:p>
    <w:p w:rsidR="008D77E1" w:rsidRDefault="008D77E1">
      <w:pPr>
        <w:pStyle w:val="ConsPlusTitle"/>
        <w:jc w:val="center"/>
      </w:pPr>
      <w:r>
        <w:t>О ПОЧЕТНОМ ЗНАКЕ НОВГОРОДСКОЙ ОБЛАСТИ</w:t>
      </w:r>
    </w:p>
    <w:p w:rsidR="008D77E1" w:rsidRDefault="008D77E1">
      <w:pPr>
        <w:pStyle w:val="ConsPlusTitle"/>
        <w:jc w:val="center"/>
      </w:pPr>
      <w:r>
        <w:t>"ЗА ВЕРНОСТЬ РОДИТЕЛЬСКОМУ ДОЛГУ"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jc w:val="right"/>
      </w:pPr>
      <w:r>
        <w:t>Принят</w:t>
      </w:r>
    </w:p>
    <w:p w:rsidR="008D77E1" w:rsidRDefault="008D77E1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8D77E1" w:rsidRDefault="008D77E1">
      <w:pPr>
        <w:pStyle w:val="ConsPlusNormal"/>
        <w:jc w:val="right"/>
      </w:pPr>
      <w:r>
        <w:t>Новгородской областной Думы</w:t>
      </w:r>
    </w:p>
    <w:p w:rsidR="008D77E1" w:rsidRDefault="008D77E1">
      <w:pPr>
        <w:pStyle w:val="ConsPlusNormal"/>
        <w:jc w:val="right"/>
      </w:pPr>
      <w:r>
        <w:t>от 28.08.2013 N 666-5 ОД</w:t>
      </w:r>
    </w:p>
    <w:p w:rsidR="008D77E1" w:rsidRDefault="008D77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77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7E1" w:rsidRDefault="008D77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7E1" w:rsidRDefault="008D77E1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8D77E1" w:rsidRDefault="008D77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6" w:history="1">
              <w:r>
                <w:rPr>
                  <w:color w:val="0000FF"/>
                </w:rPr>
                <w:t>N 712-ОЗ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7" w:history="1">
              <w:r>
                <w:rPr>
                  <w:color w:val="0000FF"/>
                </w:rPr>
                <w:t>N 796-ОЗ</w:t>
              </w:r>
            </w:hyperlink>
            <w:r>
              <w:rPr>
                <w:color w:val="392C69"/>
              </w:rPr>
              <w:t xml:space="preserve">, от 25.11.2016 </w:t>
            </w:r>
            <w:hyperlink r:id="rId8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</w:p>
          <w:p w:rsidR="008D77E1" w:rsidRDefault="008D77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9" w:history="1">
              <w:r>
                <w:rPr>
                  <w:color w:val="0000FF"/>
                </w:rPr>
                <w:t>N 427-ОЗ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Настоящий областной закон учреждает награду Новгородской области - Почетный знак Новгородской области "За верность родительскому долгу".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ind w:firstLine="540"/>
        <w:jc w:val="both"/>
        <w:outlineLvl w:val="1"/>
      </w:pPr>
      <w:r>
        <w:t>Статья 1. Почетный знак Новгородской области "За верность родительскому долгу"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1. Почетный знак Новгородской области "За верность родительскому долгу" (далее - Почетный знак) является формой общественного признания заслуг родителей, приемных родителей, усыновителей, воспитывающих (воспитавших) 4 и более детей и внесших значительный личный вклад в развитие и воспитание детей (далее - родители).</w:t>
      </w:r>
    </w:p>
    <w:p w:rsidR="008D77E1" w:rsidRDefault="008D77E1">
      <w:pPr>
        <w:pStyle w:val="ConsPlusNormal"/>
        <w:jc w:val="both"/>
      </w:pPr>
      <w:r>
        <w:t xml:space="preserve">(часть 1 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Новгородской области от 29.06.2015 N 796-ОЗ)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 xml:space="preserve">2. </w:t>
      </w:r>
      <w:hyperlink w:anchor="P131" w:history="1">
        <w:r>
          <w:rPr>
            <w:color w:val="0000FF"/>
          </w:rPr>
          <w:t>Описание</w:t>
        </w:r>
      </w:hyperlink>
      <w:r>
        <w:t xml:space="preserve"> и </w:t>
      </w:r>
      <w:hyperlink w:anchor="P139" w:history="1">
        <w:r>
          <w:rPr>
            <w:color w:val="0000FF"/>
          </w:rPr>
          <w:t>образец</w:t>
        </w:r>
      </w:hyperlink>
      <w:r>
        <w:t xml:space="preserve"> Почетного знака приведены в приложении 1 к настоящему областному закону.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ind w:firstLine="540"/>
        <w:jc w:val="both"/>
        <w:outlineLvl w:val="1"/>
      </w:pPr>
      <w:r>
        <w:t>Статья 2. Условия награждения Почетным знаком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1. Почетный знак учреждается для награждения родителей, являющихся гражданами Российской Федерации и проживающих на территории Новгородской области не менее 15 лет.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К награждению одновременно представляются оба родителя, состоящие в браке, либо родитель в неполной семье.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2. Представление родителей к награждению производится по достижении четвертым ребенком возраста 7 лет.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При награждении учитываются умершие дети.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bookmarkStart w:id="1" w:name="P37"/>
      <w:bookmarkEnd w:id="1"/>
      <w:r>
        <w:t>3. Почетным знаком не могут быть награждены родители в случае наличия одного из следующих условий: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а) непогашенная (неснятая) судимость;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б) награждение государственными наградами: орден "Родительская слава" и (или) медаль ордена "Родительская слава".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4. Награждение приемных родителей и усыновителей производится при условии воспитания детей в приемных семьях или воспитания усыновленных (удочеренных) детей в течение не менее трех лет.</w:t>
      </w:r>
    </w:p>
    <w:p w:rsidR="008D77E1" w:rsidRDefault="008D77E1">
      <w:pPr>
        <w:pStyle w:val="ConsPlusNormal"/>
        <w:jc w:val="both"/>
      </w:pPr>
      <w:r>
        <w:t xml:space="preserve">(часть 4 введена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Новгородской области от 29.06.2015 N 796-ОЗ)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ind w:firstLine="540"/>
        <w:jc w:val="both"/>
        <w:outlineLvl w:val="1"/>
      </w:pPr>
      <w:r>
        <w:t>Статья 3. Порядок представления к награждению Почетным знаком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1. Ходатайства о награждении Почетным знаком (далее - ходатайство) возбуждаются главами муниципальных районов (городского округа) области по месту жительства родителей на основании предложений коллективов организаций по месту работы родителей, общественных объединений, индивидуальных предпринимателей и направляются в орган исполнительной власти Новгородской области, реализующий полномочия в сфере социальной защиты населения на территории области (далее - уполномоченный орган).</w:t>
      </w:r>
    </w:p>
    <w:p w:rsidR="008D77E1" w:rsidRDefault="008D77E1">
      <w:pPr>
        <w:pStyle w:val="ConsPlusNormal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01.07.2019 N 427-ОЗ)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bookmarkStart w:id="2" w:name="P49"/>
      <w:bookmarkEnd w:id="2"/>
      <w:r>
        <w:t>2. К ходатайству прилагаются следующие документы: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 xml:space="preserve">1) наградной </w:t>
      </w:r>
      <w:hyperlink w:anchor="P239" w:history="1">
        <w:r>
          <w:rPr>
            <w:color w:val="0000FF"/>
          </w:rPr>
          <w:t>лист</w:t>
        </w:r>
      </w:hyperlink>
      <w:r>
        <w:t>, оформленный согласно приложению 3 к настоящему областному закону;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2) копии паспортов родителей, представляемых к награждению, и детей старше 14 лет;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3) копии свидетельств о рождении детей;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4) копии свидетельств об усыновлении (удочерении) детей (для усыновителей);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5) копия договора о приемной семье (для приемных родителей);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 xml:space="preserve">6) утратил силу. -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Новгородской области от 03.02.2015 N 712-ОЗ;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7) характеристика родителей, представляемых к награждению, выданная органом опеки и попечительства по месту жительства родителей (в случае представления к награждению приемных родителей);</w:t>
      </w:r>
    </w:p>
    <w:p w:rsidR="008D77E1" w:rsidRDefault="008D77E1">
      <w:pPr>
        <w:pStyle w:val="ConsPlusNormal"/>
        <w:jc w:val="both"/>
      </w:pPr>
      <w:r>
        <w:t xml:space="preserve">(п. 7 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Новгородской области от 29.06.2015 N 796-ОЗ)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8) характеристика детей с места работы, учебы, отражающая заслуги родителей в развитии и воспитании детей, а также достижения детей в трудовой, учебной, творческой, спортивной, общественной деятельности;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9) справка о текущей успеваемости детей за текущий год обучения (для учащихся) и (или) справка об обучении или периоде обучения для студентов (курсантов);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10) копия свидетельства о смерти в случае, если в семье имеются умершие дети;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 xml:space="preserve">11) согласие родителей, представляемых к награждению, на обработку их персональных данных, оформленное по </w:t>
      </w:r>
      <w:hyperlink w:anchor="P332" w:history="1">
        <w:r>
          <w:rPr>
            <w:color w:val="0000FF"/>
          </w:rPr>
          <w:t>образцу</w:t>
        </w:r>
      </w:hyperlink>
      <w:r>
        <w:t xml:space="preserve"> согласно приложению 4 к настоящему областному закону;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12) копии документов, подтверждающих заслуги родителей в воспитании детей (благодарственные письма образовательных организаций, спортивных организаций и прочее).</w:t>
      </w:r>
    </w:p>
    <w:p w:rsidR="008D77E1" w:rsidRDefault="008D77E1">
      <w:pPr>
        <w:pStyle w:val="ConsPlusNormal"/>
        <w:jc w:val="both"/>
      </w:pPr>
      <w:r>
        <w:t xml:space="preserve">(п. 12 введен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Новгородской области от 29.06.2015 N 796-ОЗ)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 xml:space="preserve">2-1. Документы, подтверждающие регистрацию по месту жительства (месту пребывания) родителей или одного родителя в неполной семье, которые находятся в распоряжении территориального органа федерального органа исполнительной власти в сфере внутренних дел, запрашиваются с использованием межведомственного информационного взаимодействия. Документы, подтверждающие регистрацию по месту жительства (месту пребывания), родитель </w:t>
      </w:r>
      <w:r>
        <w:lastRenderedPageBreak/>
        <w:t>вправе представить по своей инициативе.</w:t>
      </w:r>
    </w:p>
    <w:p w:rsidR="008D77E1" w:rsidRDefault="008D77E1">
      <w:pPr>
        <w:pStyle w:val="ConsPlusNormal"/>
        <w:jc w:val="both"/>
      </w:pPr>
      <w:r>
        <w:t xml:space="preserve">(часть 2-1 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01.07.2019 N 427-ОЗ)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 xml:space="preserve">3. Уполномоченный орган осуществляет проверку соответствия документов, прилагаемых к ходатайству, перечню, указанному в </w:t>
      </w:r>
      <w:hyperlink w:anchor="P49" w:history="1">
        <w:r>
          <w:rPr>
            <w:color w:val="0000FF"/>
          </w:rPr>
          <w:t>части 2</w:t>
        </w:r>
      </w:hyperlink>
      <w:r>
        <w:t xml:space="preserve"> настоящей статьи (далее - документы), проверку сведений в наградном листе и отсутствие фактов, указанных в </w:t>
      </w:r>
      <w:hyperlink w:anchor="P37" w:history="1">
        <w:r>
          <w:rPr>
            <w:color w:val="0000FF"/>
          </w:rPr>
          <w:t>части 3 статьи 2</w:t>
        </w:r>
      </w:hyperlink>
      <w:r>
        <w:t xml:space="preserve"> настоящего областного закона, в течение 90 календарных дней со дня поступления документов путем направления запросов: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1) в УМВД России по Новгородской области для получения справки о наличии (отсутствии) непогашенной (неснятой) судимости;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2) в орган исполнительной власти Новгородской области, реализующий полномочия по вопросам государственной гражданской службы в области, для проверки информации о награждении родителей орденом "Родительская слава" и (или) медалью ордена "Родительская слава".</w:t>
      </w:r>
    </w:p>
    <w:p w:rsidR="008D77E1" w:rsidRDefault="008D77E1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01.07.2019 N 427-ОЗ)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 xml:space="preserve">4. В случае несоответствия документов перечню, указанному в </w:t>
      </w:r>
      <w:hyperlink w:anchor="P49" w:history="1">
        <w:r>
          <w:rPr>
            <w:color w:val="0000FF"/>
          </w:rPr>
          <w:t>части 2</w:t>
        </w:r>
      </w:hyperlink>
      <w:r>
        <w:t xml:space="preserve"> настоящей статьи, и (или) при наличии фактов, указанных в </w:t>
      </w:r>
      <w:hyperlink w:anchor="P37" w:history="1">
        <w:r>
          <w:rPr>
            <w:color w:val="0000FF"/>
          </w:rPr>
          <w:t>части 3 статьи 2</w:t>
        </w:r>
      </w:hyperlink>
      <w:r>
        <w:t xml:space="preserve"> настоящего областного закона, уполномоченный орган в течение 90 календарных дней со дня поступления документов возвращает их с письменным уведомлением, содержащим причины возврата, главам муниципальных районов (городского округа) области, которые возбудили ходатайства.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 xml:space="preserve">В случае соответствия документов перечню, указанному в </w:t>
      </w:r>
      <w:hyperlink w:anchor="P49" w:history="1">
        <w:r>
          <w:rPr>
            <w:color w:val="0000FF"/>
          </w:rPr>
          <w:t>части 2</w:t>
        </w:r>
      </w:hyperlink>
      <w:r>
        <w:t xml:space="preserve"> настоящей статьи, и отсутствия фактов, указанных в </w:t>
      </w:r>
      <w:hyperlink w:anchor="P37" w:history="1">
        <w:r>
          <w:rPr>
            <w:color w:val="0000FF"/>
          </w:rPr>
          <w:t>части 3 статьи 2</w:t>
        </w:r>
      </w:hyperlink>
      <w:r>
        <w:t xml:space="preserve"> настоящего областного закона, уполномоченный орган не позднее 90 календарных дней со дня поступления документов направляет их на рассмотрение Новгородской областной комиссии по наградам.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Новгородская областная комиссия по наградам в течение 5 рабочих дней со дня заседания представляет Губернатору Новгородской области заключение о возможности награждения родителей, представленных к награждению Почетным знаком.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ind w:firstLine="540"/>
        <w:jc w:val="both"/>
        <w:outlineLvl w:val="1"/>
      </w:pPr>
      <w:r>
        <w:t>Статья 4. Порядок награждения Почетным знаком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1. Решение о награждении Почетным знаком принимается Губернатором Новгородской области на основании заключения Новгородской областной комиссии по наградам о возможности награждения родителей, представленных к награждению, в течение 30 календарных дней со дня представления соответствующего заключения.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2. Почетный знак и удостоверение о награждении Почетным знаком вручаются в торжественной обстановке Губернатором Новгородской области либо уполномоченным им лицом.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3. Повторное награждение Почетным знаком не производится.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4. Дубликат Почетного знака взамен утерянного не выдается.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5. Учет родителей, награждаемых Почетным знаком, осуществляет уполномоченный орган.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6. Родителям либо родителю в неполной семье, награжденным Почетным знаком, выплачивается единовременная выплата в размере 100 (сто) тысяч рублей (включая налог на доходы физического лица).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lastRenderedPageBreak/>
        <w:t>7. Единовременная выплата производится одному из награжденных Почетным знаком родителей либо родителю в неполной семье на основании указа Губернатора Новгородской области о награждении Почетным знаком "За верность родительскому долгу".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Один из награжденных Почетным знаком родителей либо родитель в неполной семье для получения единовременной выплаты представляет в уполномоченный орган заявление о перечислении единовременной выплаты в письменной форме с указанием реквизитов счета получателя, открытого им в кредитной организации, содержащее согласие другого родителя на получение единовременной выплаты.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Уполномоченный орган в течение 30 календарных дней с даты приема заявления перечисляет единовременную выплату на счет получателя, открытого им в кредитной организации.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ind w:firstLine="540"/>
        <w:jc w:val="both"/>
        <w:outlineLvl w:val="1"/>
      </w:pPr>
      <w:r>
        <w:t>Статья 5. Удостоверение о награждении Почетным знаком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 xml:space="preserve">1. Удостоверение о награждении Почетным знаком (далее - удостоверение) оформляется в соответствии с </w:t>
      </w:r>
      <w:hyperlink w:anchor="P155" w:history="1">
        <w:r>
          <w:rPr>
            <w:color w:val="0000FF"/>
          </w:rPr>
          <w:t>образцом</w:t>
        </w:r>
      </w:hyperlink>
      <w:r>
        <w:t xml:space="preserve"> и </w:t>
      </w:r>
      <w:hyperlink w:anchor="P213" w:history="1">
        <w:r>
          <w:rPr>
            <w:color w:val="0000FF"/>
          </w:rPr>
          <w:t>описанием</w:t>
        </w:r>
      </w:hyperlink>
      <w:r>
        <w:t xml:space="preserve"> согласно приложению 2 к настоящему областному закону.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2. Удостоверение выдается родителям одновременно с вручением Почетного знака.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3. В случае утраты удостоверения в результате стихийного бедствия либо при других обстоятельствах, когда не имелось возможности предотвратить утрату, по письменному заявлению владельца удостоверения выдается его дубликат.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ind w:firstLine="540"/>
        <w:jc w:val="both"/>
        <w:outlineLvl w:val="1"/>
      </w:pPr>
      <w:r>
        <w:t>Статья 6. Порядок ношения Почетного знака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Почетный знак носится на левой стороне груди и располагается ниже государственных наград Российской Федерации.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ind w:firstLine="540"/>
        <w:jc w:val="both"/>
        <w:outlineLvl w:val="0"/>
      </w:pPr>
      <w:r>
        <w:t>Статья 7. Материально-техническое обеспечение</w:t>
      </w:r>
    </w:p>
    <w:p w:rsidR="008D77E1" w:rsidRDefault="008D77E1">
      <w:pPr>
        <w:pStyle w:val="ConsPlusNormal"/>
        <w:ind w:firstLine="540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01.07.2019 N 427-ОЗ)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Материально-техническое обеспечение мероприятий по изготовлению Почетных знаков, удостоверений к ним, дубликатов удостоверений осуществляет государственное областное казенное учреждение, подведомственное Администрации Губернатора Новгородской области.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ind w:firstLine="540"/>
        <w:jc w:val="both"/>
        <w:outlineLvl w:val="1"/>
      </w:pPr>
      <w:r>
        <w:t>Статья 8. Вступление в силу настоящего областного закона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jc w:val="right"/>
      </w:pPr>
      <w:r>
        <w:t>Губернатор Новгородской области</w:t>
      </w:r>
    </w:p>
    <w:p w:rsidR="008D77E1" w:rsidRDefault="008D77E1">
      <w:pPr>
        <w:pStyle w:val="ConsPlusNormal"/>
        <w:jc w:val="right"/>
      </w:pPr>
      <w:r>
        <w:t>С.Г.МИТИН</w:t>
      </w:r>
    </w:p>
    <w:p w:rsidR="008D77E1" w:rsidRDefault="008D77E1">
      <w:pPr>
        <w:pStyle w:val="ConsPlusNormal"/>
      </w:pPr>
      <w:r>
        <w:t>Великий Новгород</w:t>
      </w:r>
    </w:p>
    <w:p w:rsidR="008D77E1" w:rsidRDefault="008D77E1">
      <w:pPr>
        <w:pStyle w:val="ConsPlusNormal"/>
        <w:spacing w:before="220"/>
      </w:pPr>
      <w:r>
        <w:t>2 сентября 2013 года</w:t>
      </w:r>
    </w:p>
    <w:p w:rsidR="008D77E1" w:rsidRDefault="008D77E1">
      <w:pPr>
        <w:pStyle w:val="ConsPlusNormal"/>
        <w:spacing w:before="220"/>
      </w:pPr>
      <w:r>
        <w:t>N 317-ОЗ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jc w:val="right"/>
        <w:outlineLvl w:val="0"/>
      </w:pPr>
      <w:r>
        <w:lastRenderedPageBreak/>
        <w:t>Приложение 1</w:t>
      </w:r>
    </w:p>
    <w:p w:rsidR="008D77E1" w:rsidRDefault="008D77E1">
      <w:pPr>
        <w:pStyle w:val="ConsPlusNormal"/>
        <w:jc w:val="right"/>
      </w:pPr>
      <w:r>
        <w:t>к областному закону</w:t>
      </w:r>
    </w:p>
    <w:p w:rsidR="008D77E1" w:rsidRDefault="008D77E1">
      <w:pPr>
        <w:pStyle w:val="ConsPlusNormal"/>
        <w:jc w:val="right"/>
      </w:pPr>
      <w:r>
        <w:t>"О Почетном знаке Новгородской области</w:t>
      </w:r>
    </w:p>
    <w:p w:rsidR="008D77E1" w:rsidRDefault="008D77E1">
      <w:pPr>
        <w:pStyle w:val="ConsPlusNormal"/>
        <w:jc w:val="right"/>
      </w:pPr>
      <w:r>
        <w:t>"За верность родительскому долгу"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jc w:val="center"/>
        <w:outlineLvl w:val="1"/>
      </w:pPr>
      <w:bookmarkStart w:id="3" w:name="P131"/>
      <w:bookmarkEnd w:id="3"/>
      <w:r>
        <w:t>Описание</w:t>
      </w:r>
    </w:p>
    <w:p w:rsidR="008D77E1" w:rsidRDefault="008D77E1">
      <w:pPr>
        <w:pStyle w:val="ConsPlusTitle"/>
        <w:jc w:val="center"/>
      </w:pPr>
      <w:r>
        <w:t>Почетного знака Новгородской области</w:t>
      </w:r>
    </w:p>
    <w:p w:rsidR="008D77E1" w:rsidRDefault="008D77E1">
      <w:pPr>
        <w:pStyle w:val="ConsPlusTitle"/>
        <w:jc w:val="center"/>
      </w:pPr>
      <w:r>
        <w:t>"За верность родительскому долгу"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Почетный знак Новгородской области "За верность родительскому долгу" (далее - Почетный знак) изготавливается из металла серебристого цвета в виде ромба с закругленными углами. Почетный знак покрыт голубой эмалью, по краям Почетного знака идет выпуклый ободок. В середине Почетного знака расположен выпуклый серебряный контур с рельефным изображением матери, отца и ребенка - символ полноценной крепкой семьи. Солнце в виде полного диска с поднимающимися вверх лучами, расположенное в центре геральдического поля, символизирует совершенство, свободу и расцвет государства. На некотором расстоянии от центрального круга располагается кольцо, покрытое белой эмалью, с серебряной надписью: "За верность родительскому долгу". Почетный знак при помощи ушка и кольца соединяется с металлической колодкой, обтянутой белой муаровой лентой (для награждения матерей), металлической колодкой из серебристого металла (для награждения отцов). Внутри металлической колодки изображен герб Новгородской области.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Размер Почетного знака по вертикали 50 мм, по горизонтали 45 мм. На оборотной стороне Почетного знака имеется номер Почетного знака и булавка для крепления его к одежде.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>Почетный знак находится в бархатном футляре синего цвета. Размер футляра 155 x 145 мм.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jc w:val="center"/>
        <w:outlineLvl w:val="1"/>
      </w:pPr>
      <w:bookmarkStart w:id="4" w:name="P139"/>
      <w:bookmarkEnd w:id="4"/>
      <w:r>
        <w:t>Образец</w:t>
      </w:r>
    </w:p>
    <w:p w:rsidR="008D77E1" w:rsidRDefault="008D77E1">
      <w:pPr>
        <w:pStyle w:val="ConsPlusTitle"/>
        <w:jc w:val="center"/>
      </w:pPr>
      <w:r>
        <w:t>Почетного знака Новгородской области</w:t>
      </w:r>
    </w:p>
    <w:p w:rsidR="008D77E1" w:rsidRDefault="008D77E1">
      <w:pPr>
        <w:pStyle w:val="ConsPlusTitle"/>
        <w:jc w:val="center"/>
      </w:pPr>
      <w:r>
        <w:t>"За верность родительскому долгу"</w:t>
      </w:r>
    </w:p>
    <w:p w:rsidR="008D77E1" w:rsidRDefault="008D77E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77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7E1" w:rsidRDefault="008D77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77E1" w:rsidRDefault="008D77E1">
            <w:pPr>
              <w:pStyle w:val="ConsPlusNormal"/>
              <w:jc w:val="both"/>
            </w:pPr>
            <w:r>
              <w:rPr>
                <w:color w:val="392C69"/>
              </w:rPr>
              <w:t>Рисунок не приводится.</w:t>
            </w:r>
          </w:p>
        </w:tc>
      </w:tr>
    </w:tbl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jc w:val="right"/>
        <w:outlineLvl w:val="0"/>
      </w:pPr>
      <w:r>
        <w:t>Приложение 2</w:t>
      </w:r>
    </w:p>
    <w:p w:rsidR="008D77E1" w:rsidRDefault="008D77E1">
      <w:pPr>
        <w:pStyle w:val="ConsPlusNormal"/>
        <w:jc w:val="right"/>
      </w:pPr>
      <w:r>
        <w:t>к областному закону</w:t>
      </w:r>
    </w:p>
    <w:p w:rsidR="008D77E1" w:rsidRDefault="008D77E1">
      <w:pPr>
        <w:pStyle w:val="ConsPlusNormal"/>
        <w:jc w:val="right"/>
      </w:pPr>
      <w:r>
        <w:t>"О Почетном знаке Новгородской области</w:t>
      </w:r>
    </w:p>
    <w:p w:rsidR="008D77E1" w:rsidRDefault="008D77E1">
      <w:pPr>
        <w:pStyle w:val="ConsPlusNormal"/>
        <w:jc w:val="right"/>
      </w:pPr>
      <w:r>
        <w:t>"За верность родительскому долгу"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jc w:val="center"/>
        <w:outlineLvl w:val="1"/>
      </w:pPr>
      <w:bookmarkStart w:id="5" w:name="P155"/>
      <w:bookmarkEnd w:id="5"/>
      <w:r>
        <w:t>Образец удостоверения</w:t>
      </w:r>
    </w:p>
    <w:p w:rsidR="008D77E1" w:rsidRDefault="008D77E1">
      <w:pPr>
        <w:pStyle w:val="ConsPlusNormal"/>
        <w:jc w:val="center"/>
      </w:pPr>
      <w:r>
        <w:t>о награждении Почетным знаком Новгородской области</w:t>
      </w:r>
    </w:p>
    <w:p w:rsidR="008D77E1" w:rsidRDefault="008D77E1">
      <w:pPr>
        <w:pStyle w:val="ConsPlusNormal"/>
        <w:jc w:val="center"/>
      </w:pPr>
      <w:r>
        <w:t>"За верность родительскому долгу"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  <w:outlineLvl w:val="2"/>
      </w:pPr>
      <w:r>
        <w:t>Внешняя сторона: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УДОСТОВЕРЕНИЕ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к Почетному знаку          │</w:t>
      </w:r>
    </w:p>
    <w:p w:rsidR="008D77E1" w:rsidRDefault="008D77E1">
      <w:pPr>
        <w:pStyle w:val="ConsPlusNonformat"/>
        <w:jc w:val="both"/>
      </w:pPr>
      <w:r>
        <w:t>│                                    │        Новгородской области        │</w:t>
      </w:r>
    </w:p>
    <w:p w:rsidR="008D77E1" w:rsidRDefault="008D77E1">
      <w:pPr>
        <w:pStyle w:val="ConsPlusNonformat"/>
        <w:jc w:val="both"/>
      </w:pPr>
      <w:r>
        <w:t>│                                    │ "За верность родительскому долгу"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  <w:outlineLvl w:val="2"/>
      </w:pPr>
      <w:r>
        <w:t>Внутренняя сторона: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Почетный знак            │В соответствии с указом Губернатора │</w:t>
      </w:r>
    </w:p>
    <w:p w:rsidR="008D77E1" w:rsidRDefault="008D77E1">
      <w:pPr>
        <w:pStyle w:val="ConsPlusNonformat"/>
        <w:jc w:val="both"/>
      </w:pPr>
      <w:r>
        <w:t>│        Новгородской области        │        Новгородской области        │</w:t>
      </w:r>
    </w:p>
    <w:p w:rsidR="008D77E1" w:rsidRDefault="008D77E1">
      <w:pPr>
        <w:pStyle w:val="ConsPlusNonformat"/>
        <w:jc w:val="both"/>
      </w:pPr>
      <w:r>
        <w:t>│                                    │       от _______ N ________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_________________________________  │</w:t>
      </w:r>
    </w:p>
    <w:p w:rsidR="008D77E1" w:rsidRDefault="008D77E1">
      <w:pPr>
        <w:pStyle w:val="ConsPlusNonformat"/>
        <w:jc w:val="both"/>
      </w:pPr>
      <w:r>
        <w:t>│        (изображение знака)         │             (фамилия)              │</w:t>
      </w:r>
    </w:p>
    <w:p w:rsidR="008D77E1" w:rsidRDefault="008D77E1">
      <w:pPr>
        <w:pStyle w:val="ConsPlusNonformat"/>
        <w:jc w:val="both"/>
      </w:pPr>
      <w:r>
        <w:t>│                                    │ __________________________________ │</w:t>
      </w:r>
    </w:p>
    <w:p w:rsidR="008D77E1" w:rsidRDefault="008D77E1">
      <w:pPr>
        <w:pStyle w:val="ConsPlusNonformat"/>
        <w:jc w:val="both"/>
      </w:pPr>
      <w:r>
        <w:t>│                                    │               (имя)                │</w:t>
      </w:r>
    </w:p>
    <w:p w:rsidR="008D77E1" w:rsidRDefault="008D77E1">
      <w:pPr>
        <w:pStyle w:val="ConsPlusNonformat"/>
        <w:jc w:val="both"/>
      </w:pPr>
      <w:r>
        <w:t>│                                    │ __________________________________ │</w:t>
      </w:r>
    </w:p>
    <w:p w:rsidR="008D77E1" w:rsidRDefault="008D77E1">
      <w:pPr>
        <w:pStyle w:val="ConsPlusNonformat"/>
        <w:jc w:val="both"/>
      </w:pPr>
      <w:r>
        <w:t>│                                    │             (отчество)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"ЗА ВЕРНОСТЬ            │            НАГРАЖДЕН(а)            │</w:t>
      </w:r>
    </w:p>
    <w:p w:rsidR="008D77E1" w:rsidRDefault="008D77E1">
      <w:pPr>
        <w:pStyle w:val="ConsPlusNonformat"/>
        <w:jc w:val="both"/>
      </w:pPr>
      <w:r>
        <w:t>│        РОДИТЕЛЬСКОМУ ДОЛГУ"        │Почетным знаком Новгородской области│</w:t>
      </w:r>
    </w:p>
    <w:p w:rsidR="008D77E1" w:rsidRDefault="008D77E1">
      <w:pPr>
        <w:pStyle w:val="ConsPlusNonformat"/>
        <w:jc w:val="both"/>
      </w:pPr>
      <w:r>
        <w:t>│                                    │ "ЗА ВЕРНОСТЬ РОДИТЕЛЬСКОМУ ДОЛГУ"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│Губернатор                          │</w:t>
      </w:r>
    </w:p>
    <w:p w:rsidR="008D77E1" w:rsidRDefault="008D77E1">
      <w:pPr>
        <w:pStyle w:val="ConsPlusNonformat"/>
        <w:jc w:val="both"/>
      </w:pPr>
      <w:r>
        <w:t>│                                    │Новгородской области                │</w:t>
      </w:r>
    </w:p>
    <w:p w:rsidR="008D77E1" w:rsidRDefault="008D77E1">
      <w:pPr>
        <w:pStyle w:val="ConsPlusNonformat"/>
        <w:jc w:val="both"/>
      </w:pPr>
      <w:r>
        <w:t>│                                    │                                    │</w:t>
      </w:r>
    </w:p>
    <w:p w:rsidR="008D77E1" w:rsidRDefault="008D77E1">
      <w:pPr>
        <w:pStyle w:val="ConsPlusNonformat"/>
        <w:jc w:val="both"/>
      </w:pPr>
      <w:r>
        <w:t>│              N 000000              │   МП  ________     _____________   │</w:t>
      </w:r>
    </w:p>
    <w:p w:rsidR="008D77E1" w:rsidRDefault="008D77E1">
      <w:pPr>
        <w:pStyle w:val="ConsPlusNonformat"/>
        <w:jc w:val="both"/>
      </w:pPr>
      <w:r>
        <w:t>│                                    │       (подпись)        (ФИО)       │</w:t>
      </w:r>
    </w:p>
    <w:p w:rsidR="008D77E1" w:rsidRDefault="008D77E1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Title"/>
        <w:jc w:val="center"/>
        <w:outlineLvl w:val="1"/>
      </w:pPr>
      <w:bookmarkStart w:id="6" w:name="P213"/>
      <w:bookmarkEnd w:id="6"/>
      <w:r>
        <w:t>Описание удостоверения</w:t>
      </w:r>
    </w:p>
    <w:p w:rsidR="008D77E1" w:rsidRDefault="008D77E1">
      <w:pPr>
        <w:pStyle w:val="ConsPlusTitle"/>
        <w:jc w:val="center"/>
      </w:pPr>
      <w:r>
        <w:t>о награждении Почетным знаком Новгородской области</w:t>
      </w:r>
    </w:p>
    <w:p w:rsidR="008D77E1" w:rsidRDefault="008D77E1">
      <w:pPr>
        <w:pStyle w:val="ConsPlusTitle"/>
        <w:jc w:val="center"/>
      </w:pPr>
      <w:r>
        <w:t>"За верность родительскому долгу"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  <w:r>
        <w:t>Удостоверение к Почетному знаку Новгородской области "За верность родительскому долгу" (далее - удостоверение) представляет собой двухстраничную книжку, наклеенную на жесткое, складывающееся пополам основание, обтянутое мягким бумвинилом бордового цвета, размером 150 x 110 мм в развернутом виде. На внешней стороне удостоверения располагается надпись в четыре строки: "УДОСТОВЕРЕНИЕ к Почетному знаку Новгородской области "За верность родительскому долгу", надпись выполняется путем тиснения фольгой золотистого цвета.</w:t>
      </w:r>
    </w:p>
    <w:p w:rsidR="008D77E1" w:rsidRDefault="008D77E1">
      <w:pPr>
        <w:pStyle w:val="ConsPlusNormal"/>
        <w:spacing w:before="220"/>
        <w:ind w:firstLine="540"/>
        <w:jc w:val="both"/>
      </w:pPr>
      <w:r>
        <w:t xml:space="preserve">На левой внутренней стороне удостоверения в верхней части по центру располагается надпись в две строки: "Почетный знак Новгородской области", в нижней части по центру располагается надпись: "ЗА ВЕРНОСТЬ РОДИТЕЛЬСКОМУ ДОЛГУ". По центру между надписями </w:t>
      </w:r>
      <w:r>
        <w:lastRenderedPageBreak/>
        <w:t>удостоверения располагается цветное изображение Почетного знака. Ниже по центру располагается надпись с номером знака: "N 000000".</w:t>
      </w:r>
    </w:p>
    <w:p w:rsidR="008D77E1" w:rsidRDefault="008D77E1">
      <w:pPr>
        <w:pStyle w:val="ConsPlusNonformat"/>
        <w:spacing w:before="200"/>
        <w:jc w:val="both"/>
      </w:pPr>
      <w:r>
        <w:t xml:space="preserve">    На  правой внутренней стороне удостоверения в верхней части по центру в</w:t>
      </w:r>
    </w:p>
    <w:p w:rsidR="008D77E1" w:rsidRDefault="008D77E1">
      <w:pPr>
        <w:pStyle w:val="ConsPlusNonformat"/>
        <w:jc w:val="both"/>
      </w:pPr>
      <w:r>
        <w:t>три  строки  располагается  надпись:  "В  соответствии с указом Губернатора</w:t>
      </w:r>
    </w:p>
    <w:p w:rsidR="008D77E1" w:rsidRDefault="008D77E1">
      <w:pPr>
        <w:pStyle w:val="ConsPlusNonformat"/>
        <w:jc w:val="both"/>
      </w:pPr>
      <w:r>
        <w:t>Новгородской  области  от  _______  N __". Ниже по центру располагаются три</w:t>
      </w:r>
    </w:p>
    <w:p w:rsidR="008D77E1" w:rsidRDefault="008D77E1">
      <w:pPr>
        <w:pStyle w:val="ConsPlusNonformat"/>
        <w:jc w:val="both"/>
      </w:pPr>
      <w:r>
        <w:t>пустые  строки  с  надписями:  "фамилия", "имя", "отчество". Под ними в три</w:t>
      </w:r>
    </w:p>
    <w:p w:rsidR="008D77E1" w:rsidRDefault="008D77E1">
      <w:pPr>
        <w:pStyle w:val="ConsPlusNonformat"/>
        <w:jc w:val="both"/>
      </w:pPr>
      <w:r>
        <w:t>строки  располагается  надпись:  "НАГРАЖДЕН(а) Почетным знаком Новгородской</w:t>
      </w:r>
    </w:p>
    <w:p w:rsidR="008D77E1" w:rsidRDefault="008D77E1">
      <w:pPr>
        <w:pStyle w:val="ConsPlusNonformat"/>
        <w:jc w:val="both"/>
      </w:pPr>
      <w:r>
        <w:t>области  "ЗА  ВЕРНОСТЬ РОДИТЕЛЬСКОМУ ДОЛГУ". Ниже в левом углу в две строки</w:t>
      </w:r>
    </w:p>
    <w:p w:rsidR="008D77E1" w:rsidRDefault="008D77E1">
      <w:pPr>
        <w:pStyle w:val="ConsPlusNonformat"/>
        <w:jc w:val="both"/>
      </w:pPr>
      <w:r>
        <w:t>располагается надпись: "Губернатор Новгородской области", под ней надпись в</w:t>
      </w:r>
    </w:p>
    <w:p w:rsidR="008D77E1" w:rsidRDefault="008D77E1">
      <w:pPr>
        <w:pStyle w:val="ConsPlusNonformat"/>
        <w:jc w:val="both"/>
      </w:pPr>
      <w:r>
        <w:t>одну строку: "МП _______     ___________ ".</w:t>
      </w:r>
    </w:p>
    <w:p w:rsidR="008D77E1" w:rsidRDefault="008D77E1">
      <w:pPr>
        <w:pStyle w:val="ConsPlusNonformat"/>
        <w:jc w:val="both"/>
      </w:pPr>
      <w:r>
        <w:t xml:space="preserve">                 подпись        (ФИО)</w:t>
      </w:r>
    </w:p>
    <w:p w:rsidR="008D77E1" w:rsidRDefault="008D77E1">
      <w:pPr>
        <w:pStyle w:val="ConsPlusNormal"/>
        <w:ind w:firstLine="540"/>
        <w:jc w:val="both"/>
      </w:pPr>
      <w:r>
        <w:t>На правой внутренней стороне удостоверения надпись: "Почетным знаком Новгородской области "ЗА ВЕРНОСТЬ РОДИТЕЛЬСКОМУ ДОЛГУ" отпечатана красной краской, весь остальной текст - черной краской.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jc w:val="right"/>
        <w:outlineLvl w:val="0"/>
      </w:pPr>
      <w:r>
        <w:t>Приложение 3</w:t>
      </w:r>
    </w:p>
    <w:p w:rsidR="008D77E1" w:rsidRDefault="008D77E1">
      <w:pPr>
        <w:pStyle w:val="ConsPlusNormal"/>
        <w:jc w:val="right"/>
      </w:pPr>
      <w:r>
        <w:t>к областному закону</w:t>
      </w:r>
    </w:p>
    <w:p w:rsidR="008D77E1" w:rsidRDefault="008D77E1">
      <w:pPr>
        <w:pStyle w:val="ConsPlusNormal"/>
        <w:jc w:val="right"/>
      </w:pPr>
      <w:r>
        <w:t>"О Почетном знаке Новгородской области</w:t>
      </w:r>
    </w:p>
    <w:p w:rsidR="008D77E1" w:rsidRDefault="008D77E1">
      <w:pPr>
        <w:pStyle w:val="ConsPlusNormal"/>
        <w:jc w:val="right"/>
      </w:pPr>
      <w:r>
        <w:t>"За верность родительскому долгу"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nformat"/>
        <w:jc w:val="both"/>
      </w:pPr>
      <w:bookmarkStart w:id="7" w:name="P239"/>
      <w:bookmarkEnd w:id="7"/>
      <w:r>
        <w:t xml:space="preserve">                              Наградной лист</w:t>
      </w:r>
    </w:p>
    <w:p w:rsidR="008D77E1" w:rsidRDefault="008D77E1">
      <w:pPr>
        <w:pStyle w:val="ConsPlusNonformat"/>
        <w:jc w:val="both"/>
      </w:pPr>
    </w:p>
    <w:p w:rsidR="008D77E1" w:rsidRDefault="008D77E1">
      <w:pPr>
        <w:pStyle w:val="ConsPlusNonformat"/>
        <w:jc w:val="both"/>
      </w:pPr>
      <w:bookmarkStart w:id="8" w:name="P241"/>
      <w:bookmarkEnd w:id="8"/>
      <w:r>
        <w:t xml:space="preserve">    1.   Сведения   о   родителях   (приемных   родителях,   усыновителях),</w:t>
      </w:r>
    </w:p>
    <w:p w:rsidR="008D77E1" w:rsidRDefault="008D77E1">
      <w:pPr>
        <w:pStyle w:val="ConsPlusNonformat"/>
        <w:jc w:val="both"/>
      </w:pPr>
      <w:r>
        <w:t>представляемых к награждению:</w:t>
      </w:r>
    </w:p>
    <w:p w:rsidR="008D77E1" w:rsidRDefault="008D77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1871"/>
        <w:gridCol w:w="1928"/>
      </w:tblGrid>
      <w:tr w:rsidR="008D77E1">
        <w:tc>
          <w:tcPr>
            <w:tcW w:w="510" w:type="dxa"/>
          </w:tcPr>
          <w:p w:rsidR="008D77E1" w:rsidRDefault="008D77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  <w:jc w:val="center"/>
            </w:pPr>
            <w:r>
              <w:t>Представляемые сведения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  <w:jc w:val="center"/>
            </w:pPr>
            <w:r>
              <w:t>Мать</w:t>
            </w:r>
          </w:p>
          <w:p w:rsidR="008D77E1" w:rsidRDefault="008D77E1">
            <w:pPr>
              <w:pStyle w:val="ConsPlusNormal"/>
              <w:jc w:val="center"/>
            </w:pPr>
            <w:r>
              <w:t>(приемная мать, усыновитель)</w:t>
            </w:r>
          </w:p>
        </w:tc>
        <w:tc>
          <w:tcPr>
            <w:tcW w:w="1928" w:type="dxa"/>
          </w:tcPr>
          <w:p w:rsidR="008D77E1" w:rsidRDefault="008D77E1">
            <w:pPr>
              <w:pStyle w:val="ConsPlusNormal"/>
              <w:jc w:val="center"/>
            </w:pPr>
            <w:r>
              <w:t>Отец</w:t>
            </w:r>
          </w:p>
          <w:p w:rsidR="008D77E1" w:rsidRDefault="008D77E1">
            <w:pPr>
              <w:pStyle w:val="ConsPlusNormal"/>
              <w:jc w:val="center"/>
            </w:pPr>
            <w:r>
              <w:t>(приемный отец, усыновитель)</w:t>
            </w: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Место работы, должность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Трудовой стаж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Домашний адрес, телефон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Дата регистрации в Новгородской области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Свидетельство о заключении брака (серия, номер, когда и кем выдано)</w:t>
            </w:r>
          </w:p>
        </w:tc>
        <w:tc>
          <w:tcPr>
            <w:tcW w:w="3799" w:type="dxa"/>
            <w:gridSpan w:val="2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Образование (специальность по диплому, наименование учебного заведения и год его окончания)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Ученая степень, ученое звание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Государственные награды, год награждения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  <w:tr w:rsidR="008D77E1">
        <w:tc>
          <w:tcPr>
            <w:tcW w:w="510" w:type="dxa"/>
          </w:tcPr>
          <w:p w:rsidR="008D77E1" w:rsidRDefault="008D77E1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4762" w:type="dxa"/>
          </w:tcPr>
          <w:p w:rsidR="008D77E1" w:rsidRDefault="008D77E1">
            <w:pPr>
              <w:pStyle w:val="ConsPlusNormal"/>
            </w:pPr>
            <w:r>
              <w:t>Награды Новгородской области, год награждения</w:t>
            </w:r>
          </w:p>
        </w:tc>
        <w:tc>
          <w:tcPr>
            <w:tcW w:w="187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928" w:type="dxa"/>
          </w:tcPr>
          <w:p w:rsidR="008D77E1" w:rsidRDefault="008D77E1">
            <w:pPr>
              <w:pStyle w:val="ConsPlusNormal"/>
            </w:pPr>
          </w:p>
        </w:tc>
      </w:tr>
    </w:tbl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nformat"/>
        <w:jc w:val="both"/>
      </w:pPr>
      <w:r>
        <w:t xml:space="preserve">    2.   Характеристика   семьи  с  указанием  заслуг  родителей  (приемных</w:t>
      </w:r>
    </w:p>
    <w:p w:rsidR="008D77E1" w:rsidRDefault="008D77E1">
      <w:pPr>
        <w:pStyle w:val="ConsPlusNonformat"/>
        <w:jc w:val="both"/>
      </w:pPr>
      <w:r>
        <w:t>родителей, усыновителей).</w:t>
      </w:r>
    </w:p>
    <w:p w:rsidR="008D77E1" w:rsidRDefault="008D77E1">
      <w:pPr>
        <w:pStyle w:val="ConsPlusNonformat"/>
        <w:jc w:val="both"/>
      </w:pPr>
    </w:p>
    <w:p w:rsidR="008D77E1" w:rsidRDefault="008D77E1">
      <w:pPr>
        <w:pStyle w:val="ConsPlusNonformat"/>
        <w:jc w:val="both"/>
      </w:pPr>
      <w:bookmarkStart w:id="9" w:name="P297"/>
      <w:bookmarkEnd w:id="9"/>
      <w:r>
        <w:t xml:space="preserve">    3. Сведения о детях:</w:t>
      </w:r>
    </w:p>
    <w:p w:rsidR="008D77E1" w:rsidRDefault="008D77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61"/>
        <w:gridCol w:w="1191"/>
        <w:gridCol w:w="2098"/>
        <w:gridCol w:w="3231"/>
      </w:tblGrid>
      <w:tr w:rsidR="008D77E1">
        <w:tc>
          <w:tcPr>
            <w:tcW w:w="1191" w:type="dxa"/>
          </w:tcPr>
          <w:p w:rsidR="008D77E1" w:rsidRDefault="008D77E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8D77E1" w:rsidRDefault="008D77E1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191" w:type="dxa"/>
          </w:tcPr>
          <w:p w:rsidR="008D77E1" w:rsidRDefault="008D77E1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2098" w:type="dxa"/>
          </w:tcPr>
          <w:p w:rsidR="008D77E1" w:rsidRDefault="008D77E1">
            <w:pPr>
              <w:pStyle w:val="ConsPlusNormal"/>
              <w:jc w:val="center"/>
            </w:pPr>
            <w:r>
              <w:t>Свидетельство о рождении (серия, номер, когда и кем выдано)</w:t>
            </w:r>
          </w:p>
        </w:tc>
        <w:tc>
          <w:tcPr>
            <w:tcW w:w="3231" w:type="dxa"/>
          </w:tcPr>
          <w:p w:rsidR="008D77E1" w:rsidRDefault="008D77E1">
            <w:pPr>
              <w:pStyle w:val="ConsPlusNormal"/>
              <w:jc w:val="center"/>
            </w:pPr>
            <w:r>
              <w:t>Род занятий (место работы (учебы), должность, краткая характеристика с указанием рода занятий детей и их достижений)</w:t>
            </w:r>
          </w:p>
        </w:tc>
      </w:tr>
      <w:tr w:rsidR="008D77E1">
        <w:tc>
          <w:tcPr>
            <w:tcW w:w="119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36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1191" w:type="dxa"/>
          </w:tcPr>
          <w:p w:rsidR="008D77E1" w:rsidRDefault="008D77E1">
            <w:pPr>
              <w:pStyle w:val="ConsPlusNormal"/>
            </w:pPr>
          </w:p>
        </w:tc>
        <w:tc>
          <w:tcPr>
            <w:tcW w:w="2098" w:type="dxa"/>
          </w:tcPr>
          <w:p w:rsidR="008D77E1" w:rsidRDefault="008D77E1">
            <w:pPr>
              <w:pStyle w:val="ConsPlusNormal"/>
            </w:pPr>
          </w:p>
        </w:tc>
        <w:tc>
          <w:tcPr>
            <w:tcW w:w="3231" w:type="dxa"/>
          </w:tcPr>
          <w:p w:rsidR="008D77E1" w:rsidRDefault="008D77E1">
            <w:pPr>
              <w:pStyle w:val="ConsPlusNormal"/>
            </w:pPr>
          </w:p>
        </w:tc>
      </w:tr>
    </w:tbl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nformat"/>
        <w:jc w:val="both"/>
      </w:pPr>
      <w:r>
        <w:t xml:space="preserve">    Сведения  в </w:t>
      </w:r>
      <w:hyperlink w:anchor="P241" w:history="1">
        <w:r>
          <w:rPr>
            <w:color w:val="0000FF"/>
          </w:rPr>
          <w:t>п. п. 1</w:t>
        </w:r>
      </w:hyperlink>
      <w:r>
        <w:t xml:space="preserve"> - </w:t>
      </w:r>
      <w:hyperlink w:anchor="P297" w:history="1">
        <w:r>
          <w:rPr>
            <w:color w:val="0000FF"/>
          </w:rPr>
          <w:t>3</w:t>
        </w:r>
      </w:hyperlink>
      <w:r>
        <w:t xml:space="preserve"> соответствуют данным документов, удостоверяющих</w:t>
      </w:r>
    </w:p>
    <w:p w:rsidR="008D77E1" w:rsidRDefault="008D77E1">
      <w:pPr>
        <w:pStyle w:val="ConsPlusNonformat"/>
        <w:jc w:val="both"/>
      </w:pPr>
      <w:r>
        <w:t>личность,   трудовой   книжки  и  документам,  представленным  коллективами</w:t>
      </w:r>
    </w:p>
    <w:p w:rsidR="008D77E1" w:rsidRDefault="008D77E1">
      <w:pPr>
        <w:pStyle w:val="ConsPlusNonformat"/>
        <w:jc w:val="both"/>
      </w:pPr>
      <w:r>
        <w:t>организаций   по   месту   работы   родителей,   общественных  объединений,</w:t>
      </w:r>
    </w:p>
    <w:p w:rsidR="008D77E1" w:rsidRDefault="008D77E1">
      <w:pPr>
        <w:pStyle w:val="ConsPlusNonformat"/>
        <w:jc w:val="both"/>
      </w:pPr>
      <w:r>
        <w:t>индивидуальных предпринимателей.</w:t>
      </w:r>
    </w:p>
    <w:p w:rsidR="008D77E1" w:rsidRDefault="008D77E1">
      <w:pPr>
        <w:pStyle w:val="ConsPlusNonformat"/>
        <w:jc w:val="both"/>
      </w:pPr>
    </w:p>
    <w:p w:rsidR="008D77E1" w:rsidRDefault="008D77E1">
      <w:pPr>
        <w:pStyle w:val="ConsPlusNonformat"/>
        <w:jc w:val="both"/>
      </w:pPr>
      <w:r>
        <w:t>______________________________________            _________________________</w:t>
      </w:r>
    </w:p>
    <w:p w:rsidR="008D77E1" w:rsidRDefault="008D77E1">
      <w:pPr>
        <w:pStyle w:val="ConsPlusNonformat"/>
        <w:jc w:val="both"/>
      </w:pPr>
      <w:r>
        <w:t xml:space="preserve">      Глава муниципального района                    (фамилия, инициалы)</w:t>
      </w:r>
    </w:p>
    <w:p w:rsidR="008D77E1" w:rsidRDefault="008D77E1">
      <w:pPr>
        <w:pStyle w:val="ConsPlusNonformat"/>
        <w:jc w:val="both"/>
      </w:pPr>
      <w:r>
        <w:t xml:space="preserve">       (городского округа) области</w:t>
      </w:r>
    </w:p>
    <w:p w:rsidR="008D77E1" w:rsidRDefault="008D77E1">
      <w:pPr>
        <w:pStyle w:val="ConsPlusNonformat"/>
        <w:jc w:val="both"/>
      </w:pPr>
      <w:r>
        <w:t xml:space="preserve">                                       МП         _________________________</w:t>
      </w:r>
    </w:p>
    <w:p w:rsidR="008D77E1" w:rsidRDefault="008D77E1">
      <w:pPr>
        <w:pStyle w:val="ConsPlusNonformat"/>
        <w:jc w:val="both"/>
      </w:pPr>
      <w:r>
        <w:t>"____" ________________ 20__ г.                           (подпись)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jc w:val="right"/>
        <w:outlineLvl w:val="0"/>
      </w:pPr>
      <w:r>
        <w:t>Приложение 4</w:t>
      </w:r>
    </w:p>
    <w:p w:rsidR="008D77E1" w:rsidRDefault="008D77E1">
      <w:pPr>
        <w:pStyle w:val="ConsPlusNormal"/>
        <w:jc w:val="right"/>
      </w:pPr>
      <w:r>
        <w:t>к областному закону</w:t>
      </w:r>
    </w:p>
    <w:p w:rsidR="008D77E1" w:rsidRDefault="008D77E1">
      <w:pPr>
        <w:pStyle w:val="ConsPlusNormal"/>
        <w:jc w:val="right"/>
      </w:pPr>
      <w:r>
        <w:t>"О Почетном знаке Новгородской области</w:t>
      </w:r>
    </w:p>
    <w:p w:rsidR="008D77E1" w:rsidRDefault="008D77E1">
      <w:pPr>
        <w:pStyle w:val="ConsPlusNormal"/>
        <w:jc w:val="right"/>
      </w:pPr>
      <w:r>
        <w:t>"За верность родительскому долгу"</w:t>
      </w:r>
    </w:p>
    <w:p w:rsidR="008D77E1" w:rsidRDefault="008D77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77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7E1" w:rsidRDefault="008D77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7E1" w:rsidRDefault="008D77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Новгородской области от 01.07.2019 N 427-ОЗ)</w:t>
            </w:r>
          </w:p>
        </w:tc>
      </w:tr>
    </w:tbl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nformat"/>
        <w:jc w:val="both"/>
      </w:pPr>
      <w:bookmarkStart w:id="10" w:name="P332"/>
      <w:bookmarkEnd w:id="10"/>
      <w:r>
        <w:t xml:space="preserve">                                  Образец</w:t>
      </w:r>
    </w:p>
    <w:p w:rsidR="008D77E1" w:rsidRDefault="008D77E1">
      <w:pPr>
        <w:pStyle w:val="ConsPlusNonformat"/>
        <w:jc w:val="both"/>
      </w:pPr>
      <w:r>
        <w:t xml:space="preserve">                 согласия на обработку персональных данных</w:t>
      </w:r>
    </w:p>
    <w:p w:rsidR="008D77E1" w:rsidRDefault="008D77E1">
      <w:pPr>
        <w:pStyle w:val="ConsPlusNonformat"/>
        <w:jc w:val="both"/>
      </w:pPr>
    </w:p>
    <w:p w:rsidR="008D77E1" w:rsidRDefault="008D77E1">
      <w:pPr>
        <w:pStyle w:val="ConsPlusNonformat"/>
        <w:jc w:val="both"/>
      </w:pPr>
      <w:r>
        <w:t xml:space="preserve">                                                  "___" __________ 20___ г.</w:t>
      </w:r>
    </w:p>
    <w:p w:rsidR="008D77E1" w:rsidRDefault="008D77E1">
      <w:pPr>
        <w:pStyle w:val="ConsPlusNonformat"/>
        <w:jc w:val="both"/>
      </w:pPr>
    </w:p>
    <w:p w:rsidR="008D77E1" w:rsidRDefault="008D77E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D77E1" w:rsidRDefault="008D77E1">
      <w:pPr>
        <w:pStyle w:val="ConsPlusNonformat"/>
        <w:jc w:val="both"/>
      </w:pPr>
      <w:r>
        <w:t xml:space="preserve">                                     (ФИО)</w:t>
      </w:r>
    </w:p>
    <w:p w:rsidR="008D77E1" w:rsidRDefault="008D77E1">
      <w:pPr>
        <w:pStyle w:val="ConsPlusNonformat"/>
        <w:jc w:val="both"/>
      </w:pPr>
      <w:r>
        <w:t>________________________________________ серия ___ N ____ выдан ___________</w:t>
      </w:r>
    </w:p>
    <w:p w:rsidR="008D77E1" w:rsidRDefault="008D77E1">
      <w:pPr>
        <w:pStyle w:val="ConsPlusNonformat"/>
        <w:jc w:val="both"/>
      </w:pPr>
      <w:r>
        <w:t>(вид документа, удостоверяющего личность)</w:t>
      </w:r>
    </w:p>
    <w:p w:rsidR="008D77E1" w:rsidRDefault="008D77E1">
      <w:pPr>
        <w:pStyle w:val="ConsPlusNonformat"/>
        <w:jc w:val="both"/>
      </w:pPr>
      <w:r>
        <w:t>__________________________________________________________________________,</w:t>
      </w:r>
    </w:p>
    <w:p w:rsidR="008D77E1" w:rsidRDefault="008D77E1">
      <w:pPr>
        <w:pStyle w:val="ConsPlusNonformat"/>
        <w:jc w:val="both"/>
      </w:pPr>
      <w:r>
        <w:t xml:space="preserve">                               (когда и кем)</w:t>
      </w:r>
    </w:p>
    <w:p w:rsidR="008D77E1" w:rsidRDefault="008D77E1">
      <w:pPr>
        <w:pStyle w:val="ConsPlusNonformat"/>
        <w:jc w:val="both"/>
      </w:pPr>
      <w:r>
        <w:t>проживающий(ая) по адресу: ________________________________________________</w:t>
      </w:r>
    </w:p>
    <w:p w:rsidR="008D77E1" w:rsidRDefault="008D77E1">
      <w:pPr>
        <w:pStyle w:val="ConsPlusNonformat"/>
        <w:jc w:val="both"/>
      </w:pPr>
      <w:r>
        <w:t>__________________________________________________________________________,</w:t>
      </w:r>
    </w:p>
    <w:p w:rsidR="008D77E1" w:rsidRDefault="008D77E1">
      <w:pPr>
        <w:pStyle w:val="ConsPlusNonformat"/>
        <w:jc w:val="both"/>
      </w:pPr>
      <w:r>
        <w:t>настоящим даю свое согласие на обработку __________________________________</w:t>
      </w:r>
    </w:p>
    <w:p w:rsidR="008D77E1" w:rsidRDefault="008D77E1">
      <w:pPr>
        <w:pStyle w:val="ConsPlusNonformat"/>
        <w:jc w:val="both"/>
      </w:pPr>
      <w:r>
        <w:t xml:space="preserve">                                         (указывается орган исполнительной</w:t>
      </w:r>
    </w:p>
    <w:p w:rsidR="008D77E1" w:rsidRDefault="008D77E1">
      <w:pPr>
        <w:pStyle w:val="ConsPlusNonformat"/>
        <w:jc w:val="both"/>
      </w:pPr>
      <w:r>
        <w:t>__________________________________________________________________________,</w:t>
      </w:r>
    </w:p>
    <w:p w:rsidR="008D77E1" w:rsidRDefault="008D77E1">
      <w:pPr>
        <w:pStyle w:val="ConsPlusNonformat"/>
        <w:jc w:val="both"/>
      </w:pPr>
      <w:r>
        <w:t xml:space="preserve">        власти Новгородской области, реализующий полномочия в сфере</w:t>
      </w:r>
    </w:p>
    <w:p w:rsidR="008D77E1" w:rsidRDefault="008D77E1">
      <w:pPr>
        <w:pStyle w:val="ConsPlusNonformat"/>
        <w:jc w:val="both"/>
      </w:pPr>
      <w:r>
        <w:lastRenderedPageBreak/>
        <w:t xml:space="preserve">            социальной защиты населения на территории области)</w:t>
      </w:r>
    </w:p>
    <w:p w:rsidR="008D77E1" w:rsidRDefault="008D77E1">
      <w:pPr>
        <w:pStyle w:val="ConsPlusNonformat"/>
        <w:jc w:val="both"/>
      </w:pPr>
      <w:r>
        <w:t>расположенному по адресу: ________________________________________________,</w:t>
      </w:r>
    </w:p>
    <w:p w:rsidR="008D77E1" w:rsidRDefault="008D77E1">
      <w:pPr>
        <w:pStyle w:val="ConsPlusNonformat"/>
        <w:jc w:val="both"/>
      </w:pPr>
      <w:r>
        <w:t>моих  персональных  данных  и  подтверждаю,  что  давая  такое  согласие, я</w:t>
      </w:r>
    </w:p>
    <w:p w:rsidR="008D77E1" w:rsidRDefault="008D77E1">
      <w:pPr>
        <w:pStyle w:val="ConsPlusNonformat"/>
        <w:jc w:val="both"/>
      </w:pPr>
      <w:r>
        <w:t>действую своей волей и в своих интересах.</w:t>
      </w:r>
    </w:p>
    <w:p w:rsidR="008D77E1" w:rsidRDefault="008D77E1">
      <w:pPr>
        <w:pStyle w:val="ConsPlusNonformat"/>
        <w:jc w:val="both"/>
      </w:pPr>
      <w:r>
        <w:t xml:space="preserve">    Согласие  дается  мною  для  целей,  связанных  с награждением Почетным</w:t>
      </w:r>
    </w:p>
    <w:p w:rsidR="008D77E1" w:rsidRDefault="008D77E1">
      <w:pPr>
        <w:pStyle w:val="ConsPlusNonformat"/>
        <w:jc w:val="both"/>
      </w:pPr>
      <w:r>
        <w:t>знаком   Новгородской   области   "За   верность  родительскому  долгу",  и</w:t>
      </w:r>
    </w:p>
    <w:p w:rsidR="008D77E1" w:rsidRDefault="008D77E1">
      <w:pPr>
        <w:pStyle w:val="ConsPlusNonformat"/>
        <w:jc w:val="both"/>
      </w:pPr>
      <w:r>
        <w:t>распространяется   на   информацию,   представленную   в   соответствии   с</w:t>
      </w:r>
    </w:p>
    <w:p w:rsidR="008D77E1" w:rsidRDefault="008D77E1">
      <w:pPr>
        <w:pStyle w:val="ConsPlusNonformat"/>
        <w:jc w:val="both"/>
      </w:pPr>
      <w:hyperlink w:anchor="P49" w:history="1">
        <w:r>
          <w:rPr>
            <w:color w:val="0000FF"/>
          </w:rPr>
          <w:t>частью  2 статьи 3</w:t>
        </w:r>
      </w:hyperlink>
      <w:r>
        <w:t xml:space="preserve"> областного закона "О Почетном знаке Новгородской области</w:t>
      </w:r>
    </w:p>
    <w:p w:rsidR="008D77E1" w:rsidRDefault="008D77E1">
      <w:pPr>
        <w:pStyle w:val="ConsPlusNonformat"/>
        <w:jc w:val="both"/>
      </w:pPr>
      <w:r>
        <w:t>"За верность родительскому долгу".</w:t>
      </w:r>
    </w:p>
    <w:p w:rsidR="008D77E1" w:rsidRDefault="008D77E1">
      <w:pPr>
        <w:pStyle w:val="ConsPlusNonformat"/>
        <w:jc w:val="both"/>
      </w:pPr>
      <w:r>
        <w:t xml:space="preserve">    Я  проинформирован(а)  о  том,  что  под обработкой персональных данных</w:t>
      </w:r>
    </w:p>
    <w:p w:rsidR="008D77E1" w:rsidRDefault="008D77E1">
      <w:pPr>
        <w:pStyle w:val="ConsPlusNonformat"/>
        <w:jc w:val="both"/>
      </w:pPr>
      <w:r>
        <w:t>понимаются  действия (операции) с персональными данными в рамках выполнения</w:t>
      </w:r>
    </w:p>
    <w:p w:rsidR="008D77E1" w:rsidRDefault="008D77E1">
      <w:pPr>
        <w:pStyle w:val="ConsPlusNonformat"/>
        <w:jc w:val="both"/>
      </w:pPr>
      <w:r>
        <w:t xml:space="preserve">Федерального 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:rsidR="008D77E1" w:rsidRDefault="008D77E1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8D77E1" w:rsidRDefault="008D77E1">
      <w:pPr>
        <w:pStyle w:val="ConsPlusNonformat"/>
        <w:jc w:val="both"/>
      </w:pPr>
      <w:r>
        <w:t>законодательства Российской Федерации.</w:t>
      </w:r>
    </w:p>
    <w:p w:rsidR="008D77E1" w:rsidRDefault="008D77E1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8D77E1" w:rsidRDefault="008D77E1">
      <w:pPr>
        <w:pStyle w:val="ConsPlusNonformat"/>
        <w:jc w:val="both"/>
      </w:pPr>
      <w:r>
        <w:t>отношении  моих  персональных  данных,  которые  необходимы или желаемы для</w:t>
      </w:r>
    </w:p>
    <w:p w:rsidR="008D77E1" w:rsidRDefault="008D77E1">
      <w:pPr>
        <w:pStyle w:val="ConsPlusNonformat"/>
        <w:jc w:val="both"/>
      </w:pPr>
      <w:r>
        <w:t>достижения   указанных   выше   целей,   включая  (без  ограничения)  сбор,</w:t>
      </w:r>
    </w:p>
    <w:p w:rsidR="008D77E1" w:rsidRDefault="008D77E1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8D77E1" w:rsidRDefault="008D77E1">
      <w:pPr>
        <w:pStyle w:val="ConsPlusNonformat"/>
        <w:jc w:val="both"/>
      </w:pPr>
      <w:r>
        <w:t>использование,    передачу   (распространение,   предоставление,   доступ),</w:t>
      </w:r>
    </w:p>
    <w:p w:rsidR="008D77E1" w:rsidRDefault="008D77E1">
      <w:pPr>
        <w:pStyle w:val="ConsPlusNonformat"/>
        <w:jc w:val="both"/>
      </w:pPr>
      <w:r>
        <w:t>обезличивание, блокирование, уничтожение персональных данных.</w:t>
      </w:r>
    </w:p>
    <w:p w:rsidR="008D77E1" w:rsidRDefault="008D77E1">
      <w:pPr>
        <w:pStyle w:val="ConsPlusNonformat"/>
        <w:jc w:val="both"/>
      </w:pPr>
      <w:r>
        <w:t xml:space="preserve">    Подтверждаю   свое  согласие  на  передачу  своих  персональных  данных</w:t>
      </w:r>
    </w:p>
    <w:p w:rsidR="008D77E1" w:rsidRDefault="008D77E1">
      <w:pPr>
        <w:pStyle w:val="ConsPlusNonformat"/>
        <w:jc w:val="both"/>
      </w:pPr>
      <w:r>
        <w:t>(фамилия,  имя,  отчество,  дата  и место рождения, адрес регистрации, вид,</w:t>
      </w:r>
    </w:p>
    <w:p w:rsidR="008D77E1" w:rsidRDefault="008D77E1">
      <w:pPr>
        <w:pStyle w:val="ConsPlusNonformat"/>
        <w:jc w:val="both"/>
      </w:pPr>
      <w:r>
        <w:t>серия  и  номер  документа,  удостоверяющего личность, наименование органа,</w:t>
      </w:r>
    </w:p>
    <w:p w:rsidR="008D77E1" w:rsidRDefault="008D77E1">
      <w:pPr>
        <w:pStyle w:val="ConsPlusNonformat"/>
        <w:jc w:val="both"/>
      </w:pPr>
      <w:r>
        <w:t>выдавшего его, дата выдачи):</w:t>
      </w:r>
    </w:p>
    <w:p w:rsidR="008D77E1" w:rsidRDefault="008D77E1">
      <w:pPr>
        <w:pStyle w:val="ConsPlusNonformat"/>
        <w:jc w:val="both"/>
      </w:pPr>
      <w:r>
        <w:t xml:space="preserve">    в УМВД России по Новгородской области для получения ___________________</w:t>
      </w:r>
    </w:p>
    <w:p w:rsidR="008D77E1" w:rsidRDefault="008D77E1">
      <w:pPr>
        <w:pStyle w:val="ConsPlusNonformat"/>
        <w:jc w:val="both"/>
      </w:pPr>
      <w:r>
        <w:t xml:space="preserve">                                                        (указывается орган</w:t>
      </w:r>
    </w:p>
    <w:p w:rsidR="008D77E1" w:rsidRDefault="008D77E1">
      <w:pPr>
        <w:pStyle w:val="ConsPlusNonformat"/>
        <w:jc w:val="both"/>
      </w:pPr>
      <w:r>
        <w:t>___________________________________________________________________________</w:t>
      </w:r>
    </w:p>
    <w:p w:rsidR="008D77E1" w:rsidRDefault="008D77E1">
      <w:pPr>
        <w:pStyle w:val="ConsPlusNonformat"/>
        <w:jc w:val="both"/>
      </w:pPr>
      <w:r>
        <w:t xml:space="preserve">    исполнительной власти Новгородской области, реализующий полномочия</w:t>
      </w:r>
    </w:p>
    <w:p w:rsidR="008D77E1" w:rsidRDefault="008D77E1">
      <w:pPr>
        <w:pStyle w:val="ConsPlusNonformat"/>
        <w:jc w:val="both"/>
      </w:pPr>
      <w:r>
        <w:t xml:space="preserve">             в сфере социальной защиты на территории области)</w:t>
      </w:r>
    </w:p>
    <w:p w:rsidR="008D77E1" w:rsidRDefault="008D77E1">
      <w:pPr>
        <w:pStyle w:val="ConsPlusNonformat"/>
        <w:jc w:val="both"/>
      </w:pPr>
      <w:r>
        <w:t>справки о наличии (отсутствии) непогашенной (неснятой) судимости;</w:t>
      </w:r>
    </w:p>
    <w:p w:rsidR="008D77E1" w:rsidRDefault="008D77E1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8D77E1" w:rsidRDefault="008D77E1">
      <w:pPr>
        <w:pStyle w:val="ConsPlusNonformat"/>
        <w:jc w:val="both"/>
      </w:pPr>
      <w:r>
        <w:t xml:space="preserve">          (указывается орган исполнительной власти Новгородской области,</w:t>
      </w:r>
    </w:p>
    <w:p w:rsidR="008D77E1" w:rsidRDefault="008D77E1">
      <w:pPr>
        <w:pStyle w:val="ConsPlusNonformat"/>
        <w:jc w:val="both"/>
      </w:pPr>
      <w:r>
        <w:t>___________________________________________________________________________</w:t>
      </w:r>
    </w:p>
    <w:p w:rsidR="008D77E1" w:rsidRDefault="008D77E1">
      <w:pPr>
        <w:pStyle w:val="ConsPlusNonformat"/>
        <w:jc w:val="both"/>
      </w:pPr>
      <w:r>
        <w:t xml:space="preserve">            реализующий полномочия по вопросам государственной</w:t>
      </w:r>
    </w:p>
    <w:p w:rsidR="008D77E1" w:rsidRDefault="008D77E1">
      <w:pPr>
        <w:pStyle w:val="ConsPlusNonformat"/>
        <w:jc w:val="both"/>
      </w:pPr>
      <w:r>
        <w:t xml:space="preserve">                       гражданской службы в области)</w:t>
      </w:r>
    </w:p>
    <w:p w:rsidR="008D77E1" w:rsidRDefault="008D77E1">
      <w:pPr>
        <w:pStyle w:val="ConsPlusNonformat"/>
        <w:jc w:val="both"/>
      </w:pPr>
      <w:r>
        <w:t>для  проверки информации о награждении орденом "Родительская слава" и (или)</w:t>
      </w:r>
    </w:p>
    <w:p w:rsidR="008D77E1" w:rsidRDefault="008D77E1">
      <w:pPr>
        <w:pStyle w:val="ConsPlusNonformat"/>
        <w:jc w:val="both"/>
      </w:pPr>
      <w:r>
        <w:t>медалью ордена "Родительская слава".</w:t>
      </w:r>
    </w:p>
    <w:p w:rsidR="008D77E1" w:rsidRDefault="008D77E1">
      <w:pPr>
        <w:pStyle w:val="ConsPlusNonformat"/>
        <w:jc w:val="both"/>
      </w:pPr>
      <w:r>
        <w:t xml:space="preserve">    Данное   согласие   действует  до  момента  отзыва  моего  согласия  на</w:t>
      </w:r>
    </w:p>
    <w:p w:rsidR="008D77E1" w:rsidRDefault="008D77E1">
      <w:pPr>
        <w:pStyle w:val="ConsPlusNonformat"/>
        <w:jc w:val="both"/>
      </w:pPr>
      <w:r>
        <w:t>обработку  моих  персональных  данных,  мне  разъяснен порядок отзыва моего</w:t>
      </w:r>
    </w:p>
    <w:p w:rsidR="008D77E1" w:rsidRDefault="008D77E1">
      <w:pPr>
        <w:pStyle w:val="ConsPlusNonformat"/>
        <w:jc w:val="both"/>
      </w:pPr>
      <w:r>
        <w:t>согласия на обработку моих персональных данных.</w:t>
      </w:r>
    </w:p>
    <w:p w:rsidR="008D77E1" w:rsidRDefault="008D77E1">
      <w:pPr>
        <w:pStyle w:val="ConsPlusNonformat"/>
        <w:jc w:val="both"/>
      </w:pPr>
    </w:p>
    <w:p w:rsidR="008D77E1" w:rsidRDefault="008D77E1">
      <w:pPr>
        <w:pStyle w:val="ConsPlusNonformat"/>
        <w:jc w:val="both"/>
      </w:pPr>
      <w:r>
        <w:t>______________________________             ________________________________</w:t>
      </w:r>
    </w:p>
    <w:p w:rsidR="008D77E1" w:rsidRDefault="008D77E1">
      <w:pPr>
        <w:pStyle w:val="ConsPlusNonformat"/>
        <w:jc w:val="both"/>
      </w:pPr>
      <w:r>
        <w:t xml:space="preserve">           (ФИО)                           (подпись лица, давшего согласие)</w:t>
      </w: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ind w:firstLine="540"/>
        <w:jc w:val="both"/>
      </w:pPr>
    </w:p>
    <w:p w:rsidR="008D77E1" w:rsidRDefault="008D7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022" w:rsidRDefault="00C53022"/>
    <w:sectPr w:rsidR="00C53022" w:rsidSect="00C3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E1"/>
    <w:rsid w:val="008D77E1"/>
    <w:rsid w:val="00C5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98E903916F955DA8D9C161AA58B66CDEBEDD198C2DF2021879FADC7AF0986EFFA61A370F0A8F76B524909681DC8D664547FF84E6AC97EDC85B5U2XFM" TargetMode="External"/><Relationship Id="rId13" Type="http://schemas.openxmlformats.org/officeDocument/2006/relationships/hyperlink" Target="consultantplus://offline/ref=22398E903916F955DA8D9C161AA58B66CDEBEDD19BC5D62127879FADC7AF0986EFFA61A370F0A8F76B524900681DC8D664547FF84E6AC97EDC85B5U2XFM" TargetMode="External"/><Relationship Id="rId18" Type="http://schemas.openxmlformats.org/officeDocument/2006/relationships/hyperlink" Target="consultantplus://offline/ref=22398E903916F955DA8D9C161AA58B66CDEBEDD196C4DE252B879FADC7AF0986EFFA61A370F0A8F76B524A0D681DC8D664547FF84E6AC97EDC85B5U2X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2398E903916F955DA8D9C161AA58B66CDEBEDD19BC2D72420879FADC7AF0986EFFA61A370F0A8F76B524B01681DC8D664547FF84E6AC97EDC85B5U2XFM" TargetMode="External"/><Relationship Id="rId12" Type="http://schemas.openxmlformats.org/officeDocument/2006/relationships/hyperlink" Target="consultantplus://offline/ref=22398E903916F955DA8D9C161AA58B66CDEBEDD196C4DE252B879FADC7AF0986EFFA61A370F0A8F76B524A09681DC8D664547FF84E6AC97EDC85B5U2XFM" TargetMode="External"/><Relationship Id="rId17" Type="http://schemas.openxmlformats.org/officeDocument/2006/relationships/hyperlink" Target="consultantplus://offline/ref=22398E903916F955DA8D9C161AA58B66CDEBEDD196C4DE252B879FADC7AF0986EFFA61A370F0A8F76B524A0A681DC8D664547FF84E6AC97EDC85B5U2X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398E903916F955DA8D9C161AA58B66CDEBEDD196C4DE252B879FADC7AF0986EFFA61A370F0A8F76B524A08681DC8D664547FF84E6AC97EDC85B5U2XFM" TargetMode="External"/><Relationship Id="rId20" Type="http://schemas.openxmlformats.org/officeDocument/2006/relationships/hyperlink" Target="consultantplus://offline/ref=22398E903916F955DA8D821B0CC9D46ECBE8B5D59BCEDD707FD8C4F090A603D1BAB560ED35F5B7F76C4C490962U4X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98E903916F955DA8D9C161AA58B66CDEBEDD19BC5D62127879FADC7AF0986EFFA61A370F0A8F76B524901681DC8D664547FF84E6AC97EDC85B5U2XFM" TargetMode="External"/><Relationship Id="rId11" Type="http://schemas.openxmlformats.org/officeDocument/2006/relationships/hyperlink" Target="consultantplus://offline/ref=22398E903916F955DA8D9C161AA58B66CDEBEDD19BC2D72420879FADC7AF0986EFFA61A370F0A8F76B524A08681DC8D664547FF84E6AC97EDC85B5U2XFM" TargetMode="External"/><Relationship Id="rId5" Type="http://schemas.openxmlformats.org/officeDocument/2006/relationships/hyperlink" Target="consultantplus://offline/ref=22398E903916F955DA8D9C1F03A28B66CDEBEDD19FC7D02424879FADC7AF0986EFFA61A370F0A8F76B524B0C681DC8D664547FF84E6AC97EDC85B5U2XFM" TargetMode="External"/><Relationship Id="rId15" Type="http://schemas.openxmlformats.org/officeDocument/2006/relationships/hyperlink" Target="consultantplus://offline/ref=22398E903916F955DA8D9C161AA58B66CDEBEDD19BC2D72420879FADC7AF0986EFFA61A370F0A8F76B524A0F681DC8D664547FF84E6AC97EDC85B5U2XFM" TargetMode="External"/><Relationship Id="rId10" Type="http://schemas.openxmlformats.org/officeDocument/2006/relationships/hyperlink" Target="consultantplus://offline/ref=22398E903916F955DA8D9C161AA58B66CDEBEDD19BC2D72420879FADC7AF0986EFFA61A370F0A8F76B524B00681DC8D664547FF84E6AC97EDC85B5U2XFM" TargetMode="External"/><Relationship Id="rId19" Type="http://schemas.openxmlformats.org/officeDocument/2006/relationships/hyperlink" Target="consultantplus://offline/ref=22398E903916F955DA8D9C161AA58B66CDEBEDD196C4DE252B879FADC7AF0986EFFA61A370F0A8F76B524A0E681DC8D664547FF84E6AC97EDC85B5U2X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98E903916F955DA8D9C161AA58B66CDEBEDD196C4DE252B879FADC7AF0986EFFA61A370F0A8F76B524B01681DC8D664547FF84E6AC97EDC85B5U2XFM" TargetMode="External"/><Relationship Id="rId14" Type="http://schemas.openxmlformats.org/officeDocument/2006/relationships/hyperlink" Target="consultantplus://offline/ref=22398E903916F955DA8D9C161AA58B66CDEBEDD19BC2D72420879FADC7AF0986EFFA61A370F0A8F76B524A0D681DC8D664547FF84E6AC97EDC85B5U2X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Давыдова</dc:creator>
  <cp:lastModifiedBy>Татьяна Давыдова</cp:lastModifiedBy>
  <cp:revision>1</cp:revision>
  <dcterms:created xsi:type="dcterms:W3CDTF">2019-07-18T12:23:00Z</dcterms:created>
  <dcterms:modified xsi:type="dcterms:W3CDTF">2019-07-18T12:24:00Z</dcterms:modified>
</cp:coreProperties>
</file>