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EA3EB8">
      <w:pPr>
        <w:spacing w:line="320" w:lineRule="exact"/>
        <w:rPr>
          <w:bCs/>
          <w:color w:val="000000"/>
          <w:sz w:val="26"/>
          <w:szCs w:val="26"/>
        </w:rPr>
      </w:pPr>
    </w:p>
    <w:p w:rsidR="00114BDF" w:rsidRPr="009E13A0" w:rsidRDefault="00114BDF" w:rsidP="00EA3EB8">
      <w:pPr>
        <w:suppressAutoHyphens/>
        <w:spacing w:line="320" w:lineRule="exact"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F72502" w:rsidRPr="00EA3EB8" w:rsidRDefault="00F72502" w:rsidP="00EA3EB8">
      <w:pPr>
        <w:suppressAutoHyphens/>
        <w:spacing w:line="320" w:lineRule="exact"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114BDF" w:rsidRPr="00F56429" w:rsidRDefault="00114BD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решения </w:t>
      </w:r>
      <w:r w:rsidR="00E838EC" w:rsidRPr="00F56429">
        <w:rPr>
          <w:bCs/>
          <w:color w:val="000000"/>
          <w:sz w:val="28"/>
          <w:szCs w:val="28"/>
          <w:u w:val="single"/>
        </w:rPr>
        <w:t xml:space="preserve">о </w:t>
      </w:r>
      <w:r w:rsidR="00E838EC" w:rsidRPr="00E838EC">
        <w:rPr>
          <w:bCs/>
          <w:color w:val="000000"/>
          <w:sz w:val="28"/>
          <w:szCs w:val="28"/>
          <w:u w:val="single"/>
        </w:rPr>
        <w:t>предоставлении разрешения на условно разрешенный вид использования земельного участка с кадастровым номером  53:12:0105021:296, площадью 602 кв.м., по адресу: Новгородская область, Окуловский муниципальный район, г. Окуловка, ул. 1-я Железнодорожная, з/у 2 «для индивидуального жилищного строительства»</w:t>
      </w:r>
      <w:r w:rsidR="00F72502" w:rsidRPr="00F56429">
        <w:rPr>
          <w:bCs/>
          <w:color w:val="000000"/>
          <w:sz w:val="28"/>
          <w:szCs w:val="28"/>
        </w:rPr>
        <w:t>.</w:t>
      </w:r>
    </w:p>
    <w:p w:rsidR="00075A9F" w:rsidRPr="00F56429" w:rsidRDefault="00075A9F" w:rsidP="00EA3EB8">
      <w:pPr>
        <w:spacing w:line="320" w:lineRule="exact"/>
        <w:ind w:firstLine="705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254609" w:rsidRDefault="00075A9F" w:rsidP="00EA3EB8">
      <w:pPr>
        <w:spacing w:line="320" w:lineRule="exact"/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</w:t>
      </w:r>
      <w:r w:rsidR="00254609" w:rsidRPr="00254609">
        <w:rPr>
          <w:sz w:val="28"/>
          <w:szCs w:val="28"/>
          <w:u w:val="single"/>
        </w:rPr>
        <w:t xml:space="preserve">с </w:t>
      </w:r>
      <w:r w:rsidR="002056CA" w:rsidRPr="002056CA">
        <w:rPr>
          <w:sz w:val="28"/>
          <w:szCs w:val="28"/>
          <w:u w:val="single"/>
        </w:rPr>
        <w:t>2</w:t>
      </w:r>
      <w:r w:rsidR="00E838EC">
        <w:rPr>
          <w:sz w:val="28"/>
          <w:szCs w:val="28"/>
          <w:u w:val="single"/>
        </w:rPr>
        <w:t>6.01.2023</w:t>
      </w:r>
      <w:r w:rsidR="002056CA" w:rsidRPr="002056CA">
        <w:rPr>
          <w:sz w:val="28"/>
          <w:szCs w:val="28"/>
          <w:u w:val="single"/>
        </w:rPr>
        <w:t xml:space="preserve"> года по </w:t>
      </w:r>
      <w:r w:rsidR="00E838EC">
        <w:rPr>
          <w:sz w:val="28"/>
          <w:szCs w:val="28"/>
          <w:u w:val="single"/>
        </w:rPr>
        <w:t>09.02.2023</w:t>
      </w:r>
      <w:r w:rsidR="00254609" w:rsidRPr="00254609">
        <w:rPr>
          <w:sz w:val="28"/>
          <w:szCs w:val="28"/>
          <w:u w:val="single"/>
        </w:rPr>
        <w:t xml:space="preserve"> года. </w:t>
      </w:r>
    </w:p>
    <w:p w:rsidR="00254609" w:rsidRPr="00254609" w:rsidRDefault="00075A9F" w:rsidP="00EA3EB8">
      <w:pPr>
        <w:spacing w:line="320" w:lineRule="exact"/>
        <w:ind w:firstLine="705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254609">
        <w:rPr>
          <w:bCs/>
          <w:color w:val="000000"/>
          <w:sz w:val="28"/>
          <w:szCs w:val="28"/>
        </w:rPr>
        <w:t xml:space="preserve"> </w:t>
      </w:r>
      <w:r w:rsidR="00254609" w:rsidRPr="00254609">
        <w:rPr>
          <w:sz w:val="28"/>
          <w:szCs w:val="28"/>
          <w:u w:val="single"/>
        </w:rPr>
        <w:t>Новгородская область, г. Окуловка,   ул. Кирова, д.6,  каб. №  25</w:t>
      </w:r>
      <w:r w:rsidR="00254609">
        <w:rPr>
          <w:sz w:val="28"/>
          <w:szCs w:val="28"/>
          <w:u w:val="single"/>
        </w:rPr>
        <w:t>.</w:t>
      </w:r>
    </w:p>
    <w:p w:rsidR="00075A9F" w:rsidRPr="00F56429" w:rsidRDefault="00075A9F" w:rsidP="00EA3EB8">
      <w:pPr>
        <w:suppressAutoHyphens/>
        <w:spacing w:line="320" w:lineRule="exact"/>
        <w:ind w:firstLine="708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E838EC">
        <w:rPr>
          <w:bCs/>
          <w:color w:val="000000"/>
          <w:sz w:val="28"/>
          <w:szCs w:val="28"/>
          <w:u w:val="single"/>
        </w:rPr>
        <w:t>26.01.2023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E838EC">
        <w:rPr>
          <w:bCs/>
          <w:color w:val="000000"/>
          <w:sz w:val="28"/>
          <w:szCs w:val="28"/>
          <w:u w:val="single"/>
        </w:rPr>
        <w:t>07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E838EC">
        <w:rPr>
          <w:bCs/>
          <w:color w:val="000000"/>
          <w:sz w:val="28"/>
          <w:szCs w:val="28"/>
          <w:u w:val="single"/>
        </w:rPr>
        <w:t>02.2023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     . 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2056CA">
        <w:rPr>
          <w:bCs/>
          <w:color w:val="000000"/>
          <w:sz w:val="28"/>
          <w:szCs w:val="28"/>
          <w:u w:val="single"/>
        </w:rPr>
        <w:t>2</w:t>
      </w:r>
      <w:r w:rsidR="00E838EC">
        <w:rPr>
          <w:bCs/>
          <w:color w:val="000000"/>
          <w:sz w:val="28"/>
          <w:szCs w:val="28"/>
          <w:u w:val="single"/>
        </w:rPr>
        <w:t>6.01.2023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E838EC">
        <w:rPr>
          <w:bCs/>
          <w:color w:val="000000"/>
          <w:sz w:val="28"/>
          <w:szCs w:val="28"/>
          <w:u w:val="single"/>
        </w:rPr>
        <w:t>07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E838EC">
        <w:rPr>
          <w:bCs/>
          <w:color w:val="000000"/>
          <w:sz w:val="28"/>
          <w:szCs w:val="28"/>
          <w:u w:val="single"/>
        </w:rPr>
        <w:t>02.2023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EA3EB8" w:rsidRPr="00F56429" w:rsidRDefault="00EA3EB8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официального сайта; 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- записи </w:t>
      </w:r>
      <w:r w:rsidR="00EA3EB8">
        <w:rPr>
          <w:bCs/>
          <w:color w:val="000000"/>
          <w:sz w:val="28"/>
          <w:szCs w:val="28"/>
        </w:rPr>
        <w:t>в книге (журнале) учета посетителей экспозиции проекта</w:t>
      </w:r>
      <w:r w:rsidRPr="00F56429">
        <w:rPr>
          <w:bCs/>
          <w:color w:val="000000"/>
          <w:sz w:val="28"/>
          <w:szCs w:val="28"/>
        </w:rPr>
        <w:t>;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334D16" w:rsidRPr="00F7721F" w:rsidRDefault="00075A9F" w:rsidP="00E838EC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="009F6E1F">
        <w:rPr>
          <w:sz w:val="28"/>
          <w:szCs w:val="28"/>
          <w:u w:val="single"/>
        </w:rPr>
        <w:t>проекта решения о</w:t>
      </w:r>
      <w:r w:rsidR="00E838EC">
        <w:rPr>
          <w:bCs/>
          <w:color w:val="000000"/>
          <w:sz w:val="28"/>
          <w:szCs w:val="28"/>
          <w:u w:val="single"/>
        </w:rPr>
        <w:t xml:space="preserve"> </w:t>
      </w:r>
      <w:r w:rsidR="00E838EC" w:rsidRPr="00E838EC">
        <w:rPr>
          <w:bCs/>
          <w:color w:val="000000"/>
          <w:sz w:val="28"/>
          <w:szCs w:val="28"/>
          <w:u w:val="single"/>
        </w:rPr>
        <w:t>предоставлении разрешения на условно разрешенный вид использования земельного участка с кадастровым номером  53:12:0105021:296, площадью 602 кв.м., по адресу: Новгородская область, Окуловский муниципальный район, г. Окуловка,</w:t>
      </w:r>
      <w:r w:rsidR="00E838EC">
        <w:rPr>
          <w:bCs/>
          <w:color w:val="000000"/>
          <w:sz w:val="28"/>
          <w:szCs w:val="28"/>
          <w:u w:val="single"/>
        </w:rPr>
        <w:t xml:space="preserve"> ул. 1-я Железнодорожная, з/у 2 </w:t>
      </w:r>
      <w:bookmarkStart w:id="0" w:name="_GoBack"/>
      <w:bookmarkEnd w:id="0"/>
      <w:r w:rsidR="00E838EC" w:rsidRPr="00E838EC">
        <w:rPr>
          <w:bCs/>
          <w:color w:val="000000"/>
          <w:sz w:val="28"/>
          <w:szCs w:val="28"/>
          <w:u w:val="single"/>
        </w:rPr>
        <w:t>«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r w:rsidR="00F7721F">
        <w:rPr>
          <w:bCs/>
          <w:color w:val="000000"/>
          <w:sz w:val="28"/>
          <w:szCs w:val="28"/>
        </w:rPr>
        <w:t xml:space="preserve"> </w:t>
      </w:r>
      <w:r w:rsidR="00334D16">
        <w:rPr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="00334D16" w:rsidRPr="0075299A">
          <w:rPr>
            <w:rStyle w:val="a3"/>
            <w:sz w:val="28"/>
            <w:szCs w:val="28"/>
          </w:rPr>
          <w:t>http://okuladm.ru/gradstroy/komis</w:t>
        </w:r>
      </w:hyperlink>
      <w:r w:rsidR="00334D16">
        <w:rPr>
          <w:sz w:val="28"/>
          <w:szCs w:val="28"/>
          <w:u w:val="single"/>
        </w:rPr>
        <w:t>;</w:t>
      </w:r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F0" w:rsidRDefault="00B204F0" w:rsidP="00DF490F">
      <w:r>
        <w:separator/>
      </w:r>
    </w:p>
  </w:endnote>
  <w:endnote w:type="continuationSeparator" w:id="0">
    <w:p w:rsidR="00B204F0" w:rsidRDefault="00B204F0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F0" w:rsidRDefault="00B204F0" w:rsidP="00DF490F">
      <w:r>
        <w:separator/>
      </w:r>
    </w:p>
  </w:footnote>
  <w:footnote w:type="continuationSeparator" w:id="0">
    <w:p w:rsidR="00B204F0" w:rsidRDefault="00B204F0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75A9F"/>
    <w:rsid w:val="00114BDF"/>
    <w:rsid w:val="00146763"/>
    <w:rsid w:val="00147685"/>
    <w:rsid w:val="001C219D"/>
    <w:rsid w:val="002056CA"/>
    <w:rsid w:val="00254609"/>
    <w:rsid w:val="00334D16"/>
    <w:rsid w:val="00376EA7"/>
    <w:rsid w:val="00437017"/>
    <w:rsid w:val="004579A1"/>
    <w:rsid w:val="00473C95"/>
    <w:rsid w:val="00482151"/>
    <w:rsid w:val="004D218C"/>
    <w:rsid w:val="004D4515"/>
    <w:rsid w:val="005330D6"/>
    <w:rsid w:val="00583427"/>
    <w:rsid w:val="005C5DC0"/>
    <w:rsid w:val="006027C9"/>
    <w:rsid w:val="0060512D"/>
    <w:rsid w:val="00683AAF"/>
    <w:rsid w:val="0068653F"/>
    <w:rsid w:val="006D0EE1"/>
    <w:rsid w:val="006D193F"/>
    <w:rsid w:val="00703F18"/>
    <w:rsid w:val="00721CA3"/>
    <w:rsid w:val="007774D7"/>
    <w:rsid w:val="00781E57"/>
    <w:rsid w:val="00814047"/>
    <w:rsid w:val="0081458A"/>
    <w:rsid w:val="00833F9D"/>
    <w:rsid w:val="00842A44"/>
    <w:rsid w:val="00890F2A"/>
    <w:rsid w:val="008C4C05"/>
    <w:rsid w:val="00996F8B"/>
    <w:rsid w:val="009C2135"/>
    <w:rsid w:val="009D564A"/>
    <w:rsid w:val="009F6E1F"/>
    <w:rsid w:val="00A718CB"/>
    <w:rsid w:val="00A93AFC"/>
    <w:rsid w:val="00B13C0D"/>
    <w:rsid w:val="00B204F0"/>
    <w:rsid w:val="00B20E3C"/>
    <w:rsid w:val="00BB078F"/>
    <w:rsid w:val="00C6675A"/>
    <w:rsid w:val="00D21A5E"/>
    <w:rsid w:val="00D628B8"/>
    <w:rsid w:val="00D74AFB"/>
    <w:rsid w:val="00DD0DE2"/>
    <w:rsid w:val="00DE588D"/>
    <w:rsid w:val="00DF490F"/>
    <w:rsid w:val="00DF658D"/>
    <w:rsid w:val="00E417EB"/>
    <w:rsid w:val="00E7157C"/>
    <w:rsid w:val="00E81528"/>
    <w:rsid w:val="00E838EC"/>
    <w:rsid w:val="00E9487C"/>
    <w:rsid w:val="00EA3EB8"/>
    <w:rsid w:val="00EB3B99"/>
    <w:rsid w:val="00F23B1D"/>
    <w:rsid w:val="00F251B1"/>
    <w:rsid w:val="00F56429"/>
    <w:rsid w:val="00F62788"/>
    <w:rsid w:val="00F72502"/>
    <w:rsid w:val="00F74F53"/>
    <w:rsid w:val="00F7721F"/>
    <w:rsid w:val="00F86817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67E9"/>
  <w15:docId w15:val="{F95E8C41-3DD6-46AA-855B-4C5F1A18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6ADE-1CAE-4DC1-B481-97D0EB50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3</cp:revision>
  <cp:lastPrinted>2023-01-25T09:03:00Z</cp:lastPrinted>
  <dcterms:created xsi:type="dcterms:W3CDTF">2023-01-25T08:53:00Z</dcterms:created>
  <dcterms:modified xsi:type="dcterms:W3CDTF">2023-01-25T09:03:00Z</dcterms:modified>
</cp:coreProperties>
</file>