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61" w:rsidRDefault="00BB1961">
      <w:pPr>
        <w:pStyle w:val="ConsPlusNormal"/>
        <w:ind w:firstLine="540"/>
        <w:jc w:val="both"/>
        <w:outlineLvl w:val="0"/>
      </w:pPr>
    </w:p>
    <w:p w:rsidR="00BB1961" w:rsidRDefault="00BB1961">
      <w:pPr>
        <w:pStyle w:val="ConsPlusTitle"/>
        <w:jc w:val="center"/>
        <w:outlineLvl w:val="0"/>
      </w:pPr>
      <w:r>
        <w:t>СОВЕТ ДЕПУТАТОВ ОКУЛОВСКОГО ГОРОДСКОГО ПОСЕЛЕНИЯ</w:t>
      </w:r>
    </w:p>
    <w:p w:rsidR="00BB1961" w:rsidRDefault="00BB1961">
      <w:pPr>
        <w:pStyle w:val="ConsPlusTitle"/>
        <w:jc w:val="center"/>
      </w:pPr>
      <w:r>
        <w:t>НОВГОРОДСКОЙ ОБЛАСТИ</w:t>
      </w:r>
    </w:p>
    <w:p w:rsidR="00BB1961" w:rsidRDefault="00BB1961">
      <w:pPr>
        <w:pStyle w:val="ConsPlusTitle"/>
        <w:jc w:val="center"/>
      </w:pPr>
    </w:p>
    <w:p w:rsidR="00BB1961" w:rsidRDefault="00BB1961">
      <w:pPr>
        <w:pStyle w:val="ConsPlusTitle"/>
        <w:jc w:val="center"/>
      </w:pPr>
      <w:r>
        <w:t>РЕШЕНИЕ</w:t>
      </w:r>
    </w:p>
    <w:p w:rsidR="00BB1961" w:rsidRDefault="00BB1961">
      <w:pPr>
        <w:pStyle w:val="ConsPlusTitle"/>
        <w:jc w:val="center"/>
      </w:pPr>
      <w:r>
        <w:t>от 31 октября 2017 г. N 91</w:t>
      </w:r>
    </w:p>
    <w:p w:rsidR="00BB1961" w:rsidRDefault="00BB1961">
      <w:pPr>
        <w:pStyle w:val="ConsPlusTitle"/>
        <w:jc w:val="center"/>
      </w:pPr>
    </w:p>
    <w:p w:rsidR="00BB1961" w:rsidRDefault="00BB1961">
      <w:pPr>
        <w:pStyle w:val="ConsPlusTitle"/>
        <w:jc w:val="center"/>
      </w:pPr>
      <w:r>
        <w:t>ОБ УТВЕРЖДЕНИИ ПРАВИЛ БЛАГОУСТРОЙСТВА ТЕРРИТОРИИ</w:t>
      </w:r>
    </w:p>
    <w:p w:rsidR="00BB1961" w:rsidRDefault="00BB1961">
      <w:pPr>
        <w:pStyle w:val="ConsPlusTitle"/>
        <w:jc w:val="center"/>
      </w:pPr>
      <w:r>
        <w:t>ОКУЛОВСКОГО ГОРОДСКОГО ПОСЕЛЕНИЯ</w:t>
      </w:r>
    </w:p>
    <w:p w:rsidR="00BB1961" w:rsidRDefault="00BB1961">
      <w:pPr>
        <w:pStyle w:val="ConsPlusNormal"/>
        <w:ind w:firstLine="540"/>
        <w:jc w:val="both"/>
      </w:pPr>
    </w:p>
    <w:p w:rsidR="00BB1961" w:rsidRDefault="00BB1961">
      <w:pPr>
        <w:pStyle w:val="ConsPlusNormal"/>
        <w:jc w:val="right"/>
      </w:pPr>
      <w:r>
        <w:t>Принято</w:t>
      </w:r>
    </w:p>
    <w:p w:rsidR="00BB1961" w:rsidRDefault="00BB1961">
      <w:pPr>
        <w:pStyle w:val="ConsPlusNormal"/>
        <w:jc w:val="right"/>
      </w:pPr>
      <w:r>
        <w:t>Советом депутатов</w:t>
      </w:r>
    </w:p>
    <w:p w:rsidR="00BB1961" w:rsidRDefault="00BB1961">
      <w:pPr>
        <w:pStyle w:val="ConsPlusNormal"/>
        <w:jc w:val="right"/>
      </w:pPr>
      <w:proofErr w:type="spellStart"/>
      <w:r>
        <w:t>Окуловского</w:t>
      </w:r>
      <w:proofErr w:type="spellEnd"/>
      <w:r>
        <w:t xml:space="preserve"> городского поселения</w:t>
      </w:r>
    </w:p>
    <w:p w:rsidR="00BB1961" w:rsidRDefault="00BB1961">
      <w:pPr>
        <w:pStyle w:val="ConsPlusNormal"/>
        <w:jc w:val="right"/>
      </w:pPr>
      <w:r>
        <w:t>31 октября 2017 года</w:t>
      </w:r>
    </w:p>
    <w:p w:rsidR="00BB1961" w:rsidRDefault="00BB1961">
      <w:pPr>
        <w:pStyle w:val="ConsPlusNormal"/>
        <w:ind w:firstLine="540"/>
        <w:jc w:val="both"/>
      </w:pPr>
    </w:p>
    <w:p w:rsidR="00BB1961" w:rsidRDefault="00BB1961">
      <w:pPr>
        <w:pStyle w:val="ConsPlusNormal"/>
        <w:ind w:firstLine="540"/>
        <w:jc w:val="both"/>
      </w:pPr>
      <w:r>
        <w:t xml:space="preserve">Руководствуясь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Приказом</w:t>
        </w:r>
      </w:hyperlink>
      <w:r>
        <w:t xml:space="preserve"> Министерства строительства и жилищно-коммунального хозяйства Российской Федерации от 13 апреля 2017 года N 711/</w:t>
      </w:r>
      <w:proofErr w:type="spellStart"/>
      <w:proofErr w:type="gramStart"/>
      <w:r>
        <w:t>пр</w:t>
      </w:r>
      <w:proofErr w:type="spellEnd"/>
      <w:proofErr w:type="gramEnd"/>
      <w:r>
        <w:t xml:space="preserve">, </w:t>
      </w:r>
      <w:hyperlink r:id="rId8" w:history="1">
        <w:r>
          <w:rPr>
            <w:color w:val="0000FF"/>
          </w:rPr>
          <w:t>Уставом</w:t>
        </w:r>
      </w:hyperlink>
      <w:r>
        <w:t xml:space="preserve"> </w:t>
      </w:r>
      <w:proofErr w:type="spellStart"/>
      <w:r>
        <w:t>Окуловского</w:t>
      </w:r>
      <w:proofErr w:type="spellEnd"/>
      <w:r>
        <w:t xml:space="preserve"> городского поселения, Совет депутатов </w:t>
      </w:r>
      <w:proofErr w:type="spellStart"/>
      <w:r>
        <w:t>Окуловского</w:t>
      </w:r>
      <w:proofErr w:type="spellEnd"/>
      <w:r>
        <w:t xml:space="preserve"> городского поселения решил:</w:t>
      </w:r>
    </w:p>
    <w:p w:rsidR="00BB1961" w:rsidRDefault="00BB1961">
      <w:pPr>
        <w:pStyle w:val="ConsPlusNormal"/>
        <w:ind w:firstLine="540"/>
        <w:jc w:val="both"/>
      </w:pPr>
    </w:p>
    <w:p w:rsidR="00BB1961" w:rsidRDefault="00BB1961">
      <w:pPr>
        <w:pStyle w:val="ConsPlusNormal"/>
        <w:ind w:firstLine="540"/>
        <w:jc w:val="both"/>
      </w:pPr>
      <w:r>
        <w:t xml:space="preserve">1. Утвердить прилагаемые </w:t>
      </w:r>
      <w:hyperlink w:anchor="P40" w:history="1">
        <w:r>
          <w:rPr>
            <w:color w:val="0000FF"/>
          </w:rPr>
          <w:t>Правила</w:t>
        </w:r>
      </w:hyperlink>
      <w:r>
        <w:t xml:space="preserve"> благоустройства территории </w:t>
      </w:r>
      <w:proofErr w:type="spellStart"/>
      <w:r>
        <w:t>Окуловского</w:t>
      </w:r>
      <w:proofErr w:type="spellEnd"/>
      <w:r>
        <w:t xml:space="preserve"> городского поселения.</w:t>
      </w:r>
    </w:p>
    <w:p w:rsidR="00BB1961" w:rsidRDefault="00BB1961">
      <w:pPr>
        <w:pStyle w:val="ConsPlusNormal"/>
        <w:ind w:firstLine="540"/>
        <w:jc w:val="both"/>
      </w:pPr>
    </w:p>
    <w:p w:rsidR="00BB1961" w:rsidRDefault="00BB1961">
      <w:pPr>
        <w:pStyle w:val="ConsPlusNormal"/>
        <w:ind w:firstLine="540"/>
        <w:jc w:val="both"/>
      </w:pPr>
      <w:r>
        <w:t xml:space="preserve">2. Признать утратившим силу </w:t>
      </w:r>
      <w:hyperlink r:id="rId9" w:history="1">
        <w:r>
          <w:rPr>
            <w:color w:val="0000FF"/>
          </w:rPr>
          <w:t>решение</w:t>
        </w:r>
      </w:hyperlink>
      <w:r>
        <w:t xml:space="preserve"> Совета депутатов </w:t>
      </w:r>
      <w:proofErr w:type="spellStart"/>
      <w:r>
        <w:t>Окуловского</w:t>
      </w:r>
      <w:proofErr w:type="spellEnd"/>
      <w:r>
        <w:t xml:space="preserve"> городского поселения от 12.09.2012 N 126 "Об утверждении Правил благоустройства территории </w:t>
      </w:r>
      <w:proofErr w:type="spellStart"/>
      <w:r>
        <w:t>Окуловского</w:t>
      </w:r>
      <w:proofErr w:type="spellEnd"/>
      <w:r>
        <w:t xml:space="preserve"> городского поселения".</w:t>
      </w:r>
    </w:p>
    <w:p w:rsidR="00BB1961" w:rsidRDefault="00BB1961">
      <w:pPr>
        <w:pStyle w:val="ConsPlusNormal"/>
        <w:ind w:firstLine="540"/>
        <w:jc w:val="both"/>
      </w:pPr>
    </w:p>
    <w:p w:rsidR="00BB1961" w:rsidRDefault="00BB1961">
      <w:pPr>
        <w:pStyle w:val="ConsPlusNormal"/>
        <w:ind w:firstLine="540"/>
        <w:jc w:val="both"/>
      </w:pPr>
      <w:r>
        <w:t>3. Решение вступает в силу после официального опубликования.</w:t>
      </w:r>
    </w:p>
    <w:p w:rsidR="00BB1961" w:rsidRDefault="00BB1961">
      <w:pPr>
        <w:pStyle w:val="ConsPlusNormal"/>
        <w:ind w:firstLine="540"/>
        <w:jc w:val="both"/>
      </w:pPr>
    </w:p>
    <w:p w:rsidR="00BB1961" w:rsidRDefault="00BB1961">
      <w:pPr>
        <w:pStyle w:val="ConsPlusNormal"/>
        <w:ind w:firstLine="540"/>
        <w:jc w:val="both"/>
      </w:pPr>
      <w:r>
        <w:t xml:space="preserve">4. Опубликовать настоящее решение в бюллетене "Официальный вестник </w:t>
      </w:r>
      <w:proofErr w:type="spellStart"/>
      <w:r>
        <w:t>Окуловского</w:t>
      </w:r>
      <w:proofErr w:type="spellEnd"/>
      <w:r>
        <w:t xml:space="preserve"> муниципального района" и разместить на официальном сайте муниципального образования </w:t>
      </w:r>
      <w:bookmarkStart w:id="0" w:name="_GoBack"/>
      <w:bookmarkEnd w:id="0"/>
      <w:r>
        <w:t>"</w:t>
      </w:r>
      <w:proofErr w:type="spellStart"/>
      <w:r>
        <w:t>Окуловский</w:t>
      </w:r>
      <w:proofErr w:type="spellEnd"/>
      <w:r>
        <w:t xml:space="preserve"> муниципальный район" в информационно-телекоммуникационной сети "Интернет".</w:t>
      </w:r>
    </w:p>
    <w:p w:rsidR="00BB1961" w:rsidRDefault="00BB1961">
      <w:pPr>
        <w:pStyle w:val="ConsPlusNormal"/>
        <w:ind w:firstLine="540"/>
        <w:jc w:val="both"/>
      </w:pPr>
    </w:p>
    <w:p w:rsidR="00BB1961" w:rsidRDefault="00BB1961">
      <w:pPr>
        <w:pStyle w:val="ConsPlusNormal"/>
        <w:jc w:val="right"/>
      </w:pPr>
      <w:r>
        <w:t>Председатель</w:t>
      </w:r>
    </w:p>
    <w:p w:rsidR="00BB1961" w:rsidRDefault="00BB1961">
      <w:pPr>
        <w:pStyle w:val="ConsPlusNormal"/>
        <w:jc w:val="right"/>
      </w:pPr>
      <w:r>
        <w:t>Совета депутатов</w:t>
      </w:r>
    </w:p>
    <w:p w:rsidR="00BB1961" w:rsidRDefault="00BB1961">
      <w:pPr>
        <w:pStyle w:val="ConsPlusNormal"/>
        <w:jc w:val="right"/>
      </w:pPr>
      <w:r>
        <w:t>городского поселения</w:t>
      </w:r>
    </w:p>
    <w:p w:rsidR="00BB1961" w:rsidRDefault="00BB1961">
      <w:pPr>
        <w:pStyle w:val="ConsPlusNormal"/>
        <w:jc w:val="right"/>
      </w:pPr>
      <w:r>
        <w:t>Ю.А.ВЕЗЕНБЕРГ</w:t>
      </w:r>
    </w:p>
    <w:p w:rsidR="00BB1961" w:rsidRDefault="00BB1961">
      <w:pPr>
        <w:pStyle w:val="ConsPlusNormal"/>
        <w:ind w:firstLine="540"/>
        <w:jc w:val="both"/>
      </w:pPr>
    </w:p>
    <w:p w:rsidR="00BB1961" w:rsidRDefault="00BB1961">
      <w:pPr>
        <w:pStyle w:val="ConsPlusNormal"/>
        <w:ind w:firstLine="540"/>
        <w:jc w:val="both"/>
      </w:pPr>
    </w:p>
    <w:p w:rsidR="00BB1961" w:rsidRDefault="00BB1961">
      <w:pPr>
        <w:pStyle w:val="ConsPlusNormal"/>
        <w:ind w:firstLine="540"/>
        <w:jc w:val="both"/>
      </w:pPr>
    </w:p>
    <w:p w:rsidR="00BB1961" w:rsidRDefault="00BB1961">
      <w:pPr>
        <w:pStyle w:val="ConsPlusNormal"/>
        <w:ind w:firstLine="540"/>
        <w:jc w:val="both"/>
      </w:pPr>
    </w:p>
    <w:p w:rsidR="00BB1961" w:rsidRDefault="00BB1961">
      <w:pPr>
        <w:pStyle w:val="ConsPlusNormal"/>
        <w:ind w:firstLine="540"/>
        <w:jc w:val="both"/>
      </w:pPr>
    </w:p>
    <w:p w:rsidR="00BB1961" w:rsidRDefault="00BB1961">
      <w:pPr>
        <w:pStyle w:val="ConsPlusNormal"/>
        <w:jc w:val="right"/>
        <w:outlineLvl w:val="0"/>
      </w:pPr>
      <w:r>
        <w:t>Утверждены</w:t>
      </w:r>
    </w:p>
    <w:p w:rsidR="00BB1961" w:rsidRDefault="00BB1961">
      <w:pPr>
        <w:pStyle w:val="ConsPlusNormal"/>
        <w:jc w:val="right"/>
      </w:pPr>
      <w:r>
        <w:t>решением</w:t>
      </w:r>
    </w:p>
    <w:p w:rsidR="00BB1961" w:rsidRDefault="00BB1961">
      <w:pPr>
        <w:pStyle w:val="ConsPlusNormal"/>
        <w:jc w:val="right"/>
      </w:pPr>
      <w:r>
        <w:t>Совета депутатов</w:t>
      </w:r>
    </w:p>
    <w:p w:rsidR="00BB1961" w:rsidRDefault="00BB1961">
      <w:pPr>
        <w:pStyle w:val="ConsPlusNormal"/>
        <w:jc w:val="right"/>
      </w:pPr>
      <w:proofErr w:type="spellStart"/>
      <w:r>
        <w:t>Окуловского</w:t>
      </w:r>
      <w:proofErr w:type="spellEnd"/>
      <w:r>
        <w:t xml:space="preserve"> городского поселения</w:t>
      </w:r>
    </w:p>
    <w:p w:rsidR="00BB1961" w:rsidRDefault="00BB1961">
      <w:pPr>
        <w:pStyle w:val="ConsPlusNormal"/>
        <w:jc w:val="right"/>
      </w:pPr>
      <w:r>
        <w:t>от 31.10.2017 N 91</w:t>
      </w:r>
    </w:p>
    <w:p w:rsidR="00BB1961" w:rsidRDefault="00BB1961">
      <w:pPr>
        <w:pStyle w:val="ConsPlusNormal"/>
        <w:ind w:firstLine="540"/>
        <w:jc w:val="both"/>
      </w:pPr>
    </w:p>
    <w:p w:rsidR="00BB1961" w:rsidRDefault="00BB1961">
      <w:pPr>
        <w:pStyle w:val="ConsPlusTitle"/>
        <w:jc w:val="center"/>
      </w:pPr>
      <w:bookmarkStart w:id="1" w:name="P40"/>
      <w:bookmarkEnd w:id="1"/>
      <w:r>
        <w:t>ПРАВИЛА</w:t>
      </w:r>
    </w:p>
    <w:p w:rsidR="00BB1961" w:rsidRDefault="00BB1961">
      <w:pPr>
        <w:pStyle w:val="ConsPlusTitle"/>
        <w:jc w:val="center"/>
      </w:pPr>
      <w:r>
        <w:t>БЛАГОУСТРОЙСТВА ТЕРРИТОРИИ ОКУЛОВСКОГО ГОРОДСКОГО ПОСЕЛЕНИЯ</w:t>
      </w:r>
    </w:p>
    <w:p w:rsidR="00BB1961" w:rsidRDefault="00BB1961">
      <w:pPr>
        <w:pStyle w:val="ConsPlusNormal"/>
        <w:ind w:firstLine="540"/>
        <w:jc w:val="both"/>
      </w:pPr>
    </w:p>
    <w:p w:rsidR="00BB1961" w:rsidRDefault="00BB1961">
      <w:pPr>
        <w:pStyle w:val="ConsPlusNormal"/>
        <w:jc w:val="center"/>
        <w:outlineLvl w:val="1"/>
      </w:pPr>
      <w:r>
        <w:t>1. Общие положения</w:t>
      </w:r>
    </w:p>
    <w:p w:rsidR="00BB1961" w:rsidRDefault="00BB1961">
      <w:pPr>
        <w:pStyle w:val="ConsPlusNormal"/>
        <w:ind w:firstLine="540"/>
        <w:jc w:val="both"/>
      </w:pPr>
    </w:p>
    <w:p w:rsidR="00BB1961" w:rsidRDefault="00BB1961">
      <w:pPr>
        <w:pStyle w:val="ConsPlusNormal"/>
        <w:ind w:firstLine="540"/>
        <w:jc w:val="both"/>
      </w:pPr>
      <w:r>
        <w:lastRenderedPageBreak/>
        <w:t xml:space="preserve">1.1. </w:t>
      </w:r>
      <w:proofErr w:type="gramStart"/>
      <w:r>
        <w:t xml:space="preserve">Настоящие Правила разработаны в соответствии с </w:t>
      </w:r>
      <w:hyperlink r:id="rId10" w:history="1">
        <w:r>
          <w:rPr>
            <w:color w:val="0000FF"/>
          </w:rPr>
          <w:t>Конституцией</w:t>
        </w:r>
      </w:hyperlink>
      <w:r>
        <w:t xml:space="preserve"> Российской Федерации, федеральными законами от 6 октября 2003 года </w:t>
      </w:r>
      <w:hyperlink r:id="rId11" w:history="1">
        <w:r>
          <w:rPr>
            <w:color w:val="0000FF"/>
          </w:rPr>
          <w:t>N 131-ФЗ</w:t>
        </w:r>
      </w:hyperlink>
      <w:r>
        <w:t xml:space="preserve"> "Об общих принципах организации местного самоуправления в Российской Федерации", от 24 июня 1998 года </w:t>
      </w:r>
      <w:hyperlink r:id="rId12" w:history="1">
        <w:r>
          <w:rPr>
            <w:color w:val="0000FF"/>
          </w:rPr>
          <w:t>N 89-ФЗ</w:t>
        </w:r>
      </w:hyperlink>
      <w:r>
        <w:t xml:space="preserve"> "Об отходах производства и потребления", от 30 марта 1999 года N 52-ФЗ "О санитарно-эпидемиологическом благополучии населения", </w:t>
      </w:r>
      <w:hyperlink r:id="rId13" w:history="1">
        <w:r>
          <w:rPr>
            <w:color w:val="0000FF"/>
          </w:rPr>
          <w:t>СанПиН 42-128-4690-88</w:t>
        </w:r>
      </w:hyperlink>
      <w:r>
        <w:t xml:space="preserve"> "Санитарные правила содержания территорий населенных мест", утвержденными Главным</w:t>
      </w:r>
      <w:proofErr w:type="gramEnd"/>
      <w:r>
        <w:t xml:space="preserve"> </w:t>
      </w:r>
      <w:proofErr w:type="gramStart"/>
      <w:r>
        <w:t xml:space="preserve">санитарным врачом СССР 05.08.1988 N 4690-88, </w:t>
      </w:r>
      <w:hyperlink r:id="rId14" w:history="1">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N 64, иными нормативными и нормативно-техническими актами Российской Федерации, Новгородской области, муниципальными нормативными правовыми актами органов местного самоуправления </w:t>
      </w:r>
      <w:proofErr w:type="spellStart"/>
      <w:r>
        <w:t>Окуловского</w:t>
      </w:r>
      <w:proofErr w:type="spellEnd"/>
      <w:r>
        <w:t xml:space="preserve"> городского поселения, Администрации </w:t>
      </w:r>
      <w:proofErr w:type="spellStart"/>
      <w:r>
        <w:t>Окуловского</w:t>
      </w:r>
      <w:proofErr w:type="spellEnd"/>
      <w:r>
        <w:t xml:space="preserve"> муниципального района, регулирующими вопросы</w:t>
      </w:r>
      <w:proofErr w:type="gramEnd"/>
      <w:r>
        <w:t xml:space="preserve"> благоустройства.</w:t>
      </w:r>
    </w:p>
    <w:p w:rsidR="00BB1961" w:rsidRDefault="00BB1961">
      <w:pPr>
        <w:pStyle w:val="ConsPlusNormal"/>
        <w:spacing w:before="220"/>
        <w:ind w:firstLine="540"/>
        <w:jc w:val="both"/>
      </w:pPr>
      <w:r>
        <w:t xml:space="preserve">1.2. Настоящие Правила устанавливают требования к благоустройству </w:t>
      </w:r>
      <w:proofErr w:type="spellStart"/>
      <w:r>
        <w:t>Окуловского</w:t>
      </w:r>
      <w:proofErr w:type="spellEnd"/>
      <w:r>
        <w:t xml:space="preserve"> городского поселения, в том числе содержанию зданий, строений, сооружений и земельных участков, уборке и освещению территории города, содержанию дорог и технических средств организации дорожного движения, зеленых насаждений, объектов благоустройства городской среды, транспортных средств, инженерных сетей.</w:t>
      </w:r>
    </w:p>
    <w:p w:rsidR="00BB1961" w:rsidRDefault="00BB1961">
      <w:pPr>
        <w:pStyle w:val="ConsPlusNormal"/>
        <w:spacing w:before="220"/>
        <w:ind w:firstLine="540"/>
        <w:jc w:val="both"/>
      </w:pPr>
      <w:r>
        <w:t>1.3. Основные понятия и определения, используемые в настоящих Правилах:</w:t>
      </w:r>
    </w:p>
    <w:p w:rsidR="00A27A40" w:rsidRDefault="00A27A40" w:rsidP="00A27A40">
      <w:pPr>
        <w:pStyle w:val="ConsPlusNormal"/>
        <w:spacing w:before="220"/>
        <w:ind w:firstLine="540"/>
        <w:jc w:val="both"/>
      </w:pPr>
      <w:proofErr w:type="gramStart"/>
      <w:r w:rsidRPr="006574F4">
        <w:t xml:space="preserve">"благоустройство территории - деятельность по реализации комплекса мероприятий, установленного правилами благоустройства территории </w:t>
      </w:r>
      <w:proofErr w:type="spellStart"/>
      <w:r w:rsidRPr="006574F4">
        <w:t>Окуловского</w:t>
      </w:r>
      <w:proofErr w:type="spellEnd"/>
      <w:r w:rsidRPr="006574F4">
        <w:t xml:space="preserve">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Pr="006574F4">
        <w:t>Окуловского</w:t>
      </w:r>
      <w:proofErr w:type="spellEnd"/>
      <w:r w:rsidRPr="006574F4">
        <w:t xml:space="preserve">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B1961" w:rsidRDefault="00BB1961">
      <w:pPr>
        <w:pStyle w:val="ConsPlusNormal"/>
        <w:spacing w:before="220"/>
        <w:ind w:firstLine="540"/>
        <w:jc w:val="both"/>
      </w:pPr>
      <w:r>
        <w:t>газон - 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BB1961" w:rsidRDefault="00BB1961">
      <w:pPr>
        <w:pStyle w:val="ConsPlusNormal"/>
        <w:spacing w:before="220"/>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BB1961" w:rsidRDefault="00BB1961">
      <w:pPr>
        <w:pStyle w:val="ConsPlusNormal"/>
        <w:spacing w:before="220"/>
        <w:ind w:firstLine="540"/>
        <w:jc w:val="both"/>
      </w:pPr>
      <w:proofErr w:type="gramStart"/>
      <w:r>
        <w:t>животные - крупный, мелкий рогатый скот, лошади, свиньи, птица, кроли, пчелосемьи, собаки, кошки, иные животные, находящиеся на содержании и под надзором владельца;</w:t>
      </w:r>
      <w:proofErr w:type="gramEnd"/>
    </w:p>
    <w:p w:rsidR="00BB1961" w:rsidRDefault="00BB1961">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BB1961" w:rsidRDefault="00BB1961">
      <w:pPr>
        <w:pStyle w:val="ConsPlusNormal"/>
        <w:spacing w:before="220"/>
        <w:ind w:firstLine="540"/>
        <w:jc w:val="both"/>
      </w:pPr>
      <w:r>
        <w:t>коммунальное оборудование - сети уличного освещения, урны и контейнеры для мусора, телефонные будки, таксофоны, мобильные туалеты;</w:t>
      </w:r>
    </w:p>
    <w:p w:rsidR="00BB1961" w:rsidRDefault="00BB1961">
      <w:pPr>
        <w:pStyle w:val="ConsPlusNormal"/>
        <w:spacing w:before="220"/>
        <w:ind w:firstLine="540"/>
        <w:jc w:val="both"/>
      </w:pPr>
      <w:r>
        <w:t>контейнерная площадка - специально оборудованная площадка, предназначенная для размещения твердых коммунальных отходов, крупногабаритного мусора и иных отходов;</w:t>
      </w:r>
    </w:p>
    <w:p w:rsidR="00BB1961" w:rsidRDefault="00BB1961">
      <w:pPr>
        <w:pStyle w:val="ConsPlusNormal"/>
        <w:spacing w:before="220"/>
        <w:ind w:firstLine="540"/>
        <w:jc w:val="both"/>
      </w:pPr>
      <w:r>
        <w:t>крупногабаритный мусор (КГМ)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BB1961" w:rsidRDefault="00BB1961">
      <w:pPr>
        <w:pStyle w:val="ConsPlusNormal"/>
        <w:spacing w:before="220"/>
        <w:ind w:firstLine="540"/>
        <w:jc w:val="both"/>
      </w:pPr>
      <w:proofErr w:type="gramStart"/>
      <w:r>
        <w:t xml:space="preserve">малые архитектурные формы - фонтаны, декоративные бассейны, водопады, беседки, теневые навесы, </w:t>
      </w:r>
      <w:proofErr w:type="spellStart"/>
      <w:r>
        <w:t>перголы</w:t>
      </w:r>
      <w:proofErr w:type="spellEnd"/>
      <w:r>
        <w:t xml:space="preserve">, лестницы, оборудование (устройства) для игр детей и отдыха взрослого </w:t>
      </w:r>
      <w:r>
        <w:lastRenderedPageBreak/>
        <w:t>населения, стоянки велосипедов, ограждения, садово-парковая мебель, цветочные вазоны, кашпо, флористические скульптуры, элементы вертикального озеленения, вывески и указатели;</w:t>
      </w:r>
      <w:proofErr w:type="gramEnd"/>
    </w:p>
    <w:p w:rsidR="00BB1961" w:rsidRDefault="00BB1961">
      <w:pPr>
        <w:pStyle w:val="ConsPlusNormal"/>
        <w:spacing w:before="220"/>
        <w:ind w:firstLine="540"/>
        <w:jc w:val="both"/>
      </w:pPr>
      <w:r>
        <w:t xml:space="preserve">механизированная уборка - уборка территории с применением специальных автомобилей и уборочной техники (снегоочистителей, снегопогрузчиков, </w:t>
      </w:r>
      <w:proofErr w:type="spellStart"/>
      <w:r>
        <w:t>пескоразбрасывателей</w:t>
      </w:r>
      <w:proofErr w:type="spellEnd"/>
      <w:r>
        <w:t>, машин подметально-уборочных, уборочных универсальных, тротуароуборочных, поливомоечных и других);</w:t>
      </w:r>
    </w:p>
    <w:p w:rsidR="00BB1961" w:rsidRDefault="00BB1961">
      <w:pPr>
        <w:pStyle w:val="ConsPlusNormal"/>
        <w:spacing w:before="220"/>
        <w:ind w:firstLine="540"/>
        <w:jc w:val="both"/>
      </w:pPr>
      <w:proofErr w:type="gramStart"/>
      <w:r>
        <w:t>надлежащее состояние внешнего вида зданий, строений, сооружений, объектов благоустройства городской среды подразумевает: целостность конструкций и их элементов;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roofErr w:type="gramEnd"/>
    </w:p>
    <w:p w:rsidR="00BB1961" w:rsidRDefault="00BB1961">
      <w:pPr>
        <w:pStyle w:val="ConsPlusNormal"/>
        <w:spacing w:before="220"/>
        <w:ind w:firstLine="540"/>
        <w:jc w:val="both"/>
      </w:pPr>
      <w:r>
        <w:t>территория многоквартирного дома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BB1961" w:rsidRDefault="00BB1961">
      <w:pPr>
        <w:pStyle w:val="ConsPlusNormal"/>
        <w:spacing w:before="220"/>
        <w:ind w:firstLine="540"/>
        <w:jc w:val="both"/>
      </w:pPr>
      <w:r>
        <w:t>объекты благоустройства городской среды - стационарные или передвижные (мобильные) сооружения, устройства, оборудование;</w:t>
      </w:r>
    </w:p>
    <w:p w:rsidR="00BB1961" w:rsidRDefault="00BB1961">
      <w:pPr>
        <w:pStyle w:val="ConsPlusNormal"/>
        <w:spacing w:before="220"/>
        <w:ind w:firstLine="540"/>
        <w:jc w:val="both"/>
      </w:pPr>
      <w:r>
        <w:t>озелененные территории - территории, покрытые древесно-кустарниковой и травянистой растительностью естественного и искусственного происхождения;</w:t>
      </w:r>
    </w:p>
    <w:p w:rsidR="00BB1961" w:rsidRDefault="00BB1961">
      <w:pPr>
        <w:pStyle w:val="ConsPlusNormal"/>
        <w:spacing w:before="220"/>
        <w:ind w:firstLine="540"/>
        <w:jc w:val="both"/>
      </w:pPr>
      <w: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B1961" w:rsidRDefault="00BB1961">
      <w:pPr>
        <w:pStyle w:val="ConsPlusNormal"/>
        <w:spacing w:before="220"/>
        <w:ind w:firstLine="540"/>
        <w:jc w:val="both"/>
      </w:pPr>
      <w:r>
        <w:t xml:space="preserve">отработанные ртутьсодержащие лампы - ртутьсодержащие отходы, представляющие </w:t>
      </w:r>
      <w:proofErr w:type="gramStart"/>
      <w:r>
        <w:t>собой</w:t>
      </w:r>
      <w:proofErr w:type="gramEnd"/>
      <w: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BB1961" w:rsidRDefault="00BB1961">
      <w:pPr>
        <w:pStyle w:val="ConsPlusNormal"/>
        <w:spacing w:before="220"/>
        <w:ind w:firstLine="540"/>
        <w:jc w:val="both"/>
      </w:pPr>
      <w:proofErr w:type="gramStart"/>
      <w: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BB1961" w:rsidRDefault="00BB1961">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B1961" w:rsidRDefault="00BB1961">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w:t>
      </w:r>
      <w:proofErr w:type="gramStart"/>
      <w:r>
        <w:t>числе</w:t>
      </w:r>
      <w:proofErr w:type="gramEnd"/>
      <w:r>
        <w:t xml:space="preserve">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BB1961" w:rsidRDefault="00BB1961">
      <w:pPr>
        <w:pStyle w:val="ConsPlusNormal"/>
        <w:spacing w:before="220"/>
        <w:ind w:firstLine="540"/>
        <w:jc w:val="both"/>
      </w:pPr>
      <w:r>
        <w:t xml:space="preserve">парковка - специально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27A40" w:rsidRPr="006574F4" w:rsidRDefault="00A27A40" w:rsidP="00A27A40">
      <w:pPr>
        <w:pStyle w:val="ConsPlusNormal"/>
        <w:spacing w:before="220"/>
        <w:ind w:firstLine="540"/>
        <w:jc w:val="both"/>
      </w:pPr>
      <w:r w:rsidRPr="006574F4">
        <w:lastRenderedPageBreak/>
        <w:t>"Прилегающая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такой земельный участок образован, и границы которого определены в порядке, установленном законом субъекта Российской Федерации.</w:t>
      </w:r>
    </w:p>
    <w:p w:rsidR="00A27A40" w:rsidRDefault="00A27A40" w:rsidP="00A27A40">
      <w:pPr>
        <w:pStyle w:val="ConsPlusNormal"/>
        <w:spacing w:before="220"/>
        <w:ind w:firstLine="540"/>
        <w:jc w:val="both"/>
      </w:pPr>
      <w:r w:rsidRPr="006574F4">
        <w:t xml:space="preserve">Границы прилегающих территорий определяются и наносятся на план-схему уполномоченным органом в сфере архитектуры и градостроительства администрации муниципального образования. При отсутствии плана-схемы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летнего кафе и т.п.), в ширину - до проезжей части территории, выходящие на набережные - на всю ширину набережной и прилегающие к ней </w:t>
      </w:r>
      <w:r w:rsidR="00D06130" w:rsidRPr="006574F4">
        <w:t>тротуары, а также спуски к реке</w:t>
      </w:r>
      <w:r w:rsidRPr="006574F4">
        <w:t>";</w:t>
      </w:r>
    </w:p>
    <w:p w:rsidR="00BB1961" w:rsidRDefault="00BB1961">
      <w:pPr>
        <w:pStyle w:val="ConsPlusNormal"/>
        <w:spacing w:before="220"/>
        <w:ind w:firstLine="540"/>
        <w:jc w:val="both"/>
      </w:pPr>
      <w:r>
        <w:t>для объектов, находящихся вблизи проезжих частей улиц, проездов, прилегающей территорией является территория от фасада объекта до придорожного бордюрного камня (при отсутствии придорожного камня - до края проезжей части), включая тротуары и придорожные газоны;</w:t>
      </w:r>
    </w:p>
    <w:p w:rsidR="00BB1961" w:rsidRDefault="00BB1961">
      <w:pPr>
        <w:pStyle w:val="ConsPlusNormal"/>
        <w:spacing w:before="220"/>
        <w:ind w:firstLine="540"/>
        <w:jc w:val="both"/>
      </w:pPr>
      <w:r>
        <w:t>для объектов, не находящихся вблизи проезжей части улиц, проездов (в том числе автомобильно-заправочные станции, гаражи, стоянки для автотранспорта, торговые киоски, иные объекты), граница и площадь прилегающей территории устанавливаются по периметру от границ собственной территории. Площадь прилегающей территории не должна превышать размер собственной территории;</w:t>
      </w:r>
    </w:p>
    <w:p w:rsidR="00BB1961" w:rsidRDefault="00BB1961">
      <w:pPr>
        <w:pStyle w:val="ConsPlusNormal"/>
        <w:spacing w:before="220"/>
        <w:ind w:firstLine="540"/>
        <w:jc w:val="both"/>
      </w:pPr>
      <w:proofErr w:type="spellStart"/>
      <w:r>
        <w:t>прилотковая</w:t>
      </w:r>
      <w:proofErr w:type="spellEnd"/>
      <w:r>
        <w:t xml:space="preserve"> часть дороги - часть автомобильной дороги шириной один метр вдоль бордюрного камня тротуара или газона;</w:t>
      </w:r>
    </w:p>
    <w:p w:rsidR="00BB1961" w:rsidRDefault="00BB1961">
      <w:pPr>
        <w:pStyle w:val="ConsPlusNormal"/>
        <w:spacing w:before="220"/>
        <w:ind w:firstLine="540"/>
        <w:jc w:val="both"/>
      </w:pPr>
      <w: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BB1961" w:rsidRDefault="00BB1961">
      <w:pPr>
        <w:pStyle w:val="ConsPlusNormal"/>
        <w:spacing w:before="220"/>
        <w:ind w:firstLine="540"/>
        <w:jc w:val="both"/>
      </w:pPr>
      <w:proofErr w:type="spellStart"/>
      <w:r>
        <w:t>противогололедные</w:t>
      </w:r>
      <w:proofErr w:type="spellEnd"/>
      <w:r>
        <w:t xml:space="preserve"> материалы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BB1961" w:rsidRDefault="00BB1961">
      <w:pPr>
        <w:pStyle w:val="ConsPlusNormal"/>
        <w:spacing w:before="220"/>
        <w:ind w:firstLine="540"/>
        <w:jc w:val="both"/>
      </w:pPr>
      <w:r>
        <w:t>собственная территория землепользования (далее -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безвозмездное пользование в соответствии с действующим законодательством;</w:t>
      </w:r>
    </w:p>
    <w:p w:rsidR="00BB1961" w:rsidRDefault="00BB1961">
      <w:pPr>
        <w:pStyle w:val="ConsPlusNormal"/>
        <w:spacing w:before="220"/>
        <w:ind w:firstLine="540"/>
        <w:jc w:val="both"/>
      </w:pPr>
      <w: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BB1961" w:rsidRDefault="00BB1961">
      <w:pPr>
        <w:pStyle w:val="ConsPlusNormal"/>
        <w:spacing w:before="220"/>
        <w:ind w:firstLine="540"/>
        <w:jc w:val="both"/>
      </w:pPr>
      <w: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B1961" w:rsidRDefault="00BB1961">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B1961" w:rsidRDefault="00BB1961">
      <w:pPr>
        <w:pStyle w:val="ConsPlusNormal"/>
        <w:spacing w:before="220"/>
        <w:ind w:firstLine="540"/>
        <w:jc w:val="both"/>
      </w:pPr>
      <w:r>
        <w:t xml:space="preserve">уборка территории - комплекс мероприятий, связанных с регулярной очисткой территории </w:t>
      </w:r>
      <w:r>
        <w:lastRenderedPageBreak/>
        <w:t>от грязи, листвы, мусора, снега и льда, организацией сбора и вывоза отходов;</w:t>
      </w:r>
    </w:p>
    <w:p w:rsidR="00BB1961" w:rsidRDefault="00BB1961">
      <w:pPr>
        <w:pStyle w:val="ConsPlusNormal"/>
        <w:spacing w:before="220"/>
        <w:ind w:firstLine="540"/>
        <w:jc w:val="both"/>
      </w:pPr>
      <w:proofErr w:type="gramStart"/>
      <w: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BB1961" w:rsidRDefault="00BB1961">
      <w:pPr>
        <w:pStyle w:val="ConsPlusNormal"/>
        <w:spacing w:before="220"/>
        <w:ind w:firstLine="540"/>
        <w:jc w:val="both"/>
      </w:pPr>
      <w:r>
        <w:t>элементы праздничного оформления - консоли, гирлянды и т.п.</w:t>
      </w:r>
    </w:p>
    <w:p w:rsidR="00A27A40" w:rsidRDefault="00A27A40" w:rsidP="00A27A40">
      <w:pPr>
        <w:pStyle w:val="ConsPlusNormal"/>
        <w:spacing w:before="220"/>
        <w:ind w:firstLine="540"/>
        <w:jc w:val="both"/>
      </w:pPr>
      <w:proofErr w:type="gramStart"/>
      <w:r w:rsidRPr="006574F4">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B1961" w:rsidRDefault="00BB1961">
      <w:pPr>
        <w:pStyle w:val="ConsPlusNormal"/>
        <w:ind w:firstLine="540"/>
        <w:jc w:val="both"/>
      </w:pPr>
    </w:p>
    <w:p w:rsidR="00BB1961" w:rsidRDefault="00BB1961">
      <w:pPr>
        <w:pStyle w:val="ConsPlusNormal"/>
        <w:jc w:val="center"/>
        <w:outlineLvl w:val="1"/>
      </w:pPr>
      <w:r>
        <w:t xml:space="preserve">2. Содержание территории </w:t>
      </w:r>
      <w:proofErr w:type="spellStart"/>
      <w:r>
        <w:t>Окуловского</w:t>
      </w:r>
      <w:proofErr w:type="spellEnd"/>
      <w:r>
        <w:t xml:space="preserve"> городского поселения.</w:t>
      </w:r>
    </w:p>
    <w:p w:rsidR="00BB1961" w:rsidRDefault="00BB1961">
      <w:pPr>
        <w:pStyle w:val="ConsPlusNormal"/>
        <w:jc w:val="center"/>
      </w:pPr>
      <w:r>
        <w:t>Общие требования</w:t>
      </w:r>
    </w:p>
    <w:p w:rsidR="00BB1961" w:rsidRDefault="00BB1961">
      <w:pPr>
        <w:pStyle w:val="ConsPlusNormal"/>
        <w:ind w:firstLine="540"/>
        <w:jc w:val="both"/>
      </w:pPr>
    </w:p>
    <w:p w:rsidR="00BB1961" w:rsidRDefault="00BB1961">
      <w:pPr>
        <w:pStyle w:val="ConsPlusNormal"/>
        <w:ind w:firstLine="540"/>
        <w:jc w:val="both"/>
      </w:pPr>
      <w:r>
        <w:t xml:space="preserve">2.1. Содержание и благоустройство территории </w:t>
      </w:r>
      <w:proofErr w:type="spellStart"/>
      <w:r>
        <w:t>Окуловского</w:t>
      </w:r>
      <w:proofErr w:type="spellEnd"/>
      <w:r>
        <w:t xml:space="preserve"> городского поселения обеспечивается Администрацией </w:t>
      </w:r>
      <w:proofErr w:type="spellStart"/>
      <w:r>
        <w:t>Окуловского</w:t>
      </w:r>
      <w:proofErr w:type="spellEnd"/>
      <w:r>
        <w:t xml:space="preserve"> муниципального района (далее - Администрация), физическими и юридическими лицами, индивидуальными предпринимателями, являющимися собственниками, владельцами, пользователями расположенных на территории </w:t>
      </w:r>
      <w:proofErr w:type="spellStart"/>
      <w:r>
        <w:t>Окуловского</w:t>
      </w:r>
      <w:proofErr w:type="spellEnd"/>
      <w:r>
        <w:t xml:space="preserve"> городского поселения земельных участков, объектов недвижимости, иных объектов.</w:t>
      </w:r>
    </w:p>
    <w:p w:rsidR="00BB1961" w:rsidRDefault="00BB1961">
      <w:pPr>
        <w:pStyle w:val="ConsPlusNormal"/>
        <w:spacing w:before="220"/>
        <w:ind w:firstLine="540"/>
        <w:jc w:val="both"/>
      </w:pPr>
      <w:bookmarkStart w:id="2" w:name="P87"/>
      <w:bookmarkEnd w:id="2"/>
      <w: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BB1961" w:rsidRDefault="00BB1961">
      <w:pPr>
        <w:pStyle w:val="ConsPlusNormal"/>
        <w:spacing w:before="220"/>
        <w:ind w:firstLine="540"/>
        <w:jc w:val="both"/>
      </w:pPr>
      <w: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BB1961" w:rsidRDefault="00BB1961">
      <w:pPr>
        <w:pStyle w:val="ConsPlusNormal"/>
        <w:spacing w:before="220"/>
        <w:ind w:firstLine="540"/>
        <w:jc w:val="both"/>
      </w:pPr>
      <w:r>
        <w:t>на земельных участках, принадлежащих на праве собственности, находящихся во владении, пользовании юридических лиц, индивидуальных предпринимателей, физических лиц - соответственно юридические лица и их должностные лица, индивидуальные предприниматели, физические лица, являющиеся собственниками, владельцами, пользователями земельных участков;</w:t>
      </w:r>
    </w:p>
    <w:p w:rsidR="00BB1961" w:rsidRDefault="00BB1961">
      <w:pPr>
        <w:pStyle w:val="ConsPlusNormal"/>
        <w:spacing w:before="220"/>
        <w:ind w:firstLine="540"/>
        <w:jc w:val="both"/>
      </w:pPr>
      <w: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BB1961" w:rsidRDefault="00BB1961">
      <w:pPr>
        <w:pStyle w:val="ConsPlusNormal"/>
        <w:spacing w:before="220"/>
        <w:ind w:firstLine="540"/>
        <w:jc w:val="both"/>
      </w:pPr>
      <w:r>
        <w:t xml:space="preserve">на участках железнодорожных путей, переездов, полос отвода и охранных </w:t>
      </w:r>
      <w:proofErr w:type="gramStart"/>
      <w:r>
        <w:t>зон</w:t>
      </w:r>
      <w:proofErr w:type="gramEnd"/>
      <w:r>
        <w:t xml:space="preserve"> железных дорог, объектах железнодорожного транспорта, на причалах, участках гидротехнических сооружений, водозаборных, водовыпускных сооружений, насосных станций, дамб, берегозащитных сооружений и прочих объектов водного транспорта, находящихся в пределах </w:t>
      </w:r>
      <w:proofErr w:type="spellStart"/>
      <w:r>
        <w:t>Окуловского</w:t>
      </w:r>
      <w:proofErr w:type="spellEnd"/>
      <w:r>
        <w:t xml:space="preserve"> городского поселения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BB1961" w:rsidRDefault="00BB1961">
      <w:pPr>
        <w:pStyle w:val="ConsPlusNormal"/>
        <w:spacing w:before="220"/>
        <w:ind w:firstLine="540"/>
        <w:jc w:val="both"/>
      </w:pPr>
      <w: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BB1961" w:rsidRDefault="00BB1961">
      <w:pPr>
        <w:pStyle w:val="ConsPlusNormal"/>
        <w:spacing w:before="220"/>
        <w:ind w:firstLine="540"/>
        <w:jc w:val="both"/>
      </w:pPr>
      <w:r>
        <w:t xml:space="preserve">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w:t>
      </w:r>
      <w:r>
        <w:lastRenderedPageBreak/>
        <w:t>предприниматели, ведущие строительство, производящие работы;</w:t>
      </w:r>
    </w:p>
    <w:p w:rsidR="00BB1961" w:rsidRDefault="00BB1961">
      <w:pPr>
        <w:pStyle w:val="ConsPlusNormal"/>
        <w:spacing w:before="220"/>
        <w:ind w:firstLine="540"/>
        <w:jc w:val="both"/>
      </w:pPr>
      <w:r>
        <w:t>на земельных участках, занятых временными объектами, - собственники, владельцы и арендаторы временных объектов;</w:t>
      </w:r>
    </w:p>
    <w:p w:rsidR="00BB1961" w:rsidRDefault="00BB1961">
      <w:pPr>
        <w:pStyle w:val="ConsPlusNormal"/>
        <w:spacing w:before="220"/>
        <w:ind w:firstLine="540"/>
        <w:jc w:val="both"/>
      </w:pPr>
      <w: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BB1961" w:rsidRDefault="00BB1961">
      <w:pPr>
        <w:pStyle w:val="ConsPlusNormal"/>
        <w:spacing w:before="220"/>
        <w:ind w:firstLine="540"/>
        <w:jc w:val="both"/>
      </w:pPr>
      <w:r>
        <w:t>на территориях гаражных комплексов - собственники, владельцы гаражей, расположенных на территориях соответствующих гаражных комплексов;</w:t>
      </w:r>
    </w:p>
    <w:p w:rsidR="00BB1961" w:rsidRDefault="00BB1961">
      <w:pPr>
        <w:pStyle w:val="ConsPlusNormal"/>
        <w:spacing w:before="220"/>
        <w:ind w:firstLine="540"/>
        <w:jc w:val="both"/>
      </w:pPr>
      <w:r>
        <w:t>на территориях садоводческих и огороднических некоммерческих объединений граждан - соответствующие объединения;</w:t>
      </w:r>
    </w:p>
    <w:p w:rsidR="00BB1961" w:rsidRDefault="00BB1961">
      <w:pPr>
        <w:pStyle w:val="ConsPlusNormal"/>
        <w:spacing w:before="220"/>
        <w:ind w:firstLine="540"/>
        <w:jc w:val="both"/>
      </w:pPr>
      <w:r>
        <w:t>на территориях кладбищ, мест массового купания - должностные лица организаций - исполнителей муниципального заказа на содержание данных объектов;</w:t>
      </w:r>
    </w:p>
    <w:p w:rsidR="00BB1961" w:rsidRDefault="00BB1961">
      <w:pPr>
        <w:pStyle w:val="ConsPlusNormal"/>
        <w:spacing w:before="220"/>
        <w:ind w:firstLine="540"/>
        <w:jc w:val="both"/>
      </w:pPr>
      <w:r>
        <w:t>на территориях общего пользования - орган местного самоуправления, организации, индивидуальные предприниматели, физические лица - исполнители муниципального заказа на содержание данных объектов.</w:t>
      </w:r>
    </w:p>
    <w:p w:rsidR="00BB1961" w:rsidRDefault="00BB1961">
      <w:pPr>
        <w:pStyle w:val="ConsPlusNormal"/>
        <w:spacing w:before="220"/>
        <w:ind w:firstLine="540"/>
        <w:jc w:val="both"/>
      </w:pPr>
      <w:r>
        <w:t xml:space="preserve">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 </w:t>
      </w:r>
      <w:proofErr w:type="spellStart"/>
      <w:r>
        <w:t>Окуловского</w:t>
      </w:r>
      <w:proofErr w:type="spellEnd"/>
      <w:r>
        <w:t xml:space="preserve"> городского поселения.</w:t>
      </w:r>
    </w:p>
    <w:p w:rsidR="006B0D28" w:rsidRPr="006574F4" w:rsidRDefault="006B0D28" w:rsidP="006B0D28">
      <w:pPr>
        <w:pStyle w:val="ConsPlusNormal"/>
        <w:spacing w:before="220"/>
        <w:ind w:firstLine="540"/>
        <w:jc w:val="both"/>
      </w:pPr>
      <w:r w:rsidRPr="006574F4">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w:t>
      </w:r>
      <w:r w:rsidR="00D06130" w:rsidRPr="006574F4">
        <w:t>ределяются настоящими Правилами</w:t>
      </w:r>
      <w:r w:rsidRPr="006574F4">
        <w:t>";</w:t>
      </w:r>
    </w:p>
    <w:p w:rsidR="00BB1961" w:rsidRDefault="00BB1961">
      <w:pPr>
        <w:pStyle w:val="ConsPlusNormal"/>
        <w:spacing w:before="220"/>
        <w:ind w:firstLine="540"/>
        <w:jc w:val="both"/>
      </w:pPr>
      <w:r w:rsidRPr="006574F4">
        <w:t xml:space="preserve">2.4. При проведении на территории </w:t>
      </w:r>
      <w:proofErr w:type="spellStart"/>
      <w:r w:rsidRPr="006574F4">
        <w:t>Окуловского</w:t>
      </w:r>
      <w:proofErr w:type="spellEnd"/>
      <w:r w:rsidRPr="006574F4">
        <w:t xml:space="preserve"> городского поселения</w:t>
      </w:r>
      <w:r>
        <w:t xml:space="preserve">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w:t>
      </w:r>
    </w:p>
    <w:p w:rsidR="00BB1961" w:rsidRDefault="00BB1961">
      <w:pPr>
        <w:pStyle w:val="ConsPlusNormal"/>
        <w:spacing w:before="220"/>
        <w:ind w:firstLine="540"/>
        <w:jc w:val="both"/>
      </w:pPr>
      <w:r>
        <w:t xml:space="preserve">2.5. По постановлению Администрации определяются сроки и места проведения месячников, декадников и субботников по санитарной очистке и благоустройству городского поселения с привлечением граждан для выполнения социально значимых работ по благоустройству и озеленению территории </w:t>
      </w:r>
      <w:proofErr w:type="spellStart"/>
      <w:r>
        <w:t>Окуловского</w:t>
      </w:r>
      <w:proofErr w:type="spellEnd"/>
      <w:r>
        <w:t xml:space="preserve"> городского поселения.</w:t>
      </w:r>
    </w:p>
    <w:p w:rsidR="00BB1961" w:rsidRDefault="00BB1961">
      <w:pPr>
        <w:pStyle w:val="ConsPlusNormal"/>
        <w:ind w:firstLine="540"/>
        <w:jc w:val="both"/>
      </w:pPr>
    </w:p>
    <w:p w:rsidR="00BB1961" w:rsidRDefault="00BB1961">
      <w:pPr>
        <w:pStyle w:val="ConsPlusNormal"/>
        <w:jc w:val="center"/>
        <w:outlineLvl w:val="1"/>
      </w:pPr>
      <w:r>
        <w:t xml:space="preserve">3. Уборка территории </w:t>
      </w:r>
      <w:proofErr w:type="spellStart"/>
      <w:r>
        <w:t>Окуловского</w:t>
      </w:r>
      <w:proofErr w:type="spellEnd"/>
      <w:r>
        <w:t xml:space="preserve"> городского поселения</w:t>
      </w:r>
    </w:p>
    <w:p w:rsidR="00BB1961" w:rsidRDefault="00BB1961">
      <w:pPr>
        <w:pStyle w:val="ConsPlusNormal"/>
        <w:ind w:firstLine="540"/>
        <w:jc w:val="both"/>
      </w:pPr>
    </w:p>
    <w:p w:rsidR="00BB1961" w:rsidRDefault="00BB1961">
      <w:pPr>
        <w:pStyle w:val="ConsPlusNormal"/>
        <w:ind w:firstLine="540"/>
        <w:jc w:val="both"/>
      </w:pPr>
      <w:r>
        <w:t xml:space="preserve">3.1. Уборка территорий городского поселения осуществляется ответственными лицами, перечисленными в </w:t>
      </w:r>
      <w:hyperlink w:anchor="P87" w:history="1">
        <w:r>
          <w:rPr>
            <w:color w:val="0000FF"/>
          </w:rPr>
          <w:t>пункте 2.2</w:t>
        </w:r>
      </w:hyperlink>
      <w:r>
        <w:t xml:space="preserve">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w:t>
      </w:r>
      <w:proofErr w:type="spellStart"/>
      <w:r>
        <w:t>Окуловского</w:t>
      </w:r>
      <w:proofErr w:type="spellEnd"/>
      <w:r>
        <w:t xml:space="preserve"> городского поселения.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w:t>
      </w:r>
    </w:p>
    <w:p w:rsidR="00BB1961" w:rsidRDefault="00BB1961">
      <w:pPr>
        <w:pStyle w:val="ConsPlusNormal"/>
        <w:spacing w:before="220"/>
        <w:ind w:firstLine="540"/>
        <w:jc w:val="both"/>
      </w:pPr>
      <w:r>
        <w:t xml:space="preserve">3.2. Планирование уборки территории </w:t>
      </w:r>
      <w:proofErr w:type="spellStart"/>
      <w:r>
        <w:t>Окуловского</w:t>
      </w:r>
      <w:proofErr w:type="spellEnd"/>
      <w:r>
        <w:t xml:space="preserve"> городского поселения осуществляется таким образом, чтобы каждая часть территории </w:t>
      </w:r>
      <w:proofErr w:type="spellStart"/>
      <w:r>
        <w:t>Окуловского</w:t>
      </w:r>
      <w:proofErr w:type="spellEnd"/>
      <w:r>
        <w:t xml:space="preserve"> городского поселения была закреплена за определенным лицом, </w:t>
      </w:r>
      <w:proofErr w:type="gramStart"/>
      <w:r>
        <w:t>ответственными</w:t>
      </w:r>
      <w:proofErr w:type="gramEnd"/>
      <w:r>
        <w:t xml:space="preserve"> за уборку этой территории.</w:t>
      </w:r>
    </w:p>
    <w:p w:rsidR="00BB1961" w:rsidRDefault="00BB1961">
      <w:pPr>
        <w:pStyle w:val="ConsPlusNormal"/>
        <w:spacing w:before="220"/>
        <w:ind w:firstLine="540"/>
        <w:jc w:val="both"/>
      </w:pPr>
      <w:r>
        <w:t xml:space="preserve">3.3.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w:t>
      </w:r>
      <w:r>
        <w:lastRenderedPageBreak/>
        <w:t>собственности, согласовывается со всеми заинтересованными лицами (предприятиями, организациями, управляющими компаниями, ТСЖ, Администрацией) с указанием мест сбора твердых коммунальных отходов (далее - ТКО).</w:t>
      </w:r>
    </w:p>
    <w:p w:rsidR="00BB1961" w:rsidRDefault="00BB1961">
      <w:pPr>
        <w:pStyle w:val="ConsPlusNormal"/>
        <w:spacing w:before="220"/>
        <w:ind w:firstLine="540"/>
        <w:jc w:val="both"/>
      </w:pPr>
      <w:r>
        <w:t>3.4.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BB1961" w:rsidRDefault="00BB1961">
      <w:pPr>
        <w:pStyle w:val="ConsPlusNormal"/>
        <w:spacing w:before="220"/>
        <w:ind w:firstLine="540"/>
        <w:jc w:val="both"/>
      </w:pPr>
      <w:r>
        <w:t>3.5.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BB1961" w:rsidRDefault="00BB1961">
      <w:pPr>
        <w:pStyle w:val="ConsPlusNormal"/>
        <w:spacing w:before="220"/>
        <w:ind w:firstLine="540"/>
        <w:jc w:val="both"/>
      </w:pPr>
      <w:r>
        <w:t xml:space="preserve">3.6.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производят работники организации, осуществляющие транспортирование отходов.</w:t>
      </w:r>
    </w:p>
    <w:p w:rsidR="00BB1961" w:rsidRDefault="00BB1961">
      <w:pPr>
        <w:pStyle w:val="ConsPlusNormal"/>
        <w:spacing w:before="220"/>
        <w:ind w:firstLine="540"/>
        <w:jc w:val="both"/>
      </w:pPr>
      <w:r>
        <w:t>3.7.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B1961" w:rsidRDefault="00BB1961">
      <w:pPr>
        <w:pStyle w:val="ConsPlusNormal"/>
        <w:spacing w:before="220"/>
        <w:ind w:firstLine="540"/>
        <w:jc w:val="both"/>
      </w:pPr>
      <w:r>
        <w:t>3.8. При уборке в ночное время необходимо принимать меры, предупреждающие шум.</w:t>
      </w:r>
    </w:p>
    <w:p w:rsidR="00BB1961" w:rsidRDefault="00BB1961">
      <w:pPr>
        <w:pStyle w:val="ConsPlusNormal"/>
        <w:spacing w:before="220"/>
        <w:ind w:firstLine="540"/>
        <w:jc w:val="both"/>
      </w:pPr>
      <w:r>
        <w:t>3.9. Запрещена установка устройств наливных помоек, разлив помоев и нечистот за территорией домов и улиц, вынос отходов на уличные проезды.</w:t>
      </w:r>
    </w:p>
    <w:p w:rsidR="00BB1961" w:rsidRDefault="00BB1961">
      <w:pPr>
        <w:pStyle w:val="ConsPlusNormal"/>
        <w:spacing w:before="220"/>
        <w:ind w:firstLine="540"/>
        <w:jc w:val="both"/>
      </w:pPr>
      <w:r>
        <w:t>3.10. Необходимо обеспечивать свободный подъезд непосредственно к мусоросборникам и выгребным ямам.</w:t>
      </w:r>
    </w:p>
    <w:p w:rsidR="00BB1961" w:rsidRDefault="00BB1961">
      <w:pPr>
        <w:pStyle w:val="ConsPlusNormal"/>
        <w:spacing w:before="220"/>
        <w:ind w:firstLine="540"/>
        <w:jc w:val="both"/>
      </w:pPr>
      <w:r>
        <w:t>3.11. Обеспечение уборки территории в весенне-летний период.</w:t>
      </w:r>
    </w:p>
    <w:p w:rsidR="00BB1961" w:rsidRDefault="00BB1961">
      <w:pPr>
        <w:pStyle w:val="ConsPlusNormal"/>
        <w:spacing w:before="220"/>
        <w:ind w:firstLine="540"/>
        <w:jc w:val="both"/>
      </w:pPr>
      <w:r>
        <w:t xml:space="preserve">3.11.1. Весенне-летняя уборка территории </w:t>
      </w:r>
      <w:proofErr w:type="spellStart"/>
      <w:r>
        <w:t>Окуловского</w:t>
      </w:r>
      <w:proofErr w:type="spellEnd"/>
      <w:r>
        <w:t xml:space="preserve"> городского поселения производится в сроки, установленные Администрацией с учетом климатических условий.</w:t>
      </w:r>
    </w:p>
    <w:p w:rsidR="00BB1961" w:rsidRDefault="00BB1961">
      <w:pPr>
        <w:pStyle w:val="ConsPlusNormal"/>
        <w:spacing w:before="220"/>
        <w:ind w:firstLine="540"/>
        <w:jc w:val="both"/>
      </w:pPr>
      <w:r>
        <w:t xml:space="preserve">3.11.2. Весенне-летняя уборка предусматривает мойку, </w:t>
      </w:r>
      <w:proofErr w:type="gramStart"/>
      <w:r>
        <w:t>полив</w:t>
      </w:r>
      <w:proofErr w:type="gramEnd"/>
      <w:r>
        <w:t xml:space="preserve"> и подметание проезжей части улиц, тротуаров, площадей.</w:t>
      </w:r>
    </w:p>
    <w:p w:rsidR="00BB1961" w:rsidRDefault="00BB1961">
      <w:pPr>
        <w:pStyle w:val="ConsPlusNormal"/>
        <w:spacing w:before="220"/>
        <w:ind w:firstLine="540"/>
        <w:jc w:val="both"/>
      </w:pPr>
      <w:r>
        <w:t>3.11.3. Мойке подвергается вся ширина проезжей части улиц и площадей.</w:t>
      </w:r>
    </w:p>
    <w:p w:rsidR="00BB1961" w:rsidRDefault="00BB1961">
      <w:pPr>
        <w:pStyle w:val="ConsPlusNormal"/>
        <w:spacing w:before="220"/>
        <w:ind w:firstLine="540"/>
        <w:jc w:val="both"/>
      </w:pPr>
      <w:r>
        <w:t>3.11.4. Уборку лотков и бордюр от песка, пыли, мусора после мойки рекомендуется заканчивать к 7 часам утра.</w:t>
      </w:r>
    </w:p>
    <w:p w:rsidR="00BB1961" w:rsidRDefault="00BB1961">
      <w:pPr>
        <w:pStyle w:val="ConsPlusNormal"/>
        <w:spacing w:before="220"/>
        <w:ind w:firstLine="540"/>
        <w:jc w:val="both"/>
      </w:pPr>
      <w:r>
        <w:t>3.11.5. Мойка и полив тротуаров и дворовых территорий, зеленых насаждений и газонов производится силами организаций и собственников помещений.</w:t>
      </w:r>
    </w:p>
    <w:p w:rsidR="00BB1961" w:rsidRPr="00967636" w:rsidRDefault="00BB1961">
      <w:pPr>
        <w:pStyle w:val="ConsPlusNormal"/>
        <w:spacing w:before="220"/>
        <w:ind w:firstLine="540"/>
        <w:jc w:val="both"/>
      </w:pPr>
      <w:r w:rsidRPr="00967636">
        <w:t>3.11.6. Весенне-летняя уборка территории включает в себя:</w:t>
      </w:r>
    </w:p>
    <w:p w:rsidR="00BB1961" w:rsidRPr="00967636" w:rsidRDefault="00BB1961">
      <w:pPr>
        <w:pStyle w:val="ConsPlusNormal"/>
        <w:spacing w:before="220"/>
        <w:ind w:firstLine="540"/>
        <w:jc w:val="both"/>
      </w:pPr>
      <w:r w:rsidRPr="00967636">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BB1961" w:rsidRDefault="00BB1961">
      <w:pPr>
        <w:pStyle w:val="ConsPlusNormal"/>
        <w:spacing w:before="220"/>
        <w:ind w:firstLine="540"/>
        <w:jc w:val="both"/>
      </w:pPr>
      <w:r w:rsidRPr="00967636">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967636">
        <w:t>дождеприемным</w:t>
      </w:r>
      <w:proofErr w:type="spellEnd"/>
      <w:r w:rsidRPr="00967636">
        <w:t xml:space="preserve"> колодцам ливневой канализации;</w:t>
      </w:r>
    </w:p>
    <w:p w:rsidR="00BB1961" w:rsidRDefault="00BB1961">
      <w:pPr>
        <w:pStyle w:val="ConsPlusNormal"/>
        <w:spacing w:before="220"/>
        <w:ind w:firstLine="540"/>
        <w:jc w:val="both"/>
      </w:pPr>
      <w:proofErr w:type="gramStart"/>
      <w: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roofErr w:type="gramEnd"/>
    </w:p>
    <w:p w:rsidR="00BB1961" w:rsidRDefault="00BB1961">
      <w:pPr>
        <w:pStyle w:val="ConsPlusNormal"/>
        <w:spacing w:before="220"/>
        <w:ind w:firstLine="540"/>
        <w:jc w:val="both"/>
      </w:pPr>
      <w:r>
        <w:lastRenderedPageBreak/>
        <w:t xml:space="preserve">механизированный полив и мойку проезжей части улиц и дорог, в том числе </w:t>
      </w:r>
      <w:proofErr w:type="spellStart"/>
      <w:r>
        <w:t>прилотковой</w:t>
      </w:r>
      <w:proofErr w:type="spellEnd"/>
      <w:r>
        <w:t xml:space="preserve"> части дорог;</w:t>
      </w:r>
    </w:p>
    <w:p w:rsidR="00BB1961" w:rsidRDefault="00BB1961">
      <w:pPr>
        <w:pStyle w:val="ConsPlusNormal"/>
        <w:spacing w:before="220"/>
        <w:ind w:firstLine="540"/>
        <w:jc w:val="both"/>
      </w:pPr>
      <w:r>
        <w:t xml:space="preserve">ручную уборку остановочных пунктов, пешеходных переходов, мостов, путепроводов, обочин и </w:t>
      </w:r>
      <w:proofErr w:type="spellStart"/>
      <w:r>
        <w:t>прилотковой</w:t>
      </w:r>
      <w:proofErr w:type="spellEnd"/>
      <w:r>
        <w:t xml:space="preserve"> части дорог;</w:t>
      </w:r>
    </w:p>
    <w:p w:rsidR="00BB1961" w:rsidRDefault="00BB1961">
      <w:pPr>
        <w:pStyle w:val="ConsPlusNormal"/>
        <w:spacing w:before="220"/>
        <w:ind w:firstLine="540"/>
        <w:jc w:val="both"/>
      </w:pPr>
      <w:r>
        <w:t xml:space="preserve">механическое сгребание, погрузку и вывоз смета с </w:t>
      </w:r>
      <w:proofErr w:type="spellStart"/>
      <w:r>
        <w:t>прилотковой</w:t>
      </w:r>
      <w:proofErr w:type="spellEnd"/>
      <w:r>
        <w:t xml:space="preserve"> части дорог, вывоз </w:t>
      </w:r>
      <w:proofErr w:type="gramStart"/>
      <w:r>
        <w:t>уличного</w:t>
      </w:r>
      <w:proofErr w:type="gramEnd"/>
      <w:r>
        <w:t xml:space="preserve"> смета с проезжей части улиц и дорог;</w:t>
      </w:r>
    </w:p>
    <w:p w:rsidR="00BB1961" w:rsidRDefault="00BB1961">
      <w:pPr>
        <w:pStyle w:val="ConsPlusNormal"/>
        <w:spacing w:before="220"/>
        <w:ind w:firstLine="540"/>
        <w:jc w:val="both"/>
      </w:pPr>
      <w: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 °C по согласованию с муниципальным заказчиком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B1961" w:rsidRDefault="00BB1961">
      <w:pPr>
        <w:pStyle w:val="ConsPlusNormal"/>
        <w:spacing w:before="220"/>
        <w:ind w:firstLine="540"/>
        <w:jc w:val="both"/>
      </w:pPr>
      <w: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BB1961" w:rsidRDefault="00BB1961">
      <w:pPr>
        <w:pStyle w:val="ConsPlusNormal"/>
        <w:spacing w:before="220"/>
        <w:ind w:firstLine="540"/>
        <w:jc w:val="both"/>
      </w:pPr>
      <w:r>
        <w:t xml:space="preserve">регулярную очистку смотровых и </w:t>
      </w:r>
      <w:proofErr w:type="spellStart"/>
      <w:r>
        <w:t>дождеприемных</w:t>
      </w:r>
      <w:proofErr w:type="spellEnd"/>
      <w: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t>дождеприемные</w:t>
      </w:r>
      <w:proofErr w:type="spellEnd"/>
      <w:r>
        <w:t xml:space="preserve"> колодцы;</w:t>
      </w:r>
    </w:p>
    <w:p w:rsidR="00BB1961" w:rsidRDefault="00BB1961">
      <w:pPr>
        <w:pStyle w:val="ConsPlusNormal"/>
        <w:spacing w:before="220"/>
        <w:ind w:firstLine="540"/>
        <w:jc w:val="both"/>
      </w:pPr>
      <w:r>
        <w:t xml:space="preserve">своевременный </w:t>
      </w:r>
      <w:proofErr w:type="spellStart"/>
      <w:r>
        <w:t>окос</w:t>
      </w:r>
      <w:proofErr w:type="spellEnd"/>
      <w:r>
        <w:t xml:space="preserve"> травы на озелененных территориях, не допуская высоты травостоя более 15 см (за исключением первого </w:t>
      </w:r>
      <w:proofErr w:type="spellStart"/>
      <w:r>
        <w:t>окоса</w:t>
      </w:r>
      <w:proofErr w:type="spellEnd"/>
      <w:r>
        <w:t xml:space="preserve"> после устройства нового газона);</w:t>
      </w:r>
    </w:p>
    <w:p w:rsidR="00BB1961" w:rsidRDefault="00BB1961">
      <w:pPr>
        <w:pStyle w:val="ConsPlusNormal"/>
        <w:spacing w:before="220"/>
        <w:ind w:firstLine="540"/>
        <w:jc w:val="both"/>
      </w:pPr>
      <w: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BB1961" w:rsidRDefault="00BB1961">
      <w:pPr>
        <w:pStyle w:val="ConsPlusNormal"/>
        <w:spacing w:before="220"/>
        <w:ind w:firstLine="540"/>
        <w:jc w:val="both"/>
      </w:pPr>
      <w: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BB1961" w:rsidRDefault="00BB1961">
      <w:pPr>
        <w:pStyle w:val="ConsPlusNormal"/>
        <w:spacing w:before="220"/>
        <w:ind w:firstLine="540"/>
        <w:jc w:val="both"/>
      </w:pPr>
      <w:r>
        <w:t>3.11.7.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BB1961" w:rsidRDefault="00BB1961">
      <w:pPr>
        <w:pStyle w:val="ConsPlusNormal"/>
        <w:spacing w:before="220"/>
        <w:ind w:firstLine="540"/>
        <w:jc w:val="both"/>
      </w:pPr>
      <w:r>
        <w:t>3.11.8. При производстве весенне-летней уборки на территории общего пользования запрещается:</w:t>
      </w:r>
    </w:p>
    <w:p w:rsidR="00BB1961" w:rsidRDefault="00BB1961">
      <w:pPr>
        <w:pStyle w:val="ConsPlusNormal"/>
        <w:spacing w:before="220"/>
        <w:ind w:firstLine="540"/>
        <w:jc w:val="both"/>
      </w:pPr>
      <w:r>
        <w:t>выполнение работ по механизированной уборке и подметанию улиц и дорог без увлажнения в сухую и жаркую погоду;</w:t>
      </w:r>
    </w:p>
    <w:p w:rsidR="00BB1961" w:rsidRDefault="00BB1961">
      <w:pPr>
        <w:pStyle w:val="ConsPlusNormal"/>
        <w:spacing w:before="220"/>
        <w:ind w:firstLine="540"/>
        <w:jc w:val="both"/>
      </w:pPr>
      <w:r>
        <w:t>складирование, в том числе хранение, смета, мусора, травы, листьев, веток, порубочных остатков и иных отходов на озелененных территориях;</w:t>
      </w:r>
    </w:p>
    <w:p w:rsidR="00BB1961" w:rsidRDefault="00BB1961">
      <w:pPr>
        <w:pStyle w:val="ConsPlusNormal"/>
        <w:spacing w:before="220"/>
        <w:ind w:firstLine="540"/>
        <w:jc w:val="both"/>
      </w:pPr>
      <w:r>
        <w:t xml:space="preserve">сброс смета, мусора, травы, листьев, веток, порубочных остатков и иных отходов в </w:t>
      </w:r>
      <w:r>
        <w:lastRenderedPageBreak/>
        <w:t xml:space="preserve">смотровые и </w:t>
      </w:r>
      <w:proofErr w:type="spellStart"/>
      <w:r>
        <w:t>дождеприемные</w:t>
      </w:r>
      <w:proofErr w:type="spellEnd"/>
      <w: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t>окосе</w:t>
      </w:r>
      <w:proofErr w:type="spellEnd"/>
      <w:r>
        <w:t xml:space="preserve"> и уборке газонов;</w:t>
      </w:r>
    </w:p>
    <w:p w:rsidR="00BB1961" w:rsidRDefault="00BB1961">
      <w:pPr>
        <w:pStyle w:val="ConsPlusNormal"/>
        <w:spacing w:before="220"/>
        <w:ind w:firstLine="540"/>
        <w:jc w:val="both"/>
      </w:pPr>
      <w:r>
        <w:t>вывоз, складирование и сброс смета, мусора и иных отходов вне специально отведенных для указанных целей мест;</w:t>
      </w:r>
    </w:p>
    <w:p w:rsidR="00BB1961" w:rsidRDefault="00BB1961">
      <w:pPr>
        <w:pStyle w:val="ConsPlusNormal"/>
        <w:spacing w:before="220"/>
        <w:ind w:firstLine="540"/>
        <w:jc w:val="both"/>
      </w:pPr>
      <w:r>
        <w:t>сгребание листвы к комлевой части деревьев и кустарников;</w:t>
      </w:r>
    </w:p>
    <w:p w:rsidR="00BB1961" w:rsidRDefault="00BB1961">
      <w:pPr>
        <w:pStyle w:val="ConsPlusNormal"/>
        <w:spacing w:before="220"/>
        <w:ind w:firstLine="540"/>
        <w:jc w:val="both"/>
      </w:pPr>
      <w:r>
        <w:t>мойка проезжей части улиц и дорог, включая тротуары, при прогнозе понижения температуры воздуха в утренние и ночные часы до 0 °C и ниже;</w:t>
      </w:r>
    </w:p>
    <w:p w:rsidR="00BB1961" w:rsidRDefault="00BB1961">
      <w:pPr>
        <w:pStyle w:val="ConsPlusNormal"/>
        <w:spacing w:before="220"/>
        <w:ind w:firstLine="540"/>
        <w:jc w:val="both"/>
      </w:pPr>
      <w:r>
        <w:t>сжигание мусора, листвы, тары, производственных, строительных и других отходов, включая строительный мусор.</w:t>
      </w:r>
    </w:p>
    <w:p w:rsidR="00BB1961" w:rsidRDefault="00BB1961">
      <w:pPr>
        <w:pStyle w:val="ConsPlusNormal"/>
        <w:spacing w:before="220"/>
        <w:ind w:firstLine="540"/>
        <w:jc w:val="both"/>
      </w:pPr>
      <w:r>
        <w:t xml:space="preserve">3.12. Обеспечение уборки территории </w:t>
      </w:r>
      <w:proofErr w:type="spellStart"/>
      <w:r>
        <w:t>Окуловского</w:t>
      </w:r>
      <w:proofErr w:type="spellEnd"/>
      <w:r>
        <w:t xml:space="preserve"> городского поселения в осенне-зимний период.</w:t>
      </w:r>
    </w:p>
    <w:p w:rsidR="00BB1961" w:rsidRDefault="00BB1961">
      <w:pPr>
        <w:pStyle w:val="ConsPlusNormal"/>
        <w:spacing w:before="220"/>
        <w:ind w:firstLine="540"/>
        <w:jc w:val="both"/>
      </w:pPr>
      <w:r>
        <w:t xml:space="preserve">3.12.1. Осенне-зимняя уборка территории </w:t>
      </w:r>
      <w:proofErr w:type="spellStart"/>
      <w:r>
        <w:t>Окуловского</w:t>
      </w:r>
      <w:proofErr w:type="spellEnd"/>
      <w:r>
        <w:t xml:space="preserve"> городского поселения производится в сроки, установленные Администрацией с учетом климатических условий.</w:t>
      </w:r>
    </w:p>
    <w:p w:rsidR="00BB1961" w:rsidRDefault="00BB1961">
      <w:pPr>
        <w:pStyle w:val="ConsPlusNormal"/>
        <w:spacing w:before="220"/>
        <w:ind w:firstLine="540"/>
        <w:jc w:val="both"/>
      </w:pPr>
      <w:r>
        <w:t>3.12.2. Осенне-зимняя уборка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B1961" w:rsidRDefault="00BB1961">
      <w:pPr>
        <w:pStyle w:val="ConsPlusNormal"/>
        <w:spacing w:before="220"/>
        <w:ind w:firstLine="540"/>
        <w:jc w:val="both"/>
      </w:pPr>
      <w:r>
        <w:t>3.12.3. Зимняя уборка территории включает в себя:</w:t>
      </w:r>
    </w:p>
    <w:p w:rsidR="00BB1961" w:rsidRDefault="00BB1961">
      <w:pPr>
        <w:pStyle w:val="ConsPlusNormal"/>
        <w:spacing w:before="220"/>
        <w:ind w:firstLine="540"/>
        <w:jc w:val="both"/>
      </w:pPr>
      <w:proofErr w:type="gramStart"/>
      <w: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roofErr w:type="gramEnd"/>
    </w:p>
    <w:p w:rsidR="00BB1961" w:rsidRDefault="00BB1961">
      <w:pPr>
        <w:pStyle w:val="ConsPlusNormal"/>
        <w:spacing w:before="220"/>
        <w:ind w:firstLine="540"/>
        <w:jc w:val="both"/>
      </w:pPr>
      <w:proofErr w:type="gramStart"/>
      <w: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roofErr w:type="gramEnd"/>
    </w:p>
    <w:p w:rsidR="00BB1961" w:rsidRDefault="00BB1961">
      <w:pPr>
        <w:pStyle w:val="ConsPlusNormal"/>
        <w:spacing w:before="220"/>
        <w:ind w:firstLine="540"/>
        <w:jc w:val="both"/>
      </w:pPr>
      <w: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BB1961" w:rsidRDefault="00BB1961">
      <w:pPr>
        <w:pStyle w:val="ConsPlusNormal"/>
        <w:spacing w:before="220"/>
        <w:ind w:firstLine="540"/>
        <w:jc w:val="both"/>
      </w:pPr>
      <w: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тротуаров, других пешеходных территорий </w:t>
      </w:r>
      <w:proofErr w:type="spellStart"/>
      <w:r>
        <w:t>противогололедными</w:t>
      </w:r>
      <w:proofErr w:type="spellEnd"/>
      <w:r>
        <w:t xml:space="preserve"> материалами. При снегопаде интенсивностью 0,5 - 1 мм/ч </w:t>
      </w:r>
      <w:proofErr w:type="spellStart"/>
      <w:r>
        <w:t>противогололедные</w:t>
      </w:r>
      <w:proofErr w:type="spellEnd"/>
      <w:r>
        <w:t xml:space="preserve"> материалы распределяются через 30 - 45 минут после его начала.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BB1961" w:rsidRDefault="00BB1961">
      <w:pPr>
        <w:pStyle w:val="ConsPlusNormal"/>
        <w:spacing w:before="220"/>
        <w:ind w:firstLine="540"/>
        <w:jc w:val="both"/>
      </w:pPr>
      <w: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 6 часов - с улиц и дорог, подлежащих первоочередной очистке от снега; 32 часа - с остальных территорий. Перечень улиц и дорог, подлежащих первоочередной очистке от снега, утверждается постановлением Администрации;</w:t>
      </w:r>
    </w:p>
    <w:p w:rsidR="00BB1961" w:rsidRDefault="00BB1961">
      <w:pPr>
        <w:pStyle w:val="ConsPlusNormal"/>
        <w:spacing w:before="220"/>
        <w:ind w:firstLine="540"/>
        <w:jc w:val="both"/>
      </w:pPr>
      <w: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t>прилотковая</w:t>
      </w:r>
      <w:proofErr w:type="spellEnd"/>
      <w:r>
        <w:t xml:space="preserve"> часть дороги, при этом </w:t>
      </w:r>
      <w:r>
        <w:lastRenderedPageBreak/>
        <w:t>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BB1961" w:rsidRDefault="00BB1961">
      <w:pPr>
        <w:pStyle w:val="ConsPlusNormal"/>
        <w:spacing w:before="220"/>
        <w:ind w:firstLine="540"/>
        <w:jc w:val="both"/>
      </w:pPr>
      <w: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BB1961" w:rsidRDefault="00BB1961">
      <w:pPr>
        <w:pStyle w:val="ConsPlusNormal"/>
        <w:spacing w:before="220"/>
        <w:ind w:firstLine="540"/>
        <w:jc w:val="both"/>
      </w:pPr>
      <w:r>
        <w:t>вывоз снега с улиц и дорог на площадку для складирования снега с механизированной и ручной погрузкой в автотранспорт. 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BB1961" w:rsidRDefault="00BB1961">
      <w:pPr>
        <w:pStyle w:val="ConsPlusNormal"/>
        <w:spacing w:before="220"/>
        <w:ind w:firstLine="540"/>
        <w:jc w:val="both"/>
      </w:pPr>
      <w:r>
        <w:t xml:space="preserve">зачистку </w:t>
      </w:r>
      <w:proofErr w:type="spellStart"/>
      <w:r>
        <w:t>прилотковой</w:t>
      </w:r>
      <w:proofErr w:type="spellEnd"/>
      <w:r>
        <w:t xml:space="preserve"> части дорог после удаления снега;</w:t>
      </w:r>
    </w:p>
    <w:p w:rsidR="00BB1961" w:rsidRDefault="00BB1961">
      <w:pPr>
        <w:pStyle w:val="ConsPlusNormal"/>
        <w:spacing w:before="220"/>
        <w:ind w:firstLine="540"/>
        <w:jc w:val="both"/>
      </w:pPr>
      <w: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BB1961" w:rsidRDefault="00BB1961">
      <w:pPr>
        <w:pStyle w:val="ConsPlusNormal"/>
        <w:spacing w:before="220"/>
        <w:ind w:firstLine="540"/>
        <w:jc w:val="both"/>
      </w:pPr>
      <w: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BB1961" w:rsidRDefault="00BB1961">
      <w:pPr>
        <w:pStyle w:val="ConsPlusNormal"/>
        <w:spacing w:before="220"/>
        <w:ind w:firstLine="540"/>
        <w:jc w:val="both"/>
      </w:pPr>
      <w:r>
        <w:t xml:space="preserve">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t>прилотковую</w:t>
      </w:r>
      <w:proofErr w:type="spellEnd"/>
      <w:r>
        <w:t xml:space="preserve"> часть дороги непосредственно перед вывозкой. При ручной уборке не допускается сдвигание снега с тротуаров на проезжую часть улиц и дорог;</w:t>
      </w:r>
    </w:p>
    <w:p w:rsidR="00BB1961" w:rsidRDefault="00BB1961">
      <w:pPr>
        <w:pStyle w:val="ConsPlusNormal"/>
        <w:spacing w:before="220"/>
        <w:ind w:firstLine="540"/>
        <w:jc w:val="both"/>
      </w:pPr>
      <w: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BB1961" w:rsidRDefault="00BB1961">
      <w:pPr>
        <w:pStyle w:val="ConsPlusNormal"/>
        <w:spacing w:before="220"/>
        <w:ind w:firstLine="540"/>
        <w:jc w:val="both"/>
      </w:pPr>
      <w: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следует принимать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иного имущества собственников помещений в многоквартирном доме.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BB1961" w:rsidRDefault="00BB1961">
      <w:pPr>
        <w:pStyle w:val="ConsPlusNormal"/>
        <w:spacing w:before="220"/>
        <w:ind w:firstLine="540"/>
        <w:jc w:val="both"/>
      </w:pPr>
      <w:r>
        <w:t xml:space="preserve">ручную уборку остановочных пунктов, пешеходных переходов, мостов, путепроводов, обочин и </w:t>
      </w:r>
      <w:proofErr w:type="spellStart"/>
      <w:r>
        <w:t>прилотковой</w:t>
      </w:r>
      <w:proofErr w:type="spellEnd"/>
      <w:r>
        <w:t xml:space="preserve"> части дорог.</w:t>
      </w:r>
    </w:p>
    <w:p w:rsidR="00BB1961" w:rsidRDefault="00BB1961">
      <w:pPr>
        <w:pStyle w:val="ConsPlusNormal"/>
        <w:spacing w:before="220"/>
        <w:ind w:firstLine="540"/>
        <w:jc w:val="both"/>
      </w:pPr>
      <w:r>
        <w:lastRenderedPageBreak/>
        <w:t>3.12.4.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BB1961" w:rsidRDefault="00BB1961">
      <w:pPr>
        <w:pStyle w:val="ConsPlusNormal"/>
        <w:spacing w:before="220"/>
        <w:ind w:firstLine="540"/>
        <w:jc w:val="both"/>
      </w:pPr>
      <w:r>
        <w:t>3.12.5.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B1961" w:rsidRDefault="00BB1961">
      <w:pPr>
        <w:pStyle w:val="ConsPlusNormal"/>
        <w:spacing w:before="220"/>
        <w:ind w:firstLine="540"/>
        <w:jc w:val="both"/>
      </w:pPr>
      <w:r>
        <w:t xml:space="preserve">3.12.6. Территория многоквартирного дома должна содержаться в чистоте. Организации, обслуживающие жилой фонд, управляющие компании обеспечивают ежедневную уборку придомовых территорий в соответствии с </w:t>
      </w:r>
      <w:hyperlink r:id="rId15" w:history="1">
        <w:r>
          <w:rPr>
            <w:color w:val="0000FF"/>
          </w:rPr>
          <w:t>Постановлением</w:t>
        </w:r>
      </w:hyperlink>
      <w: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BB1961" w:rsidRDefault="00BB1961">
      <w:pPr>
        <w:pStyle w:val="ConsPlusNormal"/>
        <w:spacing w:before="220"/>
        <w:ind w:firstLine="540"/>
        <w:jc w:val="both"/>
      </w:pPr>
      <w:r>
        <w:t>3.12.7.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BB1961" w:rsidRDefault="00BB1961">
      <w:pPr>
        <w:pStyle w:val="ConsPlusNormal"/>
        <w:spacing w:before="220"/>
        <w:ind w:firstLine="540"/>
        <w:jc w:val="both"/>
      </w:pPr>
      <w:r>
        <w:t>3.12.8. Места складирования снега утверждаются постановлением Администрации.</w:t>
      </w:r>
    </w:p>
    <w:p w:rsidR="00BB1961" w:rsidRDefault="00BB1961">
      <w:pPr>
        <w:pStyle w:val="ConsPlusNormal"/>
        <w:spacing w:before="220"/>
        <w:ind w:firstLine="540"/>
        <w:jc w:val="both"/>
      </w:pPr>
      <w:r>
        <w:t>3.12.9. Места отвала снега рекомендуется оснастить удобными подъездами, необходимыми механизмами для складирования снега.</w:t>
      </w:r>
    </w:p>
    <w:p w:rsidR="00BB1961" w:rsidRDefault="00BB1961">
      <w:pPr>
        <w:pStyle w:val="ConsPlusNormal"/>
        <w:spacing w:before="220"/>
        <w:ind w:firstLine="540"/>
        <w:jc w:val="both"/>
      </w:pPr>
      <w:r>
        <w:t>3.12.10. При производстве зимней уборки запрещается:</w:t>
      </w:r>
    </w:p>
    <w:p w:rsidR="00BB1961" w:rsidRDefault="00BB1961">
      <w:pPr>
        <w:pStyle w:val="ConsPlusNormal"/>
        <w:spacing w:before="220"/>
        <w:ind w:firstLine="540"/>
        <w:jc w:val="both"/>
      </w:pPr>
      <w: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BB1961" w:rsidRDefault="00BB1961">
      <w:pPr>
        <w:pStyle w:val="ConsPlusNormal"/>
        <w:spacing w:before="220"/>
        <w:ind w:firstLine="540"/>
        <w:jc w:val="both"/>
      </w:pPr>
      <w:r>
        <w:t>сдвигание снега к стенам зданий, строений и сооружений и на проезжую часть улиц и дорог;</w:t>
      </w:r>
    </w:p>
    <w:p w:rsidR="00BB1961" w:rsidRDefault="00BB1961">
      <w:pPr>
        <w:pStyle w:val="ConsPlusNormal"/>
        <w:spacing w:before="220"/>
        <w:ind w:firstLine="540"/>
        <w:jc w:val="both"/>
      </w:pPr>
      <w:r>
        <w:t>сжигание мусора, тары, производственных, строительных и других отходов, включая строительный мусор, порубочных остатков.</w:t>
      </w:r>
    </w:p>
    <w:p w:rsidR="00BB1961" w:rsidRDefault="00BB1961">
      <w:pPr>
        <w:pStyle w:val="ConsPlusNormal"/>
        <w:ind w:firstLine="540"/>
        <w:jc w:val="both"/>
      </w:pPr>
    </w:p>
    <w:p w:rsidR="00BB1961" w:rsidRDefault="00BB1961">
      <w:pPr>
        <w:pStyle w:val="ConsPlusNormal"/>
        <w:jc w:val="center"/>
        <w:outlineLvl w:val="1"/>
      </w:pPr>
      <w:r>
        <w:t>4. Благоустройство территорий многоквартирных</w:t>
      </w:r>
    </w:p>
    <w:p w:rsidR="00BB1961" w:rsidRDefault="00BB1961">
      <w:pPr>
        <w:pStyle w:val="ConsPlusNormal"/>
        <w:jc w:val="center"/>
      </w:pPr>
      <w:r>
        <w:t>и индивидуальных жилых домов</w:t>
      </w:r>
    </w:p>
    <w:p w:rsidR="00BB1961" w:rsidRDefault="00BB1961">
      <w:pPr>
        <w:pStyle w:val="ConsPlusNormal"/>
        <w:ind w:firstLine="540"/>
        <w:jc w:val="both"/>
      </w:pPr>
    </w:p>
    <w:p w:rsidR="00BB1961" w:rsidRDefault="00BB1961">
      <w:pPr>
        <w:pStyle w:val="ConsPlusNormal"/>
        <w:ind w:firstLine="540"/>
        <w:jc w:val="both"/>
      </w:pPr>
      <w: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BB1961" w:rsidRDefault="00BB1961">
      <w:pPr>
        <w:pStyle w:val="ConsPlusNormal"/>
        <w:spacing w:before="220"/>
        <w:ind w:firstLine="540"/>
        <w:jc w:val="both"/>
      </w:pPr>
      <w:r>
        <w:t xml:space="preserve">4.1.1. 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w:t>
      </w:r>
      <w:r>
        <w:lastRenderedPageBreak/>
        <w:t>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BB1961" w:rsidRDefault="00BB1961">
      <w:pPr>
        <w:pStyle w:val="ConsPlusNormal"/>
        <w:spacing w:before="220"/>
        <w:ind w:firstLine="540"/>
        <w:jc w:val="both"/>
      </w:pPr>
      <w:r>
        <w:t xml:space="preserve">4.1.2. </w:t>
      </w:r>
      <w:proofErr w:type="gramStart"/>
      <w:r>
        <w:t xml:space="preserve">Соблюдение чистоты и порядка на территории многоквартирного дома в соответствии с </w:t>
      </w:r>
      <w:hyperlink r:id="rId16" w:history="1">
        <w:r>
          <w:rPr>
            <w:color w:val="0000FF"/>
          </w:rPr>
          <w:t>Постановлением</w:t>
        </w:r>
      </w:hyperlink>
      <w: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включая ежедневную уборку, установку в достаточном количестве урн для мусора, контейнеров для сбора КГМ, ТКО и</w:t>
      </w:r>
      <w:proofErr w:type="gramEnd"/>
      <w:r>
        <w:t xml:space="preserve">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BB1961" w:rsidRDefault="00BB1961">
      <w:pPr>
        <w:pStyle w:val="ConsPlusNormal"/>
        <w:spacing w:before="220"/>
        <w:ind w:firstLine="540"/>
        <w:jc w:val="both"/>
      </w:pPr>
      <w:r>
        <w:t xml:space="preserve">4.1.3. 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ограждением с трех сторон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t>Роспотребнадзором</w:t>
      </w:r>
      <w:proofErr w:type="spellEnd"/>
      <w:r>
        <w:t>;</w:t>
      </w:r>
    </w:p>
    <w:p w:rsidR="00BB1961" w:rsidRDefault="00BB1961">
      <w:pPr>
        <w:pStyle w:val="ConsPlusNormal"/>
        <w:spacing w:before="220"/>
        <w:ind w:firstLine="540"/>
        <w:jc w:val="both"/>
      </w:pPr>
      <w:r>
        <w:t>4.1.4. Ежедневную уборку тротуаров, дворовых и внутриквартальных проездов, пешеходных территорий;</w:t>
      </w:r>
    </w:p>
    <w:p w:rsidR="00BB1961" w:rsidRDefault="00BB1961">
      <w:pPr>
        <w:pStyle w:val="ConsPlusNormal"/>
        <w:spacing w:before="220"/>
        <w:ind w:firstLine="540"/>
        <w:jc w:val="both"/>
      </w:pPr>
      <w:r>
        <w:t>4.1.5. 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BB1961" w:rsidRDefault="00BB1961">
      <w:pPr>
        <w:pStyle w:val="ConsPlusNormal"/>
        <w:spacing w:before="220"/>
        <w:ind w:firstLine="540"/>
        <w:jc w:val="both"/>
      </w:pPr>
      <w:r>
        <w:t>4.1.6. 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BB1961" w:rsidRDefault="00BB1961">
      <w:pPr>
        <w:pStyle w:val="ConsPlusNormal"/>
        <w:spacing w:before="220"/>
        <w:ind w:firstLine="540"/>
        <w:jc w:val="both"/>
      </w:pPr>
      <w:r>
        <w:t>4.1.7. 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BB1961" w:rsidRDefault="00BB1961">
      <w:pPr>
        <w:pStyle w:val="ConsPlusNormal"/>
        <w:spacing w:before="220"/>
        <w:ind w:firstLine="540"/>
        <w:jc w:val="both"/>
      </w:pPr>
      <w:r>
        <w:t>4.1.8. Уборку и очистку кюветов и водосточных канав;</w:t>
      </w:r>
    </w:p>
    <w:p w:rsidR="00BB1961" w:rsidRDefault="00BB1961">
      <w:pPr>
        <w:pStyle w:val="ConsPlusNormal"/>
        <w:spacing w:before="220"/>
        <w:ind w:firstLine="540"/>
        <w:jc w:val="both"/>
      </w:pPr>
      <w:r>
        <w:t>4.1.9. Содержание в исправном состоянии, регулярную очистку и дезинфекцию выгребных ям (септиков);</w:t>
      </w:r>
    </w:p>
    <w:p w:rsidR="00BB1961" w:rsidRDefault="00BB1961">
      <w:pPr>
        <w:pStyle w:val="ConsPlusNormal"/>
        <w:spacing w:before="220"/>
        <w:ind w:firstLine="540"/>
        <w:jc w:val="both"/>
      </w:pPr>
      <w:r>
        <w:t>4.1.10. Содержание в чистоте и надлежащем состоянии малых архитектурных форм, их текущий ремонт и окраску - до 1 мая текущего года и далее по мере необходимости;</w:t>
      </w:r>
    </w:p>
    <w:p w:rsidR="00BB1961" w:rsidRDefault="00BB1961">
      <w:pPr>
        <w:pStyle w:val="ConsPlusNormal"/>
        <w:spacing w:before="220"/>
        <w:ind w:firstLine="540"/>
        <w:jc w:val="both"/>
      </w:pPr>
      <w:r>
        <w:t xml:space="preserve">4.1.11. Содержание, охрану, защиту и восстановление зеленых насаждений, в том числе </w:t>
      </w:r>
      <w:proofErr w:type="spellStart"/>
      <w:r>
        <w:t>окос</w:t>
      </w:r>
      <w:proofErr w:type="spellEnd"/>
      <w:r>
        <w:t xml:space="preserve"> травы и уборку территорий, на которых расположены зеленые насаждения;</w:t>
      </w:r>
    </w:p>
    <w:p w:rsidR="00BB1961" w:rsidRDefault="00BB1961">
      <w:pPr>
        <w:pStyle w:val="ConsPlusNormal"/>
        <w:spacing w:before="220"/>
        <w:ind w:firstLine="540"/>
        <w:jc w:val="both"/>
      </w:pPr>
      <w:r>
        <w:t>4.1.12. 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6B0D28" w:rsidRDefault="00BB1961" w:rsidP="006B0D28">
      <w:pPr>
        <w:pStyle w:val="ConsPlusNormal"/>
        <w:spacing w:before="220"/>
        <w:ind w:firstLine="540"/>
        <w:jc w:val="both"/>
      </w:pPr>
      <w:r w:rsidRPr="006574F4">
        <w:t xml:space="preserve">4.1.13. </w:t>
      </w:r>
      <w:r w:rsidR="006B0D28" w:rsidRPr="006574F4">
        <w:t>"Содержание в чистоте и исправном состоянии парковок, а также площадок для выгула домашних животных";</w:t>
      </w:r>
    </w:p>
    <w:p w:rsidR="00BB1961" w:rsidRDefault="00BB1961">
      <w:pPr>
        <w:pStyle w:val="ConsPlusNormal"/>
        <w:spacing w:before="220"/>
        <w:ind w:firstLine="540"/>
        <w:jc w:val="both"/>
      </w:pPr>
      <w:r>
        <w:t xml:space="preserve">4.2. Собственники, владельцы, пользователи индивидуальных жилых домов в целях </w:t>
      </w:r>
      <w:r>
        <w:lastRenderedPageBreak/>
        <w:t>благоустройства собственных территорий обеспечивают:</w:t>
      </w:r>
    </w:p>
    <w:p w:rsidR="00BB1961" w:rsidRDefault="00BB1961">
      <w:pPr>
        <w:pStyle w:val="ConsPlusNormal"/>
        <w:spacing w:before="220"/>
        <w:ind w:firstLine="540"/>
        <w:jc w:val="both"/>
      </w:pPr>
      <w:r>
        <w:t>уборку территории, соблюдение чистоты и порядка;</w:t>
      </w:r>
    </w:p>
    <w:p w:rsidR="00BB1961" w:rsidRDefault="00BB1961">
      <w:pPr>
        <w:pStyle w:val="ConsPlusNormal"/>
        <w:spacing w:before="220"/>
        <w:ind w:firstLine="540"/>
        <w:jc w:val="both"/>
      </w:pPr>
      <w:r>
        <w:t>вывоз отходов в соответствии с действующим законодательством, а также санитарными правилами и нормами;</w:t>
      </w:r>
    </w:p>
    <w:p w:rsidR="00BB1961" w:rsidRDefault="00BB1961">
      <w:pPr>
        <w:pStyle w:val="ConsPlusNormal"/>
        <w:spacing w:before="220"/>
        <w:ind w:firstLine="540"/>
        <w:jc w:val="both"/>
      </w:pPr>
      <w:r>
        <w:t>содержание в чистоте и в надлежащем состоянии внешнего вида фасадов жилых домов, иных строений и сооружений, их элементов и ограждений;</w:t>
      </w:r>
    </w:p>
    <w:p w:rsidR="00BB1961" w:rsidRDefault="00BB1961">
      <w:pPr>
        <w:pStyle w:val="ConsPlusNormal"/>
        <w:spacing w:before="220"/>
        <w:ind w:firstLine="540"/>
        <w:jc w:val="both"/>
      </w:pPr>
      <w: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BB1961" w:rsidRDefault="00BB1961">
      <w:pPr>
        <w:pStyle w:val="ConsPlusNormal"/>
        <w:spacing w:before="220"/>
        <w:ind w:firstLine="540"/>
        <w:jc w:val="both"/>
      </w:pPr>
      <w:r>
        <w:t>содержание в исправном состоянии и дезинфекцию выгребных ям (септиков).</w:t>
      </w:r>
    </w:p>
    <w:p w:rsidR="00BB1961" w:rsidRDefault="00BB1961">
      <w:pPr>
        <w:pStyle w:val="ConsPlusNormal"/>
        <w:spacing w:before="220"/>
        <w:ind w:firstLine="540"/>
        <w:jc w:val="both"/>
      </w:pPr>
      <w: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BB1961" w:rsidRDefault="00BB1961">
      <w:pPr>
        <w:pStyle w:val="ConsPlusNormal"/>
        <w:spacing w:before="220"/>
        <w:ind w:firstLine="540"/>
        <w:jc w:val="both"/>
      </w:pPr>
      <w: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BB1961" w:rsidRDefault="00BB1961">
      <w:pPr>
        <w:pStyle w:val="ConsPlusNormal"/>
        <w:spacing w:before="220"/>
        <w:ind w:firstLine="540"/>
        <w:jc w:val="both"/>
      </w:pPr>
      <w: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6B0D28" w:rsidRPr="006574F4" w:rsidRDefault="00BB1961" w:rsidP="006B0D28">
      <w:pPr>
        <w:pStyle w:val="ConsPlusNormal"/>
        <w:spacing w:before="220"/>
        <w:ind w:firstLine="540"/>
        <w:jc w:val="both"/>
      </w:pPr>
      <w:r w:rsidRPr="006574F4">
        <w:t xml:space="preserve">4.3. </w:t>
      </w:r>
      <w:r w:rsidR="006B0D28" w:rsidRPr="006574F4">
        <w:t>"Собственникам, владельцам, пользователям индивидуальных жилых домов запрещается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w:t>
      </w:r>
    </w:p>
    <w:p w:rsidR="00B91F63" w:rsidRDefault="00BB1961" w:rsidP="00B91F63">
      <w:pPr>
        <w:pStyle w:val="ConsPlusNormal"/>
        <w:spacing w:before="220"/>
        <w:ind w:firstLine="540"/>
        <w:jc w:val="both"/>
      </w:pPr>
      <w:r w:rsidRPr="006574F4">
        <w:t xml:space="preserve">4.4. </w:t>
      </w:r>
      <w:r w:rsidR="00B91F63" w:rsidRPr="006574F4">
        <w:t>"Собственникам, владельцам, пользователям индивидуальных жилых домов запрещается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w:t>
      </w:r>
      <w:r w:rsidR="00D06130" w:rsidRPr="006574F4">
        <w:t>ениям территории более 1 месяца</w:t>
      </w:r>
      <w:r w:rsidR="00B91F63" w:rsidRPr="006574F4">
        <w:t>";</w:t>
      </w:r>
    </w:p>
    <w:p w:rsidR="00A74917" w:rsidRDefault="00A74917" w:rsidP="00A74917">
      <w:pPr>
        <w:pStyle w:val="ConsPlusNormal"/>
        <w:spacing w:before="220"/>
        <w:ind w:firstLine="540"/>
        <w:jc w:val="both"/>
      </w:pPr>
      <w:r>
        <w:t>4.</w:t>
      </w:r>
      <w:r w:rsidR="006574F4">
        <w:t>5</w:t>
      </w:r>
      <w: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74917" w:rsidRDefault="00A74917" w:rsidP="00A74917">
      <w:pPr>
        <w:pStyle w:val="ConsPlusNormal"/>
        <w:spacing w:before="220"/>
        <w:ind w:firstLine="540"/>
        <w:jc w:val="both"/>
      </w:pPr>
      <w:r>
        <w:t>На территории городского поселения запрещается установка устройств наливных помоек, разлив помоев и нечистот за территорией домов, в колодцы, водостоки ливневой канализации, в кюветы, на грунт, вынос отходов производства и потребления на уличные проезды.</w:t>
      </w:r>
    </w:p>
    <w:p w:rsidR="00BB1961" w:rsidRDefault="00BB1961">
      <w:pPr>
        <w:pStyle w:val="ConsPlusNormal"/>
        <w:spacing w:before="220"/>
        <w:ind w:firstLine="540"/>
        <w:jc w:val="both"/>
      </w:pPr>
      <w:r>
        <w:t>4.</w:t>
      </w:r>
      <w:r w:rsidR="006574F4">
        <w:t>6</w:t>
      </w:r>
      <w:r>
        <w:t xml:space="preserve">. </w:t>
      </w:r>
      <w:proofErr w:type="gramStart"/>
      <w:r>
        <w:t>Очистка и уборка водосточных канав, лотков, труб, дренажей, предназначенных для отвода поверхностных и грунтовых вод из дворов, производится физическими и юридическими лицами независимо от их организационно-правовых форм,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w:t>
      </w:r>
      <w:proofErr w:type="gramEnd"/>
    </w:p>
    <w:p w:rsidR="00B91F63" w:rsidRPr="006574F4" w:rsidRDefault="00B91F63" w:rsidP="00B91F63">
      <w:pPr>
        <w:pStyle w:val="ConsPlusNormal"/>
        <w:spacing w:before="220"/>
        <w:ind w:firstLine="540"/>
        <w:jc w:val="both"/>
      </w:pPr>
      <w:r w:rsidRPr="006574F4">
        <w:t>4.</w:t>
      </w:r>
      <w:r w:rsidR="006574F4" w:rsidRPr="006574F4">
        <w:t>7</w:t>
      </w:r>
      <w:r w:rsidRPr="006574F4">
        <w:t xml:space="preserve">. Собственники, владельцы, пользователи индивидуальных жилых домов участвуют, в </w:t>
      </w:r>
      <w:r w:rsidRPr="006574F4">
        <w:lastRenderedPageBreak/>
        <w:t>том числе финансово, в содержании прилегающих территорий, а именно:</w:t>
      </w:r>
    </w:p>
    <w:p w:rsidR="00B91F63" w:rsidRPr="006574F4" w:rsidRDefault="00B91F63" w:rsidP="00B91F63">
      <w:pPr>
        <w:pStyle w:val="ConsPlusNormal"/>
        <w:spacing w:before="220"/>
        <w:ind w:firstLine="540"/>
        <w:jc w:val="both"/>
      </w:pPr>
      <w:r w:rsidRPr="006574F4">
        <w:t>1) уборка, соблюдение чистоты и порядка;</w:t>
      </w:r>
    </w:p>
    <w:p w:rsidR="00B91F63" w:rsidRPr="006574F4" w:rsidRDefault="00B91F63" w:rsidP="00B91F63">
      <w:pPr>
        <w:pStyle w:val="ConsPlusNormal"/>
        <w:spacing w:before="220"/>
        <w:ind w:firstLine="540"/>
        <w:jc w:val="both"/>
      </w:pPr>
      <w:r w:rsidRPr="006574F4">
        <w:t xml:space="preserve">2) </w:t>
      </w:r>
      <w:proofErr w:type="spellStart"/>
      <w:r w:rsidRPr="006574F4">
        <w:t>окос</w:t>
      </w:r>
      <w:proofErr w:type="spellEnd"/>
      <w:r w:rsidRPr="006574F4">
        <w:t xml:space="preserve"> травы;</w:t>
      </w:r>
    </w:p>
    <w:p w:rsidR="00B91F63" w:rsidRPr="006574F4" w:rsidRDefault="00B91F63" w:rsidP="00B91F63">
      <w:pPr>
        <w:pStyle w:val="ConsPlusNormal"/>
        <w:spacing w:before="220"/>
        <w:ind w:firstLine="540"/>
        <w:jc w:val="both"/>
      </w:pPr>
      <w:proofErr w:type="gramStart"/>
      <w:r w:rsidRPr="006574F4">
        <w:t>3) уборка, очистка, восстановление профиля (очистка, расширение и углубление) дренажных канав, предназначенных для отвода поверхностных вод с прилегающих территорий);</w:t>
      </w:r>
      <w:proofErr w:type="gramEnd"/>
    </w:p>
    <w:p w:rsidR="00B91F63" w:rsidRDefault="00B91F63" w:rsidP="00B91F63">
      <w:pPr>
        <w:pStyle w:val="ConsPlusNormal"/>
        <w:spacing w:before="220"/>
        <w:ind w:firstLine="540"/>
        <w:jc w:val="both"/>
      </w:pPr>
      <w:r w:rsidRPr="006574F4">
        <w:t>4) содержание, охрана, защита и восстановление зеленых насаждений, санитарная обрезка</w:t>
      </w:r>
      <w:r w:rsidR="00D06130" w:rsidRPr="006574F4">
        <w:t>, спиливание аварийных деревьев</w:t>
      </w:r>
      <w:r w:rsidRPr="006574F4">
        <w:t>;</w:t>
      </w:r>
    </w:p>
    <w:p w:rsidR="00BB1961" w:rsidRDefault="00BB1961">
      <w:pPr>
        <w:pStyle w:val="ConsPlusNormal"/>
        <w:ind w:firstLine="540"/>
        <w:jc w:val="both"/>
      </w:pPr>
    </w:p>
    <w:p w:rsidR="00BB1961" w:rsidRDefault="00BB1961">
      <w:pPr>
        <w:pStyle w:val="ConsPlusNormal"/>
        <w:jc w:val="center"/>
        <w:outlineLvl w:val="1"/>
      </w:pPr>
      <w:r>
        <w:t>5. Содержание земельных участков, зданий, строений,</w:t>
      </w:r>
    </w:p>
    <w:p w:rsidR="00BB1961" w:rsidRDefault="00BB1961">
      <w:pPr>
        <w:pStyle w:val="ConsPlusNormal"/>
        <w:jc w:val="center"/>
      </w:pPr>
      <w:r>
        <w:t>сооружений и их элементов</w:t>
      </w:r>
    </w:p>
    <w:p w:rsidR="00BB1961" w:rsidRDefault="00BB1961">
      <w:pPr>
        <w:pStyle w:val="ConsPlusNormal"/>
        <w:ind w:firstLine="540"/>
        <w:jc w:val="both"/>
      </w:pPr>
    </w:p>
    <w:p w:rsidR="00BB1961" w:rsidRPr="00967636" w:rsidRDefault="00BB1961">
      <w:pPr>
        <w:pStyle w:val="ConsPlusNormal"/>
        <w:ind w:firstLine="540"/>
        <w:jc w:val="both"/>
      </w:pPr>
      <w:r>
        <w:t xml:space="preserve">5.1. </w:t>
      </w:r>
      <w:proofErr w:type="gramStart"/>
      <w:r w:rsidRPr="00967636">
        <w:t>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обеспечивается их собственниками, владельцами, пользователями, арендаторами.</w:t>
      </w:r>
      <w:proofErr w:type="gramEnd"/>
    </w:p>
    <w:p w:rsidR="00BB1961" w:rsidRDefault="00BB1961">
      <w:pPr>
        <w:pStyle w:val="ConsPlusNormal"/>
        <w:spacing w:before="220"/>
        <w:ind w:firstLine="540"/>
        <w:jc w:val="both"/>
      </w:pPr>
      <w:r w:rsidRPr="00967636">
        <w:t>5.2. Содержание фасадов зданий, сооружений включает:</w:t>
      </w:r>
    </w:p>
    <w:p w:rsidR="00BB1961" w:rsidRDefault="00BB1961">
      <w:pPr>
        <w:pStyle w:val="ConsPlusNormal"/>
        <w:spacing w:before="220"/>
        <w:ind w:firstLine="540"/>
        <w:jc w:val="both"/>
      </w:pPr>
      <w:r>
        <w:t>5.2.1.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B1961" w:rsidRDefault="00BB1961">
      <w:pPr>
        <w:pStyle w:val="ConsPlusNormal"/>
        <w:spacing w:before="220"/>
        <w:ind w:firstLine="540"/>
        <w:jc w:val="both"/>
      </w:pPr>
      <w:r>
        <w:t>5.2.2. Обеспечение наличия и содержания в исправном состоянии водостоков, водосточных труб и сливов;</w:t>
      </w:r>
    </w:p>
    <w:p w:rsidR="00BB1961" w:rsidRDefault="00BB1961">
      <w:pPr>
        <w:pStyle w:val="ConsPlusNormal"/>
        <w:spacing w:before="220"/>
        <w:ind w:firstLine="540"/>
        <w:jc w:val="both"/>
      </w:pPr>
      <w:r>
        <w:t xml:space="preserve">5.2.3. Восстановление, ремонт и своевременную очистку </w:t>
      </w:r>
      <w:proofErr w:type="spellStart"/>
      <w:r>
        <w:t>отмосток</w:t>
      </w:r>
      <w:proofErr w:type="spellEnd"/>
      <w:r>
        <w:t>, приямков цокольных окон и входов в подвалы;</w:t>
      </w:r>
    </w:p>
    <w:p w:rsidR="00BB1961" w:rsidRDefault="00BB1961">
      <w:pPr>
        <w:pStyle w:val="ConsPlusNormal"/>
        <w:spacing w:before="220"/>
        <w:ind w:firstLine="540"/>
        <w:jc w:val="both"/>
      </w:pPr>
      <w:r>
        <w:t>5.2.4. Поддержание в исправном состоянии размещенного на фасаде электроосвещения и включение его с наступлением темноты;</w:t>
      </w:r>
    </w:p>
    <w:p w:rsidR="00BB1961" w:rsidRDefault="00BB1961">
      <w:pPr>
        <w:pStyle w:val="ConsPlusNormal"/>
        <w:spacing w:before="220"/>
        <w:ind w:firstLine="540"/>
        <w:jc w:val="both"/>
      </w:pPr>
      <w:r>
        <w:t>5.2.5. Своевременную очистку и промывку поверхностей фасадов в зависимости от их состояния и условий эксплуатации;</w:t>
      </w:r>
    </w:p>
    <w:p w:rsidR="00BB1961" w:rsidRDefault="00BB1961">
      <w:pPr>
        <w:pStyle w:val="ConsPlusNormal"/>
        <w:spacing w:before="220"/>
        <w:ind w:firstLine="540"/>
        <w:jc w:val="both"/>
      </w:pPr>
      <w:r>
        <w:t>5.2.6. Очистку от надписей, рисунков, объявлений, плакатов и иной информационно-печатной продукции, а также нанесенных граффити.</w:t>
      </w:r>
    </w:p>
    <w:p w:rsidR="00BB1961" w:rsidRDefault="00BB1961">
      <w:pPr>
        <w:pStyle w:val="ConsPlusNormal"/>
        <w:spacing w:before="220"/>
        <w:ind w:firstLine="540"/>
        <w:jc w:val="both"/>
      </w:pPr>
      <w:r>
        <w:t>5.3. Собственники, правообладатели зданий, сооружений и иные лица, на которых возложены соответствующие обязанности, обеспечивают:</w:t>
      </w:r>
    </w:p>
    <w:p w:rsidR="00BB1961" w:rsidRDefault="00BB1961">
      <w:pPr>
        <w:pStyle w:val="ConsPlusNormal"/>
        <w:spacing w:before="220"/>
        <w:ind w:firstLine="540"/>
        <w:jc w:val="both"/>
      </w:pPr>
      <w:r>
        <w:t>5.3.1. По мере необходимости очистку и промывку фасадов;</w:t>
      </w:r>
    </w:p>
    <w:p w:rsidR="00BB1961" w:rsidRDefault="00BB1961">
      <w:pPr>
        <w:pStyle w:val="ConsPlusNormal"/>
        <w:spacing w:before="220"/>
        <w:ind w:firstLine="540"/>
        <w:jc w:val="both"/>
      </w:pPr>
      <w:r>
        <w:t>5.3.2. По мере необходимости, но не реже двух раз в год, очистку и промывку внутренних и наружных поверхностей остекления окон, дверей балконов и лоджий, входных дверей в подъездах;</w:t>
      </w:r>
    </w:p>
    <w:p w:rsidR="00BB1961" w:rsidRDefault="00BB1961">
      <w:pPr>
        <w:pStyle w:val="ConsPlusNormal"/>
        <w:spacing w:before="220"/>
        <w:ind w:firstLine="540"/>
        <w:jc w:val="both"/>
      </w:pPr>
      <w:r>
        <w:t>5.3.3. Текущий ремонт, в том числе окраску фасада, с периодичностью, учитывающей фактическое состояние фасада;</w:t>
      </w:r>
    </w:p>
    <w:p w:rsidR="00BB1961" w:rsidRDefault="00BB1961">
      <w:pPr>
        <w:pStyle w:val="ConsPlusNormal"/>
        <w:spacing w:before="220"/>
        <w:ind w:firstLine="540"/>
        <w:jc w:val="both"/>
      </w:pPr>
      <w:r>
        <w:t xml:space="preserve">5.3.4. </w:t>
      </w:r>
      <w:proofErr w:type="gramStart"/>
      <w:r>
        <w:t>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B1961" w:rsidRDefault="00BB1961">
      <w:pPr>
        <w:pStyle w:val="ConsPlusNormal"/>
        <w:spacing w:before="220"/>
        <w:ind w:firstLine="540"/>
        <w:jc w:val="both"/>
      </w:pPr>
      <w:r>
        <w:lastRenderedPageBreak/>
        <w:t>5.3.5.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B1961" w:rsidRDefault="00BB1961">
      <w:pPr>
        <w:pStyle w:val="ConsPlusNormal"/>
        <w:spacing w:before="220"/>
        <w:ind w:firstLine="540"/>
        <w:jc w:val="both"/>
      </w:pPr>
      <w:r>
        <w:t>5.4. При эксплуатации фасадов не допускается:</w:t>
      </w:r>
    </w:p>
    <w:p w:rsidR="00BB1961" w:rsidRDefault="00BB1961">
      <w:pPr>
        <w:pStyle w:val="ConsPlusNormal"/>
        <w:spacing w:before="220"/>
        <w:ind w:firstLine="540"/>
        <w:jc w:val="both"/>
      </w:pPr>
      <w:r>
        <w:t>5.4.1.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B1961" w:rsidRDefault="00BB1961">
      <w:pPr>
        <w:pStyle w:val="ConsPlusNormal"/>
        <w:spacing w:before="220"/>
        <w:ind w:firstLine="540"/>
        <w:jc w:val="both"/>
      </w:pPr>
      <w:r>
        <w:t>5.4.2. Нарушение герметизации межпанельных стыков;</w:t>
      </w:r>
    </w:p>
    <w:p w:rsidR="00BB1961" w:rsidRDefault="00BB1961">
      <w:pPr>
        <w:pStyle w:val="ConsPlusNormal"/>
        <w:spacing w:before="220"/>
        <w:ind w:firstLine="540"/>
        <w:jc w:val="both"/>
      </w:pPr>
      <w:r>
        <w:t>5.4.3.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B1961" w:rsidRDefault="00BB1961">
      <w:pPr>
        <w:pStyle w:val="ConsPlusNormal"/>
        <w:spacing w:before="220"/>
        <w:ind w:firstLine="540"/>
        <w:jc w:val="both"/>
      </w:pPr>
      <w:r>
        <w:t>5.4.4. Повреждение (загрязнение) выступающих элементов фасадов зданий и сооружений;</w:t>
      </w:r>
    </w:p>
    <w:p w:rsidR="00BB1961" w:rsidRDefault="00BB1961">
      <w:pPr>
        <w:pStyle w:val="ConsPlusNormal"/>
        <w:spacing w:before="220"/>
        <w:ind w:firstLine="540"/>
        <w:jc w:val="both"/>
      </w:pPr>
      <w:r>
        <w:t>5.4.5. Разрушение (отсутствие, загрязнение) ограждений балконов, лоджий, парапетов и т.п.;</w:t>
      </w:r>
    </w:p>
    <w:p w:rsidR="00BB1961" w:rsidRDefault="00BB1961">
      <w:pPr>
        <w:pStyle w:val="ConsPlusNormal"/>
        <w:spacing w:before="220"/>
        <w:ind w:firstLine="540"/>
        <w:jc w:val="both"/>
      </w:pPr>
      <w:r>
        <w:t>5.4.6. Окраска фасадов до восстановления разрушенных или поврежденных архитектурных деталей;</w:t>
      </w:r>
    </w:p>
    <w:p w:rsidR="00BB1961" w:rsidRDefault="00BB1961">
      <w:pPr>
        <w:pStyle w:val="ConsPlusNormal"/>
        <w:spacing w:before="220"/>
        <w:ind w:firstLine="540"/>
        <w:jc w:val="both"/>
      </w:pPr>
      <w:r>
        <w:t>5.4.7.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BB1961" w:rsidRDefault="00BB1961">
      <w:pPr>
        <w:pStyle w:val="ConsPlusNormal"/>
        <w:spacing w:before="220"/>
        <w:ind w:firstLine="540"/>
        <w:jc w:val="both"/>
      </w:pPr>
      <w:r>
        <w:t>5.4.8.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BB1961" w:rsidRDefault="00BB1961">
      <w:pPr>
        <w:pStyle w:val="ConsPlusNormal"/>
        <w:spacing w:before="220"/>
        <w:ind w:firstLine="540"/>
        <w:jc w:val="both"/>
      </w:pPr>
      <w:r>
        <w:t>5.5.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BB1961" w:rsidRDefault="00BB1961">
      <w:pPr>
        <w:pStyle w:val="ConsPlusNormal"/>
        <w:spacing w:before="220"/>
        <w:ind w:firstLine="540"/>
        <w:jc w:val="both"/>
      </w:pPr>
      <w:r>
        <w:t>5.6. Собственники павильонов, расположенных на остановочных пунктах, обеспечивают:</w:t>
      </w:r>
    </w:p>
    <w:p w:rsidR="00BB1961" w:rsidRDefault="00BB1961">
      <w:pPr>
        <w:pStyle w:val="ConsPlusNormal"/>
        <w:spacing w:before="220"/>
        <w:ind w:firstLine="540"/>
        <w:jc w:val="both"/>
      </w:pPr>
      <w:r>
        <w:t>соблюдение чистоты и порядка, включая уборку;</w:t>
      </w:r>
    </w:p>
    <w:p w:rsidR="00BB1961" w:rsidRDefault="00BB1961">
      <w:pPr>
        <w:pStyle w:val="ConsPlusNormal"/>
        <w:spacing w:before="220"/>
        <w:ind w:firstLine="540"/>
        <w:jc w:val="both"/>
      </w:pPr>
      <w:r>
        <w:t>установку и содержание урн для сбора мусора;</w:t>
      </w:r>
    </w:p>
    <w:p w:rsidR="00BB1961" w:rsidRDefault="00BB1961">
      <w:pPr>
        <w:pStyle w:val="ConsPlusNormal"/>
        <w:spacing w:before="220"/>
        <w:ind w:firstLine="540"/>
        <w:jc w:val="both"/>
      </w:pPr>
      <w:r>
        <w:t>ремонт и окраску до 1 мая текущего года и далее по мере необходимости.</w:t>
      </w:r>
    </w:p>
    <w:p w:rsidR="00BB1961" w:rsidRDefault="00BB1961">
      <w:pPr>
        <w:pStyle w:val="ConsPlusNormal"/>
        <w:spacing w:before="220"/>
        <w:ind w:firstLine="540"/>
        <w:jc w:val="both"/>
      </w:pPr>
      <w:r>
        <w:t>Остановочные павильоны должны быть не</w:t>
      </w:r>
      <w:r w:rsidR="00A74917">
        <w:t xml:space="preserve"> </w:t>
      </w:r>
      <w:r>
        <w:t>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BB1961" w:rsidRDefault="00BB1961">
      <w:pPr>
        <w:pStyle w:val="ConsPlusNormal"/>
        <w:spacing w:before="220"/>
        <w:ind w:firstLine="540"/>
        <w:jc w:val="both"/>
      </w:pPr>
      <w:r>
        <w:t>5.7. Юридические и физические лица, индивидуальные предприниматели, являющиеся собственниками, владельцами зданий, сооружений, совмещенных с остановочным павильоном, обеспечивают:</w:t>
      </w:r>
    </w:p>
    <w:p w:rsidR="00BB1961" w:rsidRDefault="00BB1961">
      <w:pPr>
        <w:pStyle w:val="ConsPlusNormal"/>
        <w:spacing w:before="220"/>
        <w:ind w:firstLine="540"/>
        <w:jc w:val="both"/>
      </w:pPr>
      <w:r>
        <w:t>соблюдение чистоты и порядка, включая проведение ежедневной уборки;</w:t>
      </w:r>
    </w:p>
    <w:p w:rsidR="00BB1961" w:rsidRDefault="00BB1961">
      <w:pPr>
        <w:pStyle w:val="ConsPlusNormal"/>
        <w:spacing w:before="220"/>
        <w:ind w:firstLine="540"/>
        <w:jc w:val="both"/>
      </w:pPr>
      <w:r>
        <w:t>установку и содержание урн и контейнеров для сбора мусора и других отходов;</w:t>
      </w:r>
    </w:p>
    <w:p w:rsidR="00BB1961" w:rsidRDefault="00BB1961">
      <w:pPr>
        <w:pStyle w:val="ConsPlusNormal"/>
        <w:spacing w:before="220"/>
        <w:ind w:firstLine="540"/>
        <w:jc w:val="both"/>
      </w:pPr>
      <w:r>
        <w:t>поддержание в надлежащем состоянии внешнего вида павильонов, совмещенных с остановочным пунктом;</w:t>
      </w:r>
    </w:p>
    <w:p w:rsidR="00BB1961" w:rsidRDefault="00BB1961">
      <w:pPr>
        <w:pStyle w:val="ConsPlusNormal"/>
        <w:spacing w:before="220"/>
        <w:ind w:firstLine="540"/>
        <w:jc w:val="both"/>
      </w:pPr>
      <w:r>
        <w:lastRenderedPageBreak/>
        <w:t>мойку павильонов, совмещенных с остановочным пунктом, по мере необходимости.</w:t>
      </w:r>
    </w:p>
    <w:p w:rsidR="00BB1961" w:rsidRPr="003B4DA6" w:rsidRDefault="00BB1961">
      <w:pPr>
        <w:pStyle w:val="ConsPlusNormal"/>
        <w:spacing w:before="220"/>
        <w:ind w:firstLine="540"/>
        <w:jc w:val="both"/>
      </w:pPr>
      <w:r w:rsidRPr="003B4DA6">
        <w:t>5.8. Содержание в надлежащем состоянии земельных участков обеспечивается их собственниками, владельцами, пользователями, арендаторами.</w:t>
      </w:r>
    </w:p>
    <w:p w:rsidR="00BB1961" w:rsidRPr="003B4DA6" w:rsidRDefault="00BB1961">
      <w:pPr>
        <w:pStyle w:val="ConsPlusNormal"/>
        <w:spacing w:before="220"/>
        <w:ind w:firstLine="540"/>
        <w:jc w:val="both"/>
      </w:pPr>
      <w:r w:rsidRPr="003B4DA6">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3B4DA6">
        <w:t>окос</w:t>
      </w:r>
      <w:proofErr w:type="spellEnd"/>
      <w:r w:rsidRPr="003B4DA6">
        <w:t xml:space="preserve"> травы, уборку, вывоз мусора.</w:t>
      </w:r>
    </w:p>
    <w:p w:rsidR="00014927" w:rsidRPr="003B4DA6" w:rsidRDefault="00014927">
      <w:pPr>
        <w:pStyle w:val="ConsPlusNormal"/>
        <w:spacing w:before="220"/>
        <w:ind w:firstLine="540"/>
        <w:jc w:val="both"/>
      </w:pPr>
      <w:r w:rsidRPr="003B4DA6">
        <w:t>Собственники, владельцы, пользователи, арендаторы земельных участков обеспечивают проведение мероприятий на земельных участках и прилегающих территориях по удалению борщевика Сосновского, одним из следующих способов:</w:t>
      </w:r>
    </w:p>
    <w:p w:rsidR="00014927" w:rsidRPr="003B4DA6" w:rsidRDefault="00014927">
      <w:pPr>
        <w:pStyle w:val="ConsPlusNormal"/>
        <w:spacing w:before="220"/>
        <w:ind w:firstLine="540"/>
        <w:jc w:val="both"/>
      </w:pPr>
      <w:r w:rsidRPr="003B4DA6">
        <w:t>химическим - опрыскивание очагов произрастания гербицидами и (или</w:t>
      </w:r>
      <w:proofErr w:type="gramStart"/>
      <w:r w:rsidRPr="003B4DA6">
        <w:t>)а</w:t>
      </w:r>
      <w:proofErr w:type="gramEnd"/>
      <w:r w:rsidRPr="003B4DA6">
        <w:t>рборицидами;</w:t>
      </w:r>
    </w:p>
    <w:p w:rsidR="00014927" w:rsidRPr="003B4DA6" w:rsidRDefault="00014927">
      <w:pPr>
        <w:pStyle w:val="ConsPlusNormal"/>
        <w:spacing w:before="220"/>
        <w:ind w:firstLine="540"/>
        <w:jc w:val="both"/>
      </w:pPr>
      <w:proofErr w:type="gramStart"/>
      <w:r w:rsidRPr="003B4DA6">
        <w:t>механическим</w:t>
      </w:r>
      <w:proofErr w:type="gramEnd"/>
      <w:r w:rsidRPr="003B4DA6">
        <w:t xml:space="preserve"> - скашивание, уборка сухих растений, выкапывание корневой системы;</w:t>
      </w:r>
    </w:p>
    <w:p w:rsidR="00014927" w:rsidRDefault="00014927">
      <w:pPr>
        <w:pStyle w:val="ConsPlusNormal"/>
        <w:spacing w:before="220"/>
        <w:ind w:firstLine="540"/>
        <w:jc w:val="both"/>
      </w:pPr>
      <w:proofErr w:type="gramStart"/>
      <w:r w:rsidRPr="003B4DA6">
        <w:t>агротехническим</w:t>
      </w:r>
      <w:proofErr w:type="gramEnd"/>
      <w:r w:rsidRPr="003B4DA6">
        <w:t xml:space="preserve"> - обработка почвы, посев многолетних трав.</w:t>
      </w:r>
    </w:p>
    <w:p w:rsidR="00CA59A5" w:rsidRPr="006574F4" w:rsidRDefault="00CA59A5" w:rsidP="00CA59A5">
      <w:pPr>
        <w:pStyle w:val="ConsPlusNormal"/>
        <w:spacing w:before="220"/>
        <w:ind w:firstLine="540"/>
        <w:jc w:val="both"/>
      </w:pPr>
      <w:r w:rsidRPr="006574F4">
        <w:t>"Расстановку урн и контейнеров необходимо предусматривать так, чтобы это не мешало передвижению пешеходов, проез</w:t>
      </w:r>
      <w:r w:rsidR="00D06130" w:rsidRPr="006574F4">
        <w:t>ду инвалидных и детских колясок</w:t>
      </w:r>
      <w:r w:rsidRPr="006574F4">
        <w:t>";</w:t>
      </w:r>
    </w:p>
    <w:p w:rsidR="00BB1961" w:rsidRPr="006574F4" w:rsidRDefault="00BB1961">
      <w:pPr>
        <w:pStyle w:val="ConsPlusNormal"/>
        <w:spacing w:before="220"/>
        <w:ind w:firstLine="540"/>
        <w:jc w:val="both"/>
      </w:pPr>
      <w:r w:rsidRPr="006574F4">
        <w:t>5.9.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225C71" w:rsidRPr="006574F4" w:rsidRDefault="00BB1961" w:rsidP="00CA59A5">
      <w:pPr>
        <w:pStyle w:val="ConsPlusNormal"/>
        <w:spacing w:before="220"/>
        <w:ind w:firstLine="540"/>
        <w:jc w:val="both"/>
      </w:pPr>
      <w:r w:rsidRPr="006574F4">
        <w:t xml:space="preserve">5.10. На территории общего пользования </w:t>
      </w:r>
      <w:proofErr w:type="spellStart"/>
      <w:r w:rsidRPr="006574F4">
        <w:t>Окуловского</w:t>
      </w:r>
      <w:proofErr w:type="spellEnd"/>
      <w:r w:rsidRPr="006574F4">
        <w:t xml:space="preserve"> городского поселения запрещено нанесение на асфальтобетонное покрытие надписей с использованием стойких красителей (за исключением дорожной разметки).</w:t>
      </w:r>
    </w:p>
    <w:p w:rsidR="00225C71" w:rsidRPr="006574F4" w:rsidRDefault="00225C71" w:rsidP="00CA59A5">
      <w:pPr>
        <w:pStyle w:val="ConsPlusNormal"/>
        <w:spacing w:before="220"/>
        <w:ind w:firstLine="540"/>
        <w:jc w:val="both"/>
      </w:pPr>
      <w:r w:rsidRPr="006574F4">
        <w:t>"Запрещено самовольно ограничивать доступ на территории (земельные участки) общего пользования, в том числе воздвигать (устанавливать) хозяйственные и иные постройки, устанавливать ограждения, различного вида сооружения.</w:t>
      </w:r>
    </w:p>
    <w:p w:rsidR="00BB1961" w:rsidRDefault="00BB1961">
      <w:pPr>
        <w:pStyle w:val="ConsPlusNormal"/>
        <w:ind w:firstLine="540"/>
        <w:jc w:val="both"/>
      </w:pPr>
    </w:p>
    <w:p w:rsidR="00BB1961" w:rsidRDefault="00BB1961">
      <w:pPr>
        <w:pStyle w:val="ConsPlusNormal"/>
        <w:jc w:val="center"/>
        <w:outlineLvl w:val="1"/>
      </w:pPr>
      <w:bookmarkStart w:id="3" w:name="P249"/>
      <w:bookmarkEnd w:id="3"/>
      <w:r>
        <w:t>6. Благоустройство территорий объектов торговли,</w:t>
      </w:r>
    </w:p>
    <w:p w:rsidR="00BB1961" w:rsidRDefault="00BB1961">
      <w:pPr>
        <w:pStyle w:val="ConsPlusNormal"/>
        <w:jc w:val="center"/>
      </w:pPr>
      <w:r>
        <w:t>общественного питания, бытового обслуживания</w:t>
      </w:r>
    </w:p>
    <w:p w:rsidR="00BB1961" w:rsidRDefault="00BB1961">
      <w:pPr>
        <w:pStyle w:val="ConsPlusNormal"/>
        <w:ind w:firstLine="540"/>
        <w:jc w:val="both"/>
      </w:pPr>
    </w:p>
    <w:p w:rsidR="00BB1961" w:rsidRDefault="00BB1961">
      <w:pPr>
        <w:pStyle w:val="ConsPlusNormal"/>
        <w:ind w:firstLine="540"/>
        <w:jc w:val="both"/>
      </w:pPr>
      <w:bookmarkStart w:id="4" w:name="P252"/>
      <w:bookmarkEnd w:id="4"/>
      <w:r>
        <w:t>6.1. Должностные лица организаций торговли, общественного питания, бытового обслуживания,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 объекты сферы услуг), в целях благоустройства собственной территории обеспечивают:</w:t>
      </w:r>
    </w:p>
    <w:p w:rsidR="00BB1961" w:rsidRDefault="00BB1961">
      <w:pPr>
        <w:pStyle w:val="ConsPlusNormal"/>
        <w:spacing w:before="220"/>
        <w:ind w:firstLine="540"/>
        <w:jc w:val="both"/>
      </w:pPr>
      <w:r>
        <w:t>6.1.1. Содержание в чистоте и благоустройство территории объектов торговли и прилегающей к ним по периметру территории;</w:t>
      </w:r>
    </w:p>
    <w:p w:rsidR="00BB1961" w:rsidRDefault="00BB1961">
      <w:pPr>
        <w:pStyle w:val="ConsPlusNormal"/>
        <w:spacing w:before="220"/>
        <w:ind w:firstLine="540"/>
        <w:jc w:val="both"/>
      </w:pPr>
      <w:r>
        <w:t>6.1.2. Ежедневную уборку собственной территории, а при необходимости - дополнительную уборку по окончании работы объекта сферы услуг;</w:t>
      </w:r>
    </w:p>
    <w:p w:rsidR="00BB1961" w:rsidRPr="00967636" w:rsidRDefault="00BB1961">
      <w:pPr>
        <w:pStyle w:val="ConsPlusNormal"/>
        <w:spacing w:before="220"/>
        <w:ind w:firstLine="540"/>
        <w:jc w:val="both"/>
      </w:pPr>
      <w:r>
        <w:t xml:space="preserve">6.1.3. </w:t>
      </w:r>
      <w:r w:rsidRPr="00967636">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и окраска - до 1 мая текущего года и далее по мере необходимости;</w:t>
      </w:r>
    </w:p>
    <w:p w:rsidR="00BB1961" w:rsidRPr="00967636" w:rsidRDefault="00BB1961">
      <w:pPr>
        <w:pStyle w:val="ConsPlusNormal"/>
        <w:spacing w:before="220"/>
        <w:ind w:firstLine="540"/>
        <w:jc w:val="both"/>
      </w:pPr>
      <w:r w:rsidRPr="00967636">
        <w:lastRenderedPageBreak/>
        <w:t>6.1.4. 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BB1961" w:rsidRPr="00967636" w:rsidRDefault="00BB1961">
      <w:pPr>
        <w:pStyle w:val="ConsPlusNormal"/>
        <w:spacing w:before="220"/>
        <w:ind w:firstLine="540"/>
        <w:jc w:val="both"/>
      </w:pPr>
      <w:r w:rsidRPr="00967636">
        <w:t>6.1.5. 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BB1961" w:rsidRPr="00967636" w:rsidRDefault="00BB1961">
      <w:pPr>
        <w:pStyle w:val="ConsPlusNormal"/>
        <w:spacing w:before="220"/>
        <w:ind w:firstLine="540"/>
        <w:jc w:val="both"/>
      </w:pPr>
      <w:r w:rsidRPr="00967636">
        <w:t>6.1.6. Поддержание в надлежащем состоянии внешнего вида малых архитектурных форм, их текущий ремонт и окраску - до 1 мая текущего года и далее по мере необходимости;</w:t>
      </w:r>
    </w:p>
    <w:p w:rsidR="00BB1961" w:rsidRDefault="00BB1961">
      <w:pPr>
        <w:pStyle w:val="ConsPlusNormal"/>
        <w:spacing w:before="220"/>
        <w:ind w:firstLine="540"/>
        <w:jc w:val="both"/>
      </w:pPr>
      <w:r w:rsidRPr="00967636">
        <w:t>6.1.7. 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 и далее по мере необходимости;</w:t>
      </w:r>
    </w:p>
    <w:p w:rsidR="00BB1961" w:rsidRDefault="00BB1961">
      <w:pPr>
        <w:pStyle w:val="ConsPlusNormal"/>
        <w:spacing w:before="220"/>
        <w:ind w:firstLine="540"/>
        <w:jc w:val="both"/>
      </w:pPr>
      <w:r>
        <w:t>6.1.8. Оформление витрин, оборудование их специальным освещением;</w:t>
      </w:r>
    </w:p>
    <w:p w:rsidR="00BB1961" w:rsidRDefault="00BB1961">
      <w:pPr>
        <w:pStyle w:val="ConsPlusNormal"/>
        <w:spacing w:before="220"/>
        <w:ind w:firstLine="540"/>
        <w:jc w:val="both"/>
      </w:pPr>
      <w:r>
        <w:t>6.1.9. 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1 мая текущего года, мойка - по мере необходимости, но не реже одного раза в месяц (за исключением зимнего периода);</w:t>
      </w:r>
    </w:p>
    <w:p w:rsidR="00BB1961" w:rsidRDefault="00BB1961">
      <w:pPr>
        <w:pStyle w:val="ConsPlusNormal"/>
        <w:spacing w:before="220"/>
        <w:ind w:firstLine="540"/>
        <w:jc w:val="both"/>
      </w:pPr>
      <w:r>
        <w:t xml:space="preserve">6.1.10. Содержание, охрану, защиту и восстановление зеленых насаждений, в том числе </w:t>
      </w:r>
      <w:proofErr w:type="spellStart"/>
      <w:r>
        <w:t>окос</w:t>
      </w:r>
      <w:proofErr w:type="spellEnd"/>
      <w:r>
        <w:t xml:space="preserve"> травы и ежедневную уборку территорий, на которых расположены зеленые насаждения.</w:t>
      </w:r>
    </w:p>
    <w:p w:rsidR="00BB1961" w:rsidRDefault="00BB1961">
      <w:pPr>
        <w:pStyle w:val="ConsPlusNormal"/>
        <w:spacing w:before="220"/>
        <w:ind w:firstLine="540"/>
        <w:jc w:val="both"/>
      </w:pPr>
      <w:r>
        <w:t>6.2. Запрещается:</w:t>
      </w:r>
    </w:p>
    <w:p w:rsidR="00BB1961" w:rsidRDefault="00BB1961">
      <w:pPr>
        <w:pStyle w:val="ConsPlusNormal"/>
        <w:spacing w:before="220"/>
        <w:ind w:firstLine="540"/>
        <w:jc w:val="both"/>
      </w:pPr>
      <w:r>
        <w:t>6.2.1. Подвоз товаров, продукции, иных грузов к объектам сферы услуг тяжеловесным и крупногабаритным автотранспортом при отсутствии подъездных путей и разворотных площадок;</w:t>
      </w:r>
    </w:p>
    <w:p w:rsidR="00BB1961" w:rsidRDefault="00BB1961">
      <w:pPr>
        <w:pStyle w:val="ConsPlusNormal"/>
        <w:spacing w:before="220"/>
        <w:ind w:firstLine="540"/>
        <w:jc w:val="both"/>
      </w:pPr>
      <w:r>
        <w:t>6.2.2. Загрузка (выгрузка) товаров, продукции, иных грузов из автотранспорта через центральные входы объектов сферы услуг;</w:t>
      </w:r>
    </w:p>
    <w:p w:rsidR="00BB1961" w:rsidRDefault="00BB1961">
      <w:pPr>
        <w:pStyle w:val="ConsPlusNormal"/>
        <w:spacing w:before="220"/>
        <w:ind w:firstLine="540"/>
        <w:jc w:val="both"/>
      </w:pPr>
      <w:r>
        <w:t>6.2.3. Подвоз товаров, продукции, иных грузов к объектам сферы услуг по газонам, тротуарам, другим пешеходным и озелененным территориям;</w:t>
      </w:r>
    </w:p>
    <w:p w:rsidR="00BB1961" w:rsidRDefault="00BB1961">
      <w:pPr>
        <w:pStyle w:val="ConsPlusNormal"/>
        <w:spacing w:before="220"/>
        <w:ind w:firstLine="540"/>
        <w:jc w:val="both"/>
      </w:pPr>
      <w:r>
        <w:t xml:space="preserve">6.2.4. </w:t>
      </w:r>
      <w:proofErr w:type="gramStart"/>
      <w: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roofErr w:type="gramEnd"/>
    </w:p>
    <w:p w:rsidR="00BB1961" w:rsidRDefault="00BB1961">
      <w:pPr>
        <w:pStyle w:val="ConsPlusNormal"/>
        <w:spacing w:before="220"/>
        <w:ind w:firstLine="540"/>
        <w:jc w:val="both"/>
      </w:pPr>
      <w:r>
        <w:t xml:space="preserve">6.2.5. Нарушение установленных </w:t>
      </w:r>
      <w:hyperlink w:anchor="P252" w:history="1">
        <w:r>
          <w:rPr>
            <w:color w:val="0000FF"/>
          </w:rPr>
          <w:t>пунктом 6.1</w:t>
        </w:r>
      </w:hyperlink>
      <w:r>
        <w:t xml:space="preserve"> настоящих Правил сроков уборки объектов сферы услуг и вывоза отходов и мусора;</w:t>
      </w:r>
    </w:p>
    <w:p w:rsidR="00BB1961" w:rsidRDefault="00BB1961">
      <w:pPr>
        <w:pStyle w:val="ConsPlusNormal"/>
        <w:spacing w:before="220"/>
        <w:ind w:firstLine="540"/>
        <w:jc w:val="both"/>
      </w:pPr>
      <w:r>
        <w:t xml:space="preserve">6.2.6. </w:t>
      </w:r>
      <w:proofErr w:type="gramStart"/>
      <w: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w:t>
      </w:r>
      <w:proofErr w:type="gramEnd"/>
      <w:r>
        <w:t xml:space="preserve"> вывоз ТБО и КГМ.</w:t>
      </w:r>
    </w:p>
    <w:p w:rsidR="00BB1961" w:rsidRDefault="00BB1961">
      <w:pPr>
        <w:pStyle w:val="ConsPlusNormal"/>
        <w:spacing w:before="220"/>
        <w:ind w:firstLine="540"/>
        <w:jc w:val="both"/>
      </w:pPr>
      <w:r>
        <w:t xml:space="preserve">Временное складирование торгового оборудования, товаров, тары и прочего должно </w:t>
      </w:r>
      <w:r>
        <w:lastRenderedPageBreak/>
        <w:t>осуществляться в специальных помещениях объектов сферы услуг;</w:t>
      </w:r>
    </w:p>
    <w:p w:rsidR="00BB1961" w:rsidRDefault="00BB1961">
      <w:pPr>
        <w:pStyle w:val="ConsPlusNormal"/>
        <w:spacing w:before="220"/>
        <w:ind w:firstLine="540"/>
        <w:jc w:val="both"/>
      </w:pPr>
      <w:r>
        <w:t>6.2.7. Сжигание мусора и тары;</w:t>
      </w:r>
    </w:p>
    <w:p w:rsidR="00BB1961" w:rsidRDefault="00BB1961">
      <w:pPr>
        <w:pStyle w:val="ConsPlusNormal"/>
        <w:spacing w:before="220"/>
        <w:ind w:firstLine="540"/>
        <w:jc w:val="both"/>
      </w:pPr>
      <w:r>
        <w:t>6.2.8. 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BB1961" w:rsidRDefault="00BB1961">
      <w:pPr>
        <w:pStyle w:val="ConsPlusNormal"/>
        <w:spacing w:before="220"/>
        <w:ind w:firstLine="540"/>
        <w:jc w:val="both"/>
      </w:pPr>
      <w:r>
        <w:t>6.2.9.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BB1961" w:rsidRDefault="00BB1961">
      <w:pPr>
        <w:pStyle w:val="ConsPlusNormal"/>
        <w:ind w:firstLine="540"/>
        <w:jc w:val="both"/>
      </w:pPr>
    </w:p>
    <w:p w:rsidR="00BB1961" w:rsidRDefault="00BB1961">
      <w:pPr>
        <w:pStyle w:val="ConsPlusNormal"/>
        <w:jc w:val="center"/>
        <w:outlineLvl w:val="1"/>
      </w:pPr>
      <w:bookmarkStart w:id="5" w:name="P275"/>
      <w:bookmarkEnd w:id="5"/>
      <w:r>
        <w:t>7. Организация эксплуатации территорий ярмарок,</w:t>
      </w:r>
    </w:p>
    <w:p w:rsidR="00BB1961" w:rsidRDefault="00BB1961">
      <w:pPr>
        <w:pStyle w:val="ConsPlusNormal"/>
        <w:jc w:val="center"/>
      </w:pPr>
      <w:r>
        <w:t>сельскохозяйственных рынков</w:t>
      </w:r>
    </w:p>
    <w:p w:rsidR="00BB1961" w:rsidRDefault="00BB1961">
      <w:pPr>
        <w:pStyle w:val="ConsPlusNormal"/>
        <w:ind w:firstLine="540"/>
        <w:jc w:val="both"/>
      </w:pPr>
    </w:p>
    <w:p w:rsidR="00BB1961" w:rsidRDefault="00BB1961">
      <w:pPr>
        <w:pStyle w:val="ConsPlusNormal"/>
        <w:ind w:firstLine="540"/>
        <w:jc w:val="both"/>
      </w:pPr>
      <w: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BB1961" w:rsidRDefault="00BB1961">
      <w:pPr>
        <w:pStyle w:val="ConsPlusNormal"/>
        <w:spacing w:before="220"/>
        <w:ind w:firstLine="540"/>
        <w:jc w:val="both"/>
      </w:pPr>
      <w:r>
        <w:t xml:space="preserve">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w:t>
      </w:r>
      <w:hyperlink r:id="rId17" w:history="1">
        <w:r>
          <w:rPr>
            <w:color w:val="0000FF"/>
          </w:rPr>
          <w:t>СанПиН 42-128-4690-88</w:t>
        </w:r>
      </w:hyperlink>
      <w:r>
        <w:t xml:space="preserve"> "Санитарные правила содержания территорий населенных мест" и иными правовыми актами.</w:t>
      </w:r>
    </w:p>
    <w:p w:rsidR="00BB1961" w:rsidRDefault="00BB1961">
      <w:pPr>
        <w:pStyle w:val="ConsPlusNormal"/>
        <w:spacing w:before="220"/>
        <w:ind w:firstLine="540"/>
        <w:jc w:val="both"/>
      </w:pPr>
      <w: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BB1961" w:rsidRDefault="00BB1961">
      <w:pPr>
        <w:pStyle w:val="ConsPlusNormal"/>
        <w:spacing w:before="220"/>
        <w:ind w:firstLine="540"/>
        <w:jc w:val="both"/>
      </w:pPr>
      <w: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BB1961" w:rsidRDefault="00BB1961">
      <w:pPr>
        <w:pStyle w:val="ConsPlusNormal"/>
        <w:spacing w:before="220"/>
        <w:ind w:firstLine="540"/>
        <w:jc w:val="both"/>
      </w:pPr>
      <w:r>
        <w:t>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w:t>
      </w:r>
    </w:p>
    <w:p w:rsidR="00BB1961" w:rsidRDefault="00BB1961">
      <w:pPr>
        <w:pStyle w:val="ConsPlusNormal"/>
        <w:spacing w:before="220"/>
        <w:ind w:firstLine="540"/>
        <w:jc w:val="both"/>
      </w:pPr>
      <w:r>
        <w:t>7.6. Организатор ярмарки и управляющий сельскохозяйственным рынком обеспечивают:</w:t>
      </w:r>
    </w:p>
    <w:p w:rsidR="00BB1961" w:rsidRDefault="00BB1961">
      <w:pPr>
        <w:pStyle w:val="ConsPlusNormal"/>
        <w:spacing w:before="220"/>
        <w:ind w:firstLine="540"/>
        <w:jc w:val="both"/>
      </w:pPr>
      <w:r>
        <w:t>7.6.1. Содержание территорий сельскохозяйственных рынков, ярмарок, входов и въездов;</w:t>
      </w:r>
    </w:p>
    <w:p w:rsidR="00BB1961" w:rsidRDefault="00BB1961">
      <w:pPr>
        <w:pStyle w:val="ConsPlusNormal"/>
        <w:spacing w:before="220"/>
        <w:ind w:firstLine="540"/>
        <w:jc w:val="both"/>
      </w:pPr>
      <w:r>
        <w:t xml:space="preserve">7.6.2. </w:t>
      </w:r>
      <w:proofErr w:type="gramStart"/>
      <w: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ограждений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BB1961" w:rsidRDefault="00BB1961">
      <w:pPr>
        <w:pStyle w:val="ConsPlusNormal"/>
        <w:spacing w:before="220"/>
        <w:ind w:firstLine="540"/>
        <w:jc w:val="both"/>
      </w:pPr>
      <w:r>
        <w:t xml:space="preserve">7.6.3. Установку на территории сельскохозяйственного рынка, ярмарки контейнеров, урн для сбора бытовых отходов из расчета, установленного </w:t>
      </w:r>
      <w:hyperlink r:id="rId18" w:history="1">
        <w:r>
          <w:rPr>
            <w:color w:val="0000FF"/>
          </w:rPr>
          <w:t>СанПиН 42-128-4690-88</w:t>
        </w:r>
      </w:hyperlink>
      <w:r>
        <w:t xml:space="preserve"> "Санитарные правила содержания территорий населенных мест";</w:t>
      </w:r>
    </w:p>
    <w:p w:rsidR="00BB1961" w:rsidRDefault="00BB1961">
      <w:pPr>
        <w:pStyle w:val="ConsPlusNormal"/>
        <w:spacing w:before="220"/>
        <w:ind w:firstLine="540"/>
        <w:jc w:val="both"/>
      </w:pPr>
      <w:r>
        <w:t>7.6.4. Организацию сбора и вывоза ТКО с территории сельскохозяйственных рынков, ярмарок на объект размещения отходов;</w:t>
      </w:r>
    </w:p>
    <w:p w:rsidR="00BB1961" w:rsidRDefault="00BB1961">
      <w:pPr>
        <w:pStyle w:val="ConsPlusNormal"/>
        <w:spacing w:before="220"/>
        <w:ind w:firstLine="540"/>
        <w:jc w:val="both"/>
      </w:pPr>
      <w:r>
        <w:lastRenderedPageBreak/>
        <w:t>7.6.5. Оборудование и содержание на территории сельскохозяйственных рынков, ярмарок общественных туалетов (в том числе временных);</w:t>
      </w:r>
    </w:p>
    <w:p w:rsidR="00BB1961" w:rsidRDefault="00BB1961">
      <w:pPr>
        <w:pStyle w:val="ConsPlusNormal"/>
        <w:spacing w:before="220"/>
        <w:ind w:firstLine="540"/>
        <w:jc w:val="both"/>
      </w:pPr>
      <w:r>
        <w:t>7.6.6. 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BB1961" w:rsidRDefault="00BB1961">
      <w:pPr>
        <w:pStyle w:val="ConsPlusNormal"/>
        <w:spacing w:before="220"/>
        <w:ind w:firstLine="540"/>
        <w:jc w:val="both"/>
      </w:pPr>
      <w:r>
        <w:t>7.6.7. 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BB1961" w:rsidRDefault="00BB1961">
      <w:pPr>
        <w:pStyle w:val="ConsPlusNormal"/>
        <w:spacing w:before="220"/>
        <w:ind w:firstLine="540"/>
        <w:jc w:val="both"/>
      </w:pPr>
      <w:r>
        <w:t>7.6.8. В летнее время поливку территории.</w:t>
      </w:r>
    </w:p>
    <w:p w:rsidR="00BB1961" w:rsidRDefault="00BB1961">
      <w:pPr>
        <w:pStyle w:val="ConsPlusNormal"/>
        <w:spacing w:before="220"/>
        <w:ind w:firstLine="540"/>
        <w:jc w:val="both"/>
      </w:pPr>
      <w:r>
        <w:t>7.7. На территории сельскохозяйственных рынков, ярмарок запрещается:</w:t>
      </w:r>
    </w:p>
    <w:p w:rsidR="00BB1961" w:rsidRDefault="00BB1961">
      <w:pPr>
        <w:pStyle w:val="ConsPlusNormal"/>
        <w:spacing w:before="220"/>
        <w:ind w:firstLine="540"/>
        <w:jc w:val="both"/>
      </w:pPr>
      <w:r>
        <w:t>7.7.1. 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BB1961" w:rsidRDefault="00BB1961">
      <w:pPr>
        <w:pStyle w:val="ConsPlusNormal"/>
        <w:spacing w:before="220"/>
        <w:ind w:firstLine="540"/>
        <w:jc w:val="both"/>
      </w:pPr>
      <w:r>
        <w:t>7.7.2. 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BB1961" w:rsidRDefault="00BB1961">
      <w:pPr>
        <w:pStyle w:val="ConsPlusNormal"/>
        <w:spacing w:before="220"/>
        <w:ind w:firstLine="540"/>
        <w:jc w:val="both"/>
      </w:pPr>
      <w:r>
        <w:t>7.7.3. Слив жидких отходов на прилегающую территорию и в колодцы ливневой канализации;</w:t>
      </w:r>
    </w:p>
    <w:p w:rsidR="00BB1961" w:rsidRDefault="00BB1961">
      <w:pPr>
        <w:pStyle w:val="ConsPlusNormal"/>
        <w:spacing w:before="220"/>
        <w:ind w:firstLine="540"/>
        <w:jc w:val="both"/>
      </w:pPr>
      <w:r>
        <w:t>7.7.4. Сжигание тары, отходов и мусора.</w:t>
      </w:r>
    </w:p>
    <w:p w:rsidR="00BB1961" w:rsidRDefault="00BB1961">
      <w:pPr>
        <w:pStyle w:val="ConsPlusNormal"/>
        <w:spacing w:before="220"/>
        <w:ind w:firstLine="540"/>
        <w:jc w:val="both"/>
      </w:pPr>
      <w:r>
        <w:t>7.8. Организация эксплуатации территорий сельскохозяйственных рынков, ярмарок в зимний период:</w:t>
      </w:r>
    </w:p>
    <w:p w:rsidR="00BB1961" w:rsidRDefault="00BB1961">
      <w:pPr>
        <w:pStyle w:val="ConsPlusNormal"/>
        <w:spacing w:before="220"/>
        <w:ind w:firstLine="540"/>
        <w:jc w:val="both"/>
      </w:pPr>
      <w: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BB1961" w:rsidRDefault="00BB1961">
      <w:pPr>
        <w:pStyle w:val="ConsPlusNormal"/>
        <w:spacing w:before="220"/>
        <w:ind w:firstLine="540"/>
        <w:jc w:val="both"/>
      </w:pPr>
      <w: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BB1961" w:rsidRDefault="00BB1961">
      <w:pPr>
        <w:pStyle w:val="ConsPlusNormal"/>
        <w:spacing w:before="220"/>
        <w:ind w:firstLine="540"/>
        <w:jc w:val="both"/>
      </w:pPr>
      <w:r>
        <w:t xml:space="preserve">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w:t>
      </w:r>
      <w:proofErr w:type="spellStart"/>
      <w:r>
        <w:t>Окуловского</w:t>
      </w:r>
      <w:proofErr w:type="spellEnd"/>
      <w:r>
        <w:t xml:space="preserve"> городского поселения.</w:t>
      </w:r>
    </w:p>
    <w:p w:rsidR="00BB1961" w:rsidRDefault="00BB1961">
      <w:pPr>
        <w:pStyle w:val="ConsPlusNormal"/>
        <w:ind w:firstLine="540"/>
        <w:jc w:val="both"/>
      </w:pPr>
    </w:p>
    <w:p w:rsidR="00BB1961" w:rsidRDefault="00BB1961">
      <w:pPr>
        <w:pStyle w:val="ConsPlusNormal"/>
        <w:jc w:val="center"/>
        <w:outlineLvl w:val="1"/>
      </w:pPr>
      <w:r>
        <w:t>8. Благоустройство территорий рекреационного назначения</w:t>
      </w:r>
    </w:p>
    <w:p w:rsidR="00BB1961" w:rsidRDefault="00BB1961">
      <w:pPr>
        <w:pStyle w:val="ConsPlusNormal"/>
        <w:ind w:firstLine="540"/>
        <w:jc w:val="both"/>
      </w:pPr>
    </w:p>
    <w:p w:rsidR="00BB1961" w:rsidRDefault="00BB1961">
      <w:pPr>
        <w:pStyle w:val="ConsPlusNormal"/>
        <w:ind w:firstLine="540"/>
        <w:jc w:val="both"/>
      </w:pPr>
      <w: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B1961" w:rsidRDefault="00BB1961">
      <w:pPr>
        <w:pStyle w:val="ConsPlusNormal"/>
        <w:spacing w:before="220"/>
        <w:ind w:firstLine="540"/>
        <w:jc w:val="both"/>
      </w:pPr>
      <w:r>
        <w:t xml:space="preserve">8.2. Благоустройство памятников садово-паркового искусства, истории и архитектуры </w:t>
      </w:r>
      <w:r>
        <w:lastRenderedPageBreak/>
        <w:t>включает реконструкцию или реставрацию их исторического облика, планировки, озеленения, включая воссоздание ассортимента растений.</w:t>
      </w:r>
    </w:p>
    <w:p w:rsidR="00BB1961" w:rsidRDefault="00BB1961">
      <w:pPr>
        <w:pStyle w:val="ConsPlusNormal"/>
        <w:spacing w:before="220"/>
        <w:ind w:firstLine="540"/>
        <w:jc w:val="both"/>
      </w:pPr>
      <w:r>
        <w:t>8.3. При реконструкции объектов рекреации необходимо предусматривать:</w:t>
      </w:r>
    </w:p>
    <w:p w:rsidR="00BB1961" w:rsidRDefault="00BB1961">
      <w:pPr>
        <w:pStyle w:val="ConsPlusNormal"/>
        <w:spacing w:before="220"/>
        <w:ind w:firstLine="540"/>
        <w:jc w:val="both"/>
      </w:pPr>
      <w: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B1961" w:rsidRDefault="00BB1961">
      <w:pPr>
        <w:pStyle w:val="ConsPlusNormal"/>
        <w:spacing w:before="220"/>
        <w:ind w:firstLine="540"/>
        <w:jc w:val="both"/>
      </w:pPr>
      <w:r>
        <w:t xml:space="preserve">для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B1961" w:rsidRDefault="00BB1961">
      <w:pPr>
        <w:pStyle w:val="ConsPlusNormal"/>
        <w:spacing w:before="220"/>
        <w:ind w:firstLine="540"/>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B1961" w:rsidRDefault="00BB1961">
      <w:pPr>
        <w:pStyle w:val="ConsPlusNormal"/>
        <w:spacing w:before="220"/>
        <w:ind w:firstLine="540"/>
        <w:jc w:val="both"/>
      </w:pPr>
      <w: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B1961" w:rsidRDefault="00BB1961">
      <w:pPr>
        <w:pStyle w:val="ConsPlusNormal"/>
        <w:spacing w:before="220"/>
        <w:ind w:firstLine="540"/>
        <w:jc w:val="both"/>
      </w:pPr>
      <w:r>
        <w:t xml:space="preserve">8.5. </w:t>
      </w:r>
      <w:proofErr w:type="gramStart"/>
      <w: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B1961" w:rsidRDefault="00BB1961">
      <w:pPr>
        <w:pStyle w:val="ConsPlusNormal"/>
        <w:spacing w:before="220"/>
        <w:ind w:firstLine="540"/>
        <w:jc w:val="both"/>
      </w:pPr>
      <w: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B1961" w:rsidRDefault="00BB1961">
      <w:pPr>
        <w:pStyle w:val="ConsPlusNormal"/>
        <w:spacing w:before="220"/>
        <w:ind w:firstLine="540"/>
        <w:jc w:val="both"/>
      </w:pPr>
      <w: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BB1961" w:rsidRDefault="00BB1961">
      <w:pPr>
        <w:pStyle w:val="ConsPlusNormal"/>
        <w:spacing w:before="220"/>
        <w:ind w:firstLine="540"/>
        <w:jc w:val="both"/>
      </w:pPr>
      <w:r>
        <w:t>8.8.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B1961" w:rsidRDefault="00BB1961">
      <w:pPr>
        <w:pStyle w:val="ConsPlusNormal"/>
        <w:spacing w:before="220"/>
        <w:ind w:firstLine="540"/>
        <w:jc w:val="both"/>
      </w:pPr>
      <w:r>
        <w:t xml:space="preserve">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t>Рекомендуется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B1961" w:rsidRDefault="00BB1961">
      <w:pPr>
        <w:pStyle w:val="ConsPlusNormal"/>
        <w:spacing w:before="220"/>
        <w:ind w:firstLine="540"/>
        <w:jc w:val="both"/>
      </w:pPr>
      <w:r>
        <w:t xml:space="preserve">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w:t>
      </w:r>
      <w:r>
        <w:lastRenderedPageBreak/>
        <w:t>спортивно-игровые комплексы, места для катания на роликах.</w:t>
      </w:r>
    </w:p>
    <w:p w:rsidR="00BB1961" w:rsidRDefault="00BB1961">
      <w:pPr>
        <w:pStyle w:val="ConsPlusNormal"/>
        <w:spacing w:before="220"/>
        <w:ind w:firstLine="540"/>
        <w:jc w:val="both"/>
      </w:pPr>
      <w: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B1961" w:rsidRDefault="00BB1961">
      <w:pPr>
        <w:pStyle w:val="ConsPlusNormal"/>
        <w:spacing w:before="220"/>
        <w:ind w:firstLine="540"/>
        <w:jc w:val="both"/>
      </w:pPr>
      <w:r>
        <w:t xml:space="preserve">8.12. </w:t>
      </w:r>
      <w:proofErr w:type="gramStart"/>
      <w:r>
        <w:t>Возможно</w:t>
      </w:r>
      <w:proofErr w:type="gramEnd"/>
      <w:r>
        <w:t xml:space="preserve"> предусматривать размещение ограждения, некапитальных нестационарных сооружений питания (летние кафе).</w:t>
      </w:r>
    </w:p>
    <w:p w:rsidR="00BB1961" w:rsidRDefault="00BB1961">
      <w:pPr>
        <w:pStyle w:val="ConsPlusNormal"/>
        <w:ind w:firstLine="540"/>
        <w:jc w:val="both"/>
      </w:pPr>
    </w:p>
    <w:p w:rsidR="00BB1961" w:rsidRDefault="00BB1961">
      <w:pPr>
        <w:pStyle w:val="ConsPlusNormal"/>
        <w:jc w:val="center"/>
        <w:outlineLvl w:val="1"/>
      </w:pPr>
      <w:r>
        <w:t>9. Освещение территории</w:t>
      </w:r>
    </w:p>
    <w:p w:rsidR="00BB1961" w:rsidRDefault="00BB1961">
      <w:pPr>
        <w:pStyle w:val="ConsPlusNormal"/>
        <w:ind w:firstLine="540"/>
        <w:jc w:val="both"/>
      </w:pPr>
    </w:p>
    <w:p w:rsidR="00BB1961" w:rsidRDefault="00BB1961">
      <w:pPr>
        <w:pStyle w:val="ConsPlusNormal"/>
        <w:ind w:firstLine="540"/>
        <w:jc w:val="both"/>
      </w:pPr>
      <w:r>
        <w:t xml:space="preserve">9.1. Освещенность территорий улиц и дорог должна соответствовать требованиям </w:t>
      </w:r>
      <w:hyperlink r:id="rId19"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и иным действующим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BB1961" w:rsidRDefault="00BB1961">
      <w:pPr>
        <w:pStyle w:val="ConsPlusNormal"/>
        <w:spacing w:before="220"/>
        <w:ind w:firstLine="540"/>
        <w:jc w:val="both"/>
      </w:pPr>
      <w:r>
        <w:t>9.2. Устройства наружного освещения и подсветки должны содержаться в чистоте и технически исправном состоянии.</w:t>
      </w:r>
    </w:p>
    <w:p w:rsidR="00BB1961" w:rsidRDefault="00BB1961">
      <w:pPr>
        <w:pStyle w:val="ConsPlusNormal"/>
        <w:spacing w:before="220"/>
        <w:ind w:firstLine="540"/>
        <w:jc w:val="both"/>
      </w:pPr>
      <w:r>
        <w:t>9.3.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лица, в собственности, владении, пользовании, на обслуживании которых находятся данные объекты.</w:t>
      </w:r>
    </w:p>
    <w:p w:rsidR="00BB1961" w:rsidRDefault="00BB1961">
      <w:pPr>
        <w:pStyle w:val="ConsPlusNormal"/>
        <w:ind w:firstLine="540"/>
        <w:jc w:val="both"/>
      </w:pPr>
    </w:p>
    <w:p w:rsidR="00BB1961" w:rsidRDefault="00BB1961">
      <w:pPr>
        <w:pStyle w:val="ConsPlusNormal"/>
        <w:jc w:val="center"/>
        <w:outlineLvl w:val="1"/>
      </w:pPr>
      <w:r>
        <w:t>10. Установка и содержание объектов благоустройства</w:t>
      </w:r>
    </w:p>
    <w:p w:rsidR="00BB1961" w:rsidRDefault="00BB1961">
      <w:pPr>
        <w:pStyle w:val="ConsPlusNormal"/>
        <w:jc w:val="center"/>
      </w:pPr>
      <w:r>
        <w:t>городской среды</w:t>
      </w:r>
    </w:p>
    <w:p w:rsidR="00BB1961" w:rsidRDefault="00BB1961">
      <w:pPr>
        <w:pStyle w:val="ConsPlusNormal"/>
        <w:ind w:firstLine="540"/>
        <w:jc w:val="both"/>
      </w:pPr>
    </w:p>
    <w:p w:rsidR="00BB1961" w:rsidRDefault="00BB1961">
      <w:pPr>
        <w:pStyle w:val="ConsPlusNormal"/>
        <w:ind w:firstLine="540"/>
        <w:jc w:val="both"/>
      </w:pPr>
      <w:r>
        <w:t>10.1. Устанавливаемые на территориях общего пользования, включая площади, парки, бульвары, скверы, набережные, пляжи,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w:t>
      </w:r>
    </w:p>
    <w:p w:rsidR="00BB1961" w:rsidRDefault="00BB1961">
      <w:pPr>
        <w:pStyle w:val="ConsPlusNormal"/>
        <w:spacing w:before="220"/>
        <w:ind w:firstLine="540"/>
        <w:jc w:val="both"/>
      </w:pPr>
      <w:r>
        <w:t>Места размещения объектов благоустройства городской среды определяются в порядке, утверждаемом постановлением Администрации.</w:t>
      </w:r>
    </w:p>
    <w:p w:rsidR="00BB1961" w:rsidRDefault="00BB1961">
      <w:pPr>
        <w:pStyle w:val="ConsPlusNormal"/>
        <w:spacing w:before="220"/>
        <w:ind w:firstLine="540"/>
        <w:jc w:val="both"/>
      </w:pPr>
      <w: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w:t>
      </w:r>
    </w:p>
    <w:p w:rsidR="00BB1961" w:rsidRDefault="00BB1961">
      <w:pPr>
        <w:pStyle w:val="ConsPlusNormal"/>
        <w:spacing w:before="220"/>
        <w:ind w:firstLine="540"/>
        <w:jc w:val="both"/>
      </w:pPr>
      <w:r>
        <w:t>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w:t>
      </w:r>
    </w:p>
    <w:p w:rsidR="00BB1961" w:rsidRDefault="00BB1961">
      <w:pPr>
        <w:pStyle w:val="ConsPlusNormal"/>
        <w:spacing w:before="220"/>
        <w:ind w:firstLine="540"/>
        <w:jc w:val="both"/>
      </w:pPr>
      <w:r>
        <w:t>10.3.1.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B1961" w:rsidRDefault="00BB1961">
      <w:pPr>
        <w:pStyle w:val="ConsPlusNormal"/>
        <w:spacing w:before="220"/>
        <w:ind w:firstLine="540"/>
        <w:jc w:val="both"/>
      </w:pPr>
      <w:r>
        <w:lastRenderedPageBreak/>
        <w:t>10.3.2.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BB1961" w:rsidRDefault="00BB1961">
      <w:pPr>
        <w:pStyle w:val="ConsPlusNormal"/>
        <w:spacing w:before="220"/>
        <w:ind w:firstLine="540"/>
        <w:jc w:val="both"/>
      </w:pPr>
      <w:r>
        <w:t>10.4. Ремонт объектов благоустройства городской среды осуществляется по мере необходимости, мойка и окраска - до 1 мая текущего года и далее по мере необходимости (за исключением зимнего периода).</w:t>
      </w:r>
    </w:p>
    <w:p w:rsidR="00BB1961" w:rsidRDefault="00BB1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961">
        <w:trPr>
          <w:jc w:val="center"/>
        </w:trPr>
        <w:tc>
          <w:tcPr>
            <w:tcW w:w="9294" w:type="dxa"/>
            <w:tcBorders>
              <w:top w:val="nil"/>
              <w:left w:val="single" w:sz="24" w:space="0" w:color="CED3F1"/>
              <w:bottom w:val="nil"/>
              <w:right w:val="single" w:sz="24" w:space="0" w:color="F4F3F8"/>
            </w:tcBorders>
            <w:shd w:val="clear" w:color="auto" w:fill="F4F3F8"/>
          </w:tcPr>
          <w:p w:rsidR="00BB1961" w:rsidRDefault="00BB1961">
            <w:pPr>
              <w:pStyle w:val="ConsPlusNormal"/>
              <w:jc w:val="both"/>
            </w:pPr>
          </w:p>
        </w:tc>
      </w:tr>
    </w:tbl>
    <w:p w:rsidR="00BB1961" w:rsidRDefault="00BB1961">
      <w:pPr>
        <w:pStyle w:val="ConsPlusNormal"/>
        <w:spacing w:before="280"/>
        <w:ind w:firstLine="540"/>
        <w:jc w:val="both"/>
      </w:pPr>
      <w:r>
        <w:t>10.4. Запрещается установка, вывешивание и расклеивание объявлений, афиш, плакатов в неустановленных для этого местах.</w:t>
      </w:r>
    </w:p>
    <w:p w:rsidR="00BB1961" w:rsidRDefault="00BB1961">
      <w:pPr>
        <w:pStyle w:val="ConsPlusNormal"/>
        <w:spacing w:before="220"/>
        <w:ind w:firstLine="540"/>
        <w:jc w:val="both"/>
      </w:pPr>
      <w:r>
        <w:t xml:space="preserve">10.5. Размещение, установка и содержание рекламных конструкций (объектов), распространение рекламы на территории </w:t>
      </w:r>
      <w:proofErr w:type="spellStart"/>
      <w:r>
        <w:t>Окуловского</w:t>
      </w:r>
      <w:proofErr w:type="spellEnd"/>
      <w:r>
        <w:t xml:space="preserve"> городского поселения осуществляется в порядке, предусмотренном Федеральным </w:t>
      </w:r>
      <w:hyperlink r:id="rId20" w:history="1">
        <w:r>
          <w:rPr>
            <w:color w:val="0000FF"/>
          </w:rPr>
          <w:t>законом</w:t>
        </w:r>
      </w:hyperlink>
      <w:r>
        <w:t xml:space="preserve"> от 13 марта 2006 года N 38-ФЗ "О рекламе".</w:t>
      </w:r>
    </w:p>
    <w:p w:rsidR="00BB1961" w:rsidRDefault="00BB1961">
      <w:pPr>
        <w:pStyle w:val="ConsPlusNormal"/>
        <w:spacing w:before="220"/>
        <w:ind w:firstLine="540"/>
        <w:jc w:val="both"/>
      </w:pPr>
      <w:r>
        <w:t>10.6. Транспортная и инженерная инфраструктура.</w:t>
      </w:r>
    </w:p>
    <w:p w:rsidR="00BB1961" w:rsidRDefault="00BB1961">
      <w:pPr>
        <w:pStyle w:val="ConsPlusNormal"/>
        <w:spacing w:before="220"/>
        <w:ind w:firstLine="540"/>
        <w:jc w:val="both"/>
      </w:pPr>
      <w:r>
        <w:t xml:space="preserve">10.6.1. Объектами благоустройства на территориях транспортных коммуникаций </w:t>
      </w:r>
      <w:proofErr w:type="spellStart"/>
      <w:r>
        <w:t>Окуловского</w:t>
      </w:r>
      <w:proofErr w:type="spellEnd"/>
      <w:r>
        <w:t xml:space="preserve"> городского поселения является улично-дорожная сеть (УДС) населенного пункта в границах красных линий, пешеходные переходы различных типов.</w:t>
      </w:r>
    </w:p>
    <w:p w:rsidR="00BB1961" w:rsidRDefault="00BB1961">
      <w:pPr>
        <w:pStyle w:val="ConsPlusNormal"/>
        <w:spacing w:before="220"/>
        <w:ind w:firstLine="540"/>
        <w:jc w:val="both"/>
      </w:pPr>
      <w:r>
        <w:t>10.6.2.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1961" w:rsidRDefault="00BB1961">
      <w:pPr>
        <w:pStyle w:val="ConsPlusNormal"/>
        <w:spacing w:before="220"/>
        <w:ind w:firstLine="540"/>
        <w:jc w:val="both"/>
      </w:pPr>
      <w:r>
        <w:t>10.7. Ограждения.</w:t>
      </w:r>
    </w:p>
    <w:p w:rsidR="00BB1961" w:rsidRDefault="00BB1961">
      <w:pPr>
        <w:pStyle w:val="ConsPlusNormal"/>
        <w:spacing w:before="220"/>
        <w:ind w:firstLine="540"/>
        <w:jc w:val="both"/>
      </w:pPr>
      <w:r>
        <w:t>10.7.1.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B1961" w:rsidRDefault="00BB1961">
      <w:pPr>
        <w:pStyle w:val="ConsPlusNormal"/>
        <w:spacing w:before="220"/>
        <w:ind w:firstLine="540"/>
        <w:jc w:val="both"/>
      </w:pPr>
      <w:r>
        <w:t>10.7.2.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B1961" w:rsidRDefault="00BB1961">
      <w:pPr>
        <w:pStyle w:val="ConsPlusNormal"/>
        <w:spacing w:before="220"/>
        <w:ind w:firstLine="540"/>
        <w:jc w:val="both"/>
      </w:pPr>
      <w:r>
        <w:t>10.7.3. При создании и благоустройстве ограждений рекомендуется учитывать необходимость, в том числе:</w:t>
      </w:r>
    </w:p>
    <w:p w:rsidR="00BB1961" w:rsidRDefault="00BB1961">
      <w:pPr>
        <w:pStyle w:val="ConsPlusNormal"/>
        <w:spacing w:before="220"/>
        <w:ind w:firstLine="540"/>
        <w:jc w:val="both"/>
      </w:pPr>
      <w:r>
        <w:t>разграничения зеленой зоны (газоны, клумбы, парки) с маршрутами пешеходов и транспорта;</w:t>
      </w:r>
    </w:p>
    <w:p w:rsidR="00BB1961" w:rsidRDefault="00BB1961">
      <w:pPr>
        <w:pStyle w:val="ConsPlusNormal"/>
        <w:spacing w:before="220"/>
        <w:ind w:firstLine="540"/>
        <w:jc w:val="both"/>
      </w:pPr>
      <w:r>
        <w:t>проектирования дорожек и тротуаров с учетом потоков людей и маршрутов;</w:t>
      </w:r>
    </w:p>
    <w:p w:rsidR="00BB1961" w:rsidRDefault="00BB1961">
      <w:pPr>
        <w:pStyle w:val="ConsPlusNormal"/>
        <w:spacing w:before="220"/>
        <w:ind w:firstLine="540"/>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BB1961" w:rsidRDefault="00BB1961">
      <w:pPr>
        <w:pStyle w:val="ConsPlusNormal"/>
        <w:spacing w:before="220"/>
        <w:ind w:firstLine="540"/>
        <w:jc w:val="both"/>
      </w:pPr>
      <w:r>
        <w:t>проектирования изменения высоты и геометрии бордюрного камня с учетом сезонных снежных отвалов;</w:t>
      </w:r>
    </w:p>
    <w:p w:rsidR="00BB1961" w:rsidRDefault="00BB1961">
      <w:pPr>
        <w:pStyle w:val="ConsPlusNormal"/>
        <w:spacing w:before="220"/>
        <w:ind w:firstLine="540"/>
        <w:jc w:val="both"/>
      </w:pPr>
      <w:r>
        <w:t>использования бордюрного камня;</w:t>
      </w:r>
    </w:p>
    <w:p w:rsidR="00BB1961" w:rsidRDefault="00BB1961">
      <w:pPr>
        <w:pStyle w:val="ConsPlusNormal"/>
        <w:spacing w:before="220"/>
        <w:ind w:firstLine="540"/>
        <w:jc w:val="both"/>
      </w:pPr>
      <w:r>
        <w:lastRenderedPageBreak/>
        <w:t>замены зеленых зон мощением в случаях, когда ограждение не имеет смысла ввиду небольшого объема зоны или архитектурных особенностей места;</w:t>
      </w:r>
    </w:p>
    <w:p w:rsidR="00BB1961" w:rsidRDefault="00BB1961">
      <w:pPr>
        <w:pStyle w:val="ConsPlusNormal"/>
        <w:spacing w:before="220"/>
        <w:ind w:firstLine="540"/>
        <w:jc w:val="both"/>
      </w:pPr>
      <w:r>
        <w:t>использования (в особенности на границах зеленых зон) многолетних всесезонных кустистых растений;</w:t>
      </w:r>
    </w:p>
    <w:p w:rsidR="00BB1961" w:rsidRDefault="00BB1961">
      <w:pPr>
        <w:pStyle w:val="ConsPlusNormal"/>
        <w:spacing w:before="220"/>
        <w:ind w:firstLine="540"/>
        <w:jc w:val="both"/>
      </w:pPr>
      <w:r>
        <w:t>использования по возможности светоотражающих фасадных конструкций для затененных участков газонов;</w:t>
      </w:r>
    </w:p>
    <w:p w:rsidR="00BB1961" w:rsidRDefault="00BB1961">
      <w:pPr>
        <w:pStyle w:val="ConsPlusNormal"/>
        <w:spacing w:before="220"/>
        <w:ind w:firstLine="540"/>
        <w:jc w:val="both"/>
      </w:pPr>
      <w:proofErr w:type="gramStart"/>
      <w:r>
        <w:t xml:space="preserve">использования </w:t>
      </w:r>
      <w:proofErr w:type="spellStart"/>
      <w:r>
        <w:t>цветографического</w:t>
      </w:r>
      <w:proofErr w:type="spellEnd"/>
      <w: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B1961" w:rsidRDefault="00BB1961">
      <w:pPr>
        <w:pStyle w:val="ConsPlusNormal"/>
        <w:spacing w:before="220"/>
        <w:ind w:firstLine="540"/>
        <w:jc w:val="both"/>
      </w:pPr>
      <w:r>
        <w:t>10.8. Особые рекомендации для обеспечения доступности городской среды.</w:t>
      </w:r>
    </w:p>
    <w:p w:rsidR="00BB1961" w:rsidRDefault="00BB1961">
      <w:pPr>
        <w:pStyle w:val="ConsPlusNormal"/>
        <w:spacing w:before="220"/>
        <w:ind w:firstLine="540"/>
        <w:jc w:val="both"/>
      </w:pPr>
      <w:r>
        <w:t>10.8.1.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B1961" w:rsidRDefault="00BB1961">
      <w:pPr>
        <w:pStyle w:val="ConsPlusNormal"/>
        <w:spacing w:before="220"/>
        <w:ind w:firstLine="540"/>
        <w:jc w:val="both"/>
      </w:pPr>
      <w:r>
        <w:t>10.8.2.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BB1961" w:rsidRDefault="00BB1961">
      <w:pPr>
        <w:pStyle w:val="ConsPlusNormal"/>
        <w:ind w:firstLine="540"/>
        <w:jc w:val="both"/>
      </w:pPr>
    </w:p>
    <w:p w:rsidR="00BB1961" w:rsidRDefault="00BB1961">
      <w:pPr>
        <w:pStyle w:val="ConsPlusNormal"/>
        <w:jc w:val="center"/>
        <w:outlineLvl w:val="1"/>
      </w:pPr>
      <w:r>
        <w:t>11. Благоустройство территории общественного назначения</w:t>
      </w:r>
    </w:p>
    <w:p w:rsidR="00BB1961" w:rsidRDefault="00BB1961">
      <w:pPr>
        <w:pStyle w:val="ConsPlusNormal"/>
        <w:ind w:firstLine="540"/>
        <w:jc w:val="both"/>
      </w:pPr>
    </w:p>
    <w:p w:rsidR="00BB1961" w:rsidRDefault="00BB1961">
      <w:pPr>
        <w:pStyle w:val="ConsPlusNormal"/>
        <w:ind w:firstLine="540"/>
        <w:jc w:val="both"/>
      </w:pPr>
      <w:r>
        <w:t xml:space="preserve">11.1. Объектом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BB1961" w:rsidRDefault="00BB1961">
      <w:pPr>
        <w:pStyle w:val="ConsPlusNormal"/>
        <w:spacing w:before="220"/>
        <w:ind w:firstLine="540"/>
        <w:jc w:val="both"/>
      </w:pPr>
      <w:r>
        <w:t>11.2. На территориях общественного назначения при разработке проектных мероприятий по благоустройству рекомендуется обеспечить: открытость и проницаемость территорий для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B1961" w:rsidRDefault="00BB1961">
      <w:pPr>
        <w:pStyle w:val="ConsPlusNormal"/>
        <w:spacing w:before="220"/>
        <w:ind w:firstLine="540"/>
        <w:jc w:val="both"/>
      </w:pPr>
      <w:r>
        <w:t xml:space="preserve">11.3. Проекты благоустройства территорий общественных пространств рекомендуется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w:t>
      </w:r>
    </w:p>
    <w:p w:rsidR="00BB1961" w:rsidRDefault="00BB1961">
      <w:pPr>
        <w:pStyle w:val="ConsPlusNormal"/>
        <w:spacing w:before="220"/>
        <w:ind w:firstLine="540"/>
        <w:jc w:val="both"/>
      </w:pPr>
      <w:r>
        <w:t>11.4.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w:t>
      </w:r>
    </w:p>
    <w:p w:rsidR="00BB1961" w:rsidRDefault="00BB1961">
      <w:pPr>
        <w:pStyle w:val="ConsPlusNormal"/>
        <w:spacing w:before="220"/>
        <w:ind w:firstLine="540"/>
        <w:jc w:val="both"/>
      </w:pPr>
      <w:r>
        <w:t>11.5. На территории общественных пространств рекомендуется размещение произведений декоративно-прикладного искусства, декоративных водных устройств.</w:t>
      </w:r>
    </w:p>
    <w:p w:rsidR="00BB1961" w:rsidRDefault="00BB1961">
      <w:pPr>
        <w:pStyle w:val="ConsPlusNormal"/>
        <w:ind w:firstLine="540"/>
        <w:jc w:val="both"/>
      </w:pPr>
    </w:p>
    <w:p w:rsidR="00BB1961" w:rsidRDefault="00BB1961">
      <w:pPr>
        <w:pStyle w:val="ConsPlusNormal"/>
        <w:jc w:val="center"/>
        <w:outlineLvl w:val="1"/>
      </w:pPr>
      <w:r>
        <w:lastRenderedPageBreak/>
        <w:t>12. Содержание детских, игровых и спортивных площадок</w:t>
      </w:r>
    </w:p>
    <w:p w:rsidR="00BB1961" w:rsidRDefault="00BB1961">
      <w:pPr>
        <w:pStyle w:val="ConsPlusNormal"/>
        <w:ind w:firstLine="540"/>
        <w:jc w:val="both"/>
      </w:pPr>
    </w:p>
    <w:p w:rsidR="00BB1961" w:rsidRDefault="00BB1961">
      <w:pPr>
        <w:pStyle w:val="ConsPlusNormal"/>
        <w:ind w:firstLine="540"/>
        <w:jc w:val="both"/>
      </w:pPr>
      <w:r>
        <w:t>12.1.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BB1961" w:rsidRDefault="00BB1961">
      <w:pPr>
        <w:pStyle w:val="ConsPlusNormal"/>
        <w:spacing w:before="220"/>
        <w:ind w:firstLine="540"/>
        <w:jc w:val="both"/>
      </w:pPr>
      <w:r>
        <w:t>12.2. Детские и спортивные площадки должны:</w:t>
      </w:r>
    </w:p>
    <w:p w:rsidR="00BB1961" w:rsidRDefault="00BB1961">
      <w:pPr>
        <w:pStyle w:val="ConsPlusNormal"/>
        <w:spacing w:before="220"/>
        <w:ind w:firstLine="540"/>
        <w:jc w:val="both"/>
      </w:pPr>
      <w:r>
        <w:t>иметь планировку поверхности с засыпкой песком неровностей в летнее время;</w:t>
      </w:r>
    </w:p>
    <w:p w:rsidR="00BB1961" w:rsidRDefault="00BB1961">
      <w:pPr>
        <w:pStyle w:val="ConsPlusNormal"/>
        <w:spacing w:before="220"/>
        <w:ind w:firstLine="540"/>
        <w:jc w:val="both"/>
      </w:pPr>
      <w:r>
        <w:t>регулярно подметаться;</w:t>
      </w:r>
    </w:p>
    <w:p w:rsidR="00BB1961" w:rsidRDefault="00BB1961">
      <w:pPr>
        <w:pStyle w:val="ConsPlusNormal"/>
        <w:spacing w:before="220"/>
        <w:ind w:firstLine="540"/>
        <w:jc w:val="both"/>
      </w:pPr>
      <w:r>
        <w:t>очищаться от снега в зимнее время;</w:t>
      </w:r>
    </w:p>
    <w:p w:rsidR="00BB1961" w:rsidRDefault="00BB1961">
      <w:pPr>
        <w:pStyle w:val="ConsPlusNormal"/>
        <w:spacing w:before="220"/>
        <w:ind w:firstLine="540"/>
        <w:jc w:val="both"/>
      </w:pPr>
      <w:r>
        <w:t xml:space="preserve">содержаться в надлежащем техническом состоянии, быть </w:t>
      </w:r>
      <w:proofErr w:type="gramStart"/>
      <w:r>
        <w:t>покрашены</w:t>
      </w:r>
      <w:proofErr w:type="gramEnd"/>
      <w:r>
        <w:t>.</w:t>
      </w:r>
    </w:p>
    <w:p w:rsidR="00BB1961" w:rsidRDefault="00BB1961">
      <w:pPr>
        <w:pStyle w:val="ConsPlusNormal"/>
        <w:spacing w:before="220"/>
        <w:ind w:firstLine="540"/>
        <w:jc w:val="both"/>
      </w:pPr>
      <w:r>
        <w:t>12.3. Окраску ограждений и строений на детских и спортивных площадках следует производить не реже одного раза в год.</w:t>
      </w:r>
    </w:p>
    <w:p w:rsidR="00BB1961" w:rsidRDefault="00BB1961">
      <w:pPr>
        <w:pStyle w:val="ConsPlusNormal"/>
        <w:spacing w:before="220"/>
        <w:ind w:firstLine="540"/>
        <w:jc w:val="both"/>
      </w:pPr>
      <w: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B1961" w:rsidRDefault="00BB1961">
      <w:pPr>
        <w:pStyle w:val="ConsPlusNormal"/>
        <w:spacing w:before="220"/>
        <w:ind w:firstLine="540"/>
        <w:jc w:val="both"/>
      </w:pPr>
      <w:r>
        <w:t>12.4. Требования к игровому и спортивному оборудованию:</w:t>
      </w:r>
    </w:p>
    <w:p w:rsidR="00BB1961" w:rsidRDefault="00BB1961">
      <w:pPr>
        <w:pStyle w:val="ConsPlusNormal"/>
        <w:spacing w:before="220"/>
        <w:ind w:firstLine="540"/>
        <w:jc w:val="both"/>
      </w:pPr>
      <w:r>
        <w:t>12.4.1.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B1961" w:rsidRDefault="00BB1961">
      <w:pPr>
        <w:pStyle w:val="ConsPlusNormal"/>
        <w:spacing w:before="220"/>
        <w:ind w:firstLine="540"/>
        <w:jc w:val="both"/>
      </w:pPr>
      <w:r>
        <w:t>12.4.2.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B1961" w:rsidRDefault="00BB1961">
      <w:pPr>
        <w:pStyle w:val="ConsPlusNormal"/>
        <w:spacing w:before="220"/>
        <w:ind w:firstLine="540"/>
        <w:jc w:val="both"/>
      </w:pPr>
      <w:r>
        <w:t>12.4.3.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B1961" w:rsidRDefault="00BB1961">
      <w:pPr>
        <w:pStyle w:val="ConsPlusNormal"/>
        <w:ind w:firstLine="540"/>
        <w:jc w:val="both"/>
      </w:pPr>
    </w:p>
    <w:p w:rsidR="00BB1961" w:rsidRDefault="00BB1961">
      <w:pPr>
        <w:pStyle w:val="ConsPlusNormal"/>
        <w:jc w:val="center"/>
        <w:outlineLvl w:val="1"/>
      </w:pPr>
      <w:r>
        <w:t>13. Содержание зеленых насаждений</w:t>
      </w:r>
    </w:p>
    <w:p w:rsidR="00BB1961" w:rsidRDefault="00BB1961">
      <w:pPr>
        <w:pStyle w:val="ConsPlusNormal"/>
        <w:ind w:firstLine="540"/>
        <w:jc w:val="both"/>
      </w:pPr>
    </w:p>
    <w:p w:rsidR="00BB1961" w:rsidRDefault="00BB1961">
      <w:pPr>
        <w:pStyle w:val="ConsPlusNormal"/>
        <w:ind w:firstLine="540"/>
        <w:jc w:val="both"/>
      </w:pPr>
      <w:r>
        <w:t>13.1. Собственники, землепользователи, землевладельцы и арендаторы земельных участков, на которых расположены зеленые насаждения, обязаны:</w:t>
      </w:r>
    </w:p>
    <w:p w:rsidR="00BB1961" w:rsidRDefault="00BB1961">
      <w:pPr>
        <w:pStyle w:val="ConsPlusNormal"/>
        <w:spacing w:before="220"/>
        <w:ind w:firstLine="540"/>
        <w:jc w:val="both"/>
      </w:pPr>
      <w:r>
        <w:t>соблюдать требования градостроительных регламентов и договоров, регулирующих порядок содержания зеленых насаждений;</w:t>
      </w:r>
    </w:p>
    <w:p w:rsidR="00BB1961" w:rsidRDefault="00BB1961">
      <w:pPr>
        <w:pStyle w:val="ConsPlusNormal"/>
        <w:spacing w:before="220"/>
        <w:ind w:firstLine="540"/>
        <w:jc w:val="both"/>
      </w:pPr>
      <w:r>
        <w:t>производить посадки зеленых насаждений в соответствии с требованиями СП 42.13330.2011. "Свод правил. Градостроительство. Планировка и застройка городских и сельских поселений";</w:t>
      </w:r>
    </w:p>
    <w:p w:rsidR="00BB1961" w:rsidRDefault="00BB1961">
      <w:pPr>
        <w:pStyle w:val="ConsPlusNormal"/>
        <w:spacing w:before="220"/>
        <w:ind w:firstLine="540"/>
        <w:jc w:val="both"/>
      </w:pPr>
      <w: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BB1961" w:rsidRDefault="00BB1961">
      <w:pPr>
        <w:pStyle w:val="ConsPlusNormal"/>
        <w:spacing w:before="220"/>
        <w:ind w:firstLine="540"/>
        <w:jc w:val="both"/>
      </w:pPr>
      <w:r>
        <w:t xml:space="preserve">своевременно скашивать траву, проводить стрижку кустарников, прополку газонов, цветников, уборку опавших листьев и вывозить образовавшийся мусор в день проведения </w:t>
      </w:r>
      <w:r>
        <w:lastRenderedPageBreak/>
        <w:t>вышеперечисленных работ.</w:t>
      </w:r>
    </w:p>
    <w:p w:rsidR="00BB1961" w:rsidRDefault="00BB1961">
      <w:pPr>
        <w:pStyle w:val="ConsPlusNormal"/>
        <w:spacing w:before="220"/>
        <w:ind w:firstLine="540"/>
        <w:jc w:val="both"/>
      </w:pPr>
      <w:r>
        <w:t>13.2. Содержание зеленых насаждений и уход за ними на озелененных территориях общего пользования осуществляется специализированными организациями в соответствии с муниципальными контрактами.</w:t>
      </w:r>
    </w:p>
    <w:p w:rsidR="00BB1961" w:rsidRDefault="00BB1961">
      <w:pPr>
        <w:pStyle w:val="ConsPlusNormal"/>
        <w:spacing w:before="220"/>
        <w:ind w:firstLine="540"/>
        <w:jc w:val="both"/>
      </w:pPr>
      <w:r>
        <w:t>13.3. 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BB1961" w:rsidRDefault="00BB1961">
      <w:pPr>
        <w:pStyle w:val="ConsPlusNormal"/>
        <w:spacing w:before="220"/>
        <w:ind w:firstLine="540"/>
        <w:jc w:val="both"/>
      </w:pPr>
      <w:r>
        <w:t>13.4. Обязанности по содержанию, охране, защите и воспроизводству зеленых насаждений возлагаются:</w:t>
      </w:r>
    </w:p>
    <w:p w:rsidR="00BB1961" w:rsidRDefault="00BB1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961">
        <w:trPr>
          <w:jc w:val="center"/>
        </w:trPr>
        <w:tc>
          <w:tcPr>
            <w:tcW w:w="9294" w:type="dxa"/>
            <w:tcBorders>
              <w:top w:val="nil"/>
              <w:left w:val="single" w:sz="24" w:space="0" w:color="CED3F1"/>
              <w:bottom w:val="nil"/>
              <w:right w:val="single" w:sz="24" w:space="0" w:color="F4F3F8"/>
            </w:tcBorders>
            <w:shd w:val="clear" w:color="auto" w:fill="F4F3F8"/>
          </w:tcPr>
          <w:p w:rsidR="00BB1961" w:rsidRDefault="00BB1961">
            <w:pPr>
              <w:pStyle w:val="ConsPlusNormal"/>
              <w:jc w:val="both"/>
            </w:pPr>
          </w:p>
        </w:tc>
      </w:tr>
    </w:tbl>
    <w:p w:rsidR="00BB1961" w:rsidRDefault="00BB1961">
      <w:pPr>
        <w:pStyle w:val="ConsPlusNormal"/>
        <w:spacing w:before="280"/>
        <w:ind w:firstLine="540"/>
        <w:jc w:val="both"/>
      </w:pPr>
      <w:proofErr w:type="gramStart"/>
      <w: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жилищно-строительные - на озелененных территориях ограниченного пользования;</w:t>
      </w:r>
      <w:proofErr w:type="gramEnd"/>
    </w:p>
    <w:p w:rsidR="00BB1961" w:rsidRDefault="00BB1961">
      <w:pPr>
        <w:pStyle w:val="ConsPlusNormal"/>
        <w:spacing w:before="220"/>
        <w:ind w:firstLine="540"/>
        <w:jc w:val="both"/>
      </w:pPr>
      <w: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BB1961" w:rsidRDefault="00BB1961">
      <w:pPr>
        <w:pStyle w:val="ConsPlusNormal"/>
        <w:spacing w:before="220"/>
        <w:ind w:firstLine="540"/>
        <w:jc w:val="both"/>
      </w:pPr>
      <w: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BB1961" w:rsidRDefault="00BB1961">
      <w:pPr>
        <w:pStyle w:val="ConsPlusNormal"/>
        <w:spacing w:before="220"/>
        <w:ind w:firstLine="540"/>
        <w:jc w:val="both"/>
      </w:pPr>
      <w:r>
        <w:t xml:space="preserve">13.5. На территории общего пользования </w:t>
      </w:r>
      <w:proofErr w:type="spellStart"/>
      <w:r>
        <w:t>Окуловского</w:t>
      </w:r>
      <w:proofErr w:type="spellEnd"/>
      <w:r>
        <w:t xml:space="preserve"> городского поселения запрещается:</w:t>
      </w:r>
    </w:p>
    <w:p w:rsidR="00BB1961" w:rsidRDefault="00BB1961">
      <w:pPr>
        <w:pStyle w:val="ConsPlusNormal"/>
        <w:spacing w:before="220"/>
        <w:ind w:firstLine="540"/>
        <w:jc w:val="both"/>
      </w:pPr>
      <w:r>
        <w:t>13.5.1. Производить самовольную рубку (снос), обрезку и пересадку зеленых насаждений, не имея разрешения на данный вид работ;</w:t>
      </w:r>
    </w:p>
    <w:p w:rsidR="00BB1961" w:rsidRDefault="00BB1961">
      <w:pPr>
        <w:pStyle w:val="ConsPlusNormal"/>
        <w:spacing w:before="220"/>
        <w:ind w:firstLine="540"/>
        <w:jc w:val="both"/>
      </w:pPr>
      <w:r>
        <w:t>13.5.2.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 что может повредить зеленым насаждениям);</w:t>
      </w:r>
    </w:p>
    <w:p w:rsidR="00BB1961" w:rsidRDefault="00BB1961">
      <w:pPr>
        <w:pStyle w:val="ConsPlusNormal"/>
        <w:spacing w:before="220"/>
        <w:ind w:firstLine="540"/>
        <w:jc w:val="both"/>
      </w:pPr>
      <w:r>
        <w:t>13.5.3. Срывать цветы, ломать ветви кустарников и деревьев;</w:t>
      </w:r>
    </w:p>
    <w:p w:rsidR="00BB1961" w:rsidRDefault="00BB1961">
      <w:pPr>
        <w:pStyle w:val="ConsPlusNormal"/>
        <w:spacing w:before="220"/>
        <w:ind w:firstLine="540"/>
        <w:jc w:val="both"/>
      </w:pPr>
      <w:r>
        <w:t>13.5.4. Выкапывать рассаду цветов и корни многолетних растений, саженцы кустарников и деревьев;</w:t>
      </w:r>
    </w:p>
    <w:p w:rsidR="00BB1961" w:rsidRDefault="00BB1961">
      <w:pPr>
        <w:pStyle w:val="ConsPlusNormal"/>
        <w:spacing w:before="220"/>
        <w:ind w:firstLine="540"/>
        <w:jc w:val="both"/>
      </w:pPr>
      <w:r>
        <w:t>13.5.5. Обрабатывать зеленые насаждения химическими препаратами, которые могут повлечь за собой ухудшение их декоративности или гибель;</w:t>
      </w:r>
    </w:p>
    <w:p w:rsidR="00BB1961" w:rsidRDefault="00BB1961">
      <w:pPr>
        <w:pStyle w:val="ConsPlusNormal"/>
        <w:spacing w:before="220"/>
        <w:ind w:firstLine="540"/>
        <w:jc w:val="both"/>
      </w:pPr>
      <w:r>
        <w:t>13.5.6. Снимать с цветников и газонов плодородный слой земли;</w:t>
      </w:r>
    </w:p>
    <w:p w:rsidR="00BB1961" w:rsidRDefault="00BB1961">
      <w:pPr>
        <w:pStyle w:val="ConsPlusNormal"/>
        <w:spacing w:before="220"/>
        <w:ind w:firstLine="540"/>
        <w:jc w:val="both"/>
      </w:pPr>
      <w:r>
        <w:t>13.5.7. Уничтожать и повреждать газоны, цветники и плодородный слой земли, в том числе при размещении объектов торговли (палаток, лотков, павильонов и прочего) на земельных участках, предоставленных в краткосрочную аренду, пользование;</w:t>
      </w:r>
    </w:p>
    <w:p w:rsidR="00BB1961" w:rsidRDefault="00BB1961">
      <w:pPr>
        <w:pStyle w:val="ConsPlusNormal"/>
        <w:spacing w:before="220"/>
        <w:ind w:firstLine="540"/>
        <w:jc w:val="both"/>
      </w:pPr>
      <w:r>
        <w:t>13.5.8. Осуществлять сброс ТКО, КГМ и иных отходов, грунта, снега, скола льда и т.п.;</w:t>
      </w:r>
    </w:p>
    <w:p w:rsidR="00BB1961" w:rsidRDefault="00BB1961">
      <w:pPr>
        <w:pStyle w:val="ConsPlusNormal"/>
        <w:spacing w:before="220"/>
        <w:ind w:firstLine="540"/>
        <w:jc w:val="both"/>
      </w:pPr>
      <w:r>
        <w:t>13.5.9. Осуществлять складирование тары, строительных и других материалов;</w:t>
      </w:r>
    </w:p>
    <w:p w:rsidR="00BB1961" w:rsidRDefault="00BB1961">
      <w:pPr>
        <w:pStyle w:val="ConsPlusNormal"/>
        <w:spacing w:before="220"/>
        <w:ind w:firstLine="540"/>
        <w:jc w:val="both"/>
      </w:pPr>
      <w:r>
        <w:lastRenderedPageBreak/>
        <w:t xml:space="preserve">13.5.10. Ходить, сидеть и лежать на газонах (исключая </w:t>
      </w:r>
      <w:proofErr w:type="gramStart"/>
      <w:r>
        <w:t>луговые</w:t>
      </w:r>
      <w:proofErr w:type="gramEnd"/>
      <w:r>
        <w:t>);</w:t>
      </w:r>
    </w:p>
    <w:p w:rsidR="00BB1961" w:rsidRDefault="00BB1961">
      <w:pPr>
        <w:pStyle w:val="ConsPlusNormal"/>
        <w:spacing w:before="220"/>
        <w:ind w:firstLine="540"/>
        <w:jc w:val="both"/>
      </w:pPr>
      <w:r>
        <w:t>13.5.11. Ездить на гужевых повозках (санях), водить (перегонять) вьючных, верховых или стадо животных по газонам, пешеходным дорожкам и тротуарам;</w:t>
      </w:r>
    </w:p>
    <w:p w:rsidR="00BB1961" w:rsidRDefault="00BB1961">
      <w:pPr>
        <w:pStyle w:val="ConsPlusNormal"/>
        <w:spacing w:before="220"/>
        <w:ind w:firstLine="540"/>
        <w:jc w:val="both"/>
      </w:pPr>
      <w:r>
        <w:t>13.5.12. Производить посадки овощных культур;</w:t>
      </w:r>
    </w:p>
    <w:p w:rsidR="00BB1961" w:rsidRDefault="00BB1961">
      <w:pPr>
        <w:pStyle w:val="ConsPlusNormal"/>
        <w:spacing w:before="220"/>
        <w:ind w:firstLine="540"/>
        <w:jc w:val="both"/>
      </w:pPr>
      <w:r>
        <w:t>13.5.13. Разжигать костры, сжигать опавшие листья и нарушать правила противопожарной безопасности;</w:t>
      </w:r>
    </w:p>
    <w:p w:rsidR="00BB1961" w:rsidRDefault="00BB1961">
      <w:pPr>
        <w:pStyle w:val="ConsPlusNormal"/>
        <w:spacing w:before="220"/>
        <w:ind w:firstLine="540"/>
        <w:jc w:val="both"/>
      </w:pPr>
      <w:r>
        <w:t>13.5.14. Производить земляные и иные работы без соответствующего разрешения;</w:t>
      </w:r>
    </w:p>
    <w:p w:rsidR="00BB1961" w:rsidRDefault="00BB1961">
      <w:pPr>
        <w:pStyle w:val="ConsPlusNormal"/>
        <w:spacing w:before="220"/>
        <w:ind w:firstLine="540"/>
        <w:jc w:val="both"/>
      </w:pPr>
      <w:r>
        <w:t>13.5.15. Повреждать, переставлять садово-парковую мебель, декоративные вазы, урны для мусора, другие малые архитектурные формы.</w:t>
      </w:r>
    </w:p>
    <w:p w:rsidR="00BB1961" w:rsidRDefault="00BB1961">
      <w:pPr>
        <w:pStyle w:val="ConsPlusNormal"/>
        <w:spacing w:before="220"/>
        <w:ind w:firstLine="540"/>
        <w:jc w:val="both"/>
      </w:pPr>
      <w:r>
        <w:t>13.6.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для принятия необходимых мер.</w:t>
      </w:r>
    </w:p>
    <w:p w:rsidR="00BB1961" w:rsidRDefault="00BB1961">
      <w:pPr>
        <w:pStyle w:val="ConsPlusNormal"/>
        <w:spacing w:before="220"/>
        <w:ind w:firstLine="540"/>
        <w:jc w:val="both"/>
      </w:pPr>
      <w:r>
        <w:t>13.7.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BB1961" w:rsidRDefault="00BB1961">
      <w:pPr>
        <w:pStyle w:val="ConsPlusNormal"/>
        <w:spacing w:before="220"/>
        <w:ind w:firstLine="540"/>
        <w:jc w:val="both"/>
      </w:pPr>
      <w:r>
        <w:t xml:space="preserve">13.8. Для деревьев, расположенных в мощении, рекомендуется применять различные виды защиты (приствольные решетки, бордюры, </w:t>
      </w:r>
      <w:proofErr w:type="spellStart"/>
      <w:r>
        <w:t>периметральные</w:t>
      </w:r>
      <w:proofErr w:type="spellEnd"/>
      <w:r>
        <w:t xml:space="preserve"> скамейки и пр.).</w:t>
      </w:r>
    </w:p>
    <w:p w:rsidR="00BB1961" w:rsidRDefault="00BB1961">
      <w:pPr>
        <w:pStyle w:val="ConsPlusNormal"/>
        <w:spacing w:before="220"/>
        <w:ind w:firstLine="540"/>
        <w:jc w:val="both"/>
      </w:pPr>
      <w:r>
        <w:t>13.9. При озеленении территории детских садов и школ не допускается использование растений с ядовитыми плодами, а также с колючками и шипами.</w:t>
      </w:r>
    </w:p>
    <w:p w:rsidR="00BB1961" w:rsidRDefault="00BB1961">
      <w:pPr>
        <w:pStyle w:val="ConsPlusNormal"/>
        <w:ind w:firstLine="540"/>
        <w:jc w:val="both"/>
      </w:pPr>
    </w:p>
    <w:p w:rsidR="00BB1961" w:rsidRDefault="00BB1961">
      <w:pPr>
        <w:pStyle w:val="ConsPlusNormal"/>
        <w:jc w:val="center"/>
        <w:outlineLvl w:val="1"/>
      </w:pPr>
      <w:r>
        <w:t>14. Содержание животных</w:t>
      </w:r>
    </w:p>
    <w:p w:rsidR="00BB1961" w:rsidRDefault="00BB1961">
      <w:pPr>
        <w:pStyle w:val="ConsPlusNormal"/>
        <w:ind w:firstLine="540"/>
        <w:jc w:val="both"/>
      </w:pPr>
    </w:p>
    <w:p w:rsidR="00BB1961" w:rsidRDefault="00BB1961">
      <w:pPr>
        <w:pStyle w:val="ConsPlusNormal"/>
        <w:ind w:firstLine="540"/>
        <w:jc w:val="both"/>
      </w:pPr>
      <w: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действующее законодательство в сфере содержания животных, действующие санитарно-гигиенические и ветеринарные правила.</w:t>
      </w:r>
    </w:p>
    <w:p w:rsidR="00BB1961" w:rsidRDefault="00BB1961">
      <w:pPr>
        <w:pStyle w:val="ConsPlusNormal"/>
        <w:spacing w:before="220"/>
        <w:ind w:firstLine="540"/>
        <w:jc w:val="both"/>
      </w:pPr>
      <w:r>
        <w:t xml:space="preserve">14.2. На территории </w:t>
      </w:r>
      <w:proofErr w:type="spellStart"/>
      <w:r>
        <w:t>Окуловского</w:t>
      </w:r>
      <w:proofErr w:type="spellEnd"/>
      <w:r>
        <w:t xml:space="preserve"> городского поселения запрещается:</w:t>
      </w:r>
    </w:p>
    <w:p w:rsidR="00BB1961" w:rsidRDefault="00BB1961" w:rsidP="005A3A27">
      <w:pPr>
        <w:pStyle w:val="ConsPlusNormal"/>
        <w:spacing w:before="220"/>
        <w:ind w:firstLine="539"/>
        <w:contextualSpacing/>
        <w:jc w:val="both"/>
      </w:pPr>
      <w:r>
        <w:t>14.2.1. Содержать животных вне предназначенных для этого строений, помещений.</w:t>
      </w:r>
    </w:p>
    <w:p w:rsidR="00BB1961" w:rsidRDefault="00BB1961" w:rsidP="005A3A27">
      <w:pPr>
        <w:pStyle w:val="ConsPlusNormal"/>
        <w:spacing w:before="220"/>
        <w:ind w:firstLine="539"/>
        <w:contextualSpacing/>
        <w:jc w:val="both"/>
      </w:pPr>
      <w:r>
        <w:t>14.2.2. Содержать животных на балконах, лоджиях, в местах общего пользования многоквартирных жилых домов.</w:t>
      </w:r>
    </w:p>
    <w:p w:rsidR="00BB1961" w:rsidRDefault="00BB1961" w:rsidP="005A3A27">
      <w:pPr>
        <w:pStyle w:val="ConsPlusNormal"/>
        <w:spacing w:before="220"/>
        <w:ind w:firstLine="539"/>
        <w:contextualSpacing/>
        <w:jc w:val="both"/>
      </w:pPr>
      <w:bookmarkStart w:id="6" w:name="P425"/>
      <w:bookmarkEnd w:id="6"/>
      <w:r>
        <w:t xml:space="preserve">14.2.3. </w:t>
      </w:r>
      <w:proofErr w:type="gramStart"/>
      <w:r>
        <w:t>Нахождение (выгул, выпас) животных на газонах, клумбах, в скверах, парках, площадях, детских, спортивных и хозяйственных площадках, территориях детских дошкольных учреждений, на прилегающих территориях к многоквартирным домам и индивидуальным жилым домам, школ и других учебных заведений, а также территориях объектов здравоохранения и административных учреждений, допускать их в водоемы и места, отведенные для массового купания населения.</w:t>
      </w:r>
      <w:proofErr w:type="gramEnd"/>
    </w:p>
    <w:p w:rsidR="00BB1961" w:rsidRDefault="00BB1961">
      <w:pPr>
        <w:pStyle w:val="ConsPlusNormal"/>
        <w:spacing w:before="220"/>
        <w:ind w:firstLine="540"/>
        <w:jc w:val="both"/>
      </w:pPr>
      <w:r>
        <w:t>14.2.4. Выбрасывать или закапывать на территории города и населенных пунктов поселения останки животных.</w:t>
      </w:r>
    </w:p>
    <w:p w:rsidR="00BB1961" w:rsidRDefault="00BB1961">
      <w:pPr>
        <w:pStyle w:val="ConsPlusNormal"/>
        <w:spacing w:before="220"/>
        <w:ind w:firstLine="540"/>
        <w:jc w:val="both"/>
      </w:pPr>
      <w:r>
        <w:t xml:space="preserve">14.3. Нахождение животных на иных общественных территориях (дорогах, улицах), не входящих в </w:t>
      </w:r>
      <w:hyperlink w:anchor="P425" w:history="1">
        <w:r>
          <w:rPr>
            <w:color w:val="0000FF"/>
          </w:rPr>
          <w:t>п. 14.2.3</w:t>
        </w:r>
      </w:hyperlink>
      <w:r>
        <w:t xml:space="preserve"> настоящих Правил, допускается исключительно для прогона (прохода) животных к месту выгула (выпаса), к месту их содержания.</w:t>
      </w:r>
    </w:p>
    <w:p w:rsidR="00BB1961" w:rsidRDefault="00BB1961">
      <w:pPr>
        <w:pStyle w:val="ConsPlusNormal"/>
        <w:spacing w:before="220"/>
        <w:ind w:firstLine="540"/>
        <w:jc w:val="both"/>
      </w:pPr>
      <w:r>
        <w:t>14.4.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осуществляется в случае нахождения животных без сопровождающего лица.</w:t>
      </w:r>
    </w:p>
    <w:p w:rsidR="00BB1961" w:rsidRDefault="00BB1961">
      <w:pPr>
        <w:pStyle w:val="ConsPlusNormal"/>
        <w:spacing w:before="220"/>
        <w:ind w:firstLine="540"/>
        <w:jc w:val="both"/>
      </w:pPr>
      <w:r>
        <w:lastRenderedPageBreak/>
        <w:t>14.5.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городского поселения на эти цели.</w:t>
      </w:r>
    </w:p>
    <w:p w:rsidR="00BB1961" w:rsidRDefault="00BB1961">
      <w:pPr>
        <w:pStyle w:val="ConsPlusNormal"/>
        <w:ind w:firstLine="540"/>
        <w:jc w:val="both"/>
      </w:pPr>
    </w:p>
    <w:p w:rsidR="00BB1961" w:rsidRDefault="00BB1961">
      <w:pPr>
        <w:pStyle w:val="ConsPlusNormal"/>
        <w:jc w:val="center"/>
        <w:outlineLvl w:val="1"/>
      </w:pPr>
      <w:r>
        <w:t>15. Содержание территорий, отведенных под строительство</w:t>
      </w:r>
    </w:p>
    <w:p w:rsidR="00BB1961" w:rsidRDefault="00BB1961">
      <w:pPr>
        <w:pStyle w:val="ConsPlusNormal"/>
        <w:jc w:val="center"/>
      </w:pPr>
      <w:r>
        <w:t>(застройку), а также территорий, на которых осуществляются</w:t>
      </w:r>
    </w:p>
    <w:p w:rsidR="00BB1961" w:rsidRDefault="00BB1961">
      <w:pPr>
        <w:pStyle w:val="ConsPlusNormal"/>
        <w:jc w:val="center"/>
      </w:pPr>
      <w:r>
        <w:t>строительные, ремонтные, земляные и иные работы</w:t>
      </w:r>
    </w:p>
    <w:p w:rsidR="00BB1961" w:rsidRDefault="00BB1961">
      <w:pPr>
        <w:pStyle w:val="ConsPlusNormal"/>
        <w:ind w:firstLine="540"/>
        <w:jc w:val="both"/>
      </w:pPr>
    </w:p>
    <w:p w:rsidR="00BB1961" w:rsidRDefault="00BB1961">
      <w:pPr>
        <w:pStyle w:val="ConsPlusNormal"/>
        <w:ind w:firstLine="540"/>
        <w:jc w:val="both"/>
      </w:pPr>
      <w:r>
        <w:t xml:space="preserve">15.1. Лица, осуществляющие земляные работы, руководствуются административным </w:t>
      </w:r>
      <w:hyperlink r:id="rId21" w:history="1">
        <w:r>
          <w:rPr>
            <w:color w:val="0000FF"/>
          </w:rPr>
          <w:t>регламентом</w:t>
        </w:r>
      </w:hyperlink>
      <w:r>
        <w:t xml:space="preserve"> "Предоставление разрешения на осуществление земляных работ на территории </w:t>
      </w:r>
      <w:proofErr w:type="spellStart"/>
      <w:r>
        <w:t>Окуловского</w:t>
      </w:r>
      <w:proofErr w:type="spellEnd"/>
      <w:r>
        <w:t xml:space="preserve"> городского поселения".</w:t>
      </w:r>
    </w:p>
    <w:p w:rsidR="00BB1961" w:rsidRDefault="00BB1961">
      <w:pPr>
        <w:pStyle w:val="ConsPlusNormal"/>
        <w:spacing w:before="220"/>
        <w:ind w:firstLine="540"/>
        <w:jc w:val="both"/>
      </w:pPr>
      <w:r>
        <w:t>15.2.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BB1961" w:rsidRDefault="00BB1961">
      <w:pPr>
        <w:pStyle w:val="ConsPlusNormal"/>
        <w:spacing w:before="220"/>
        <w:ind w:firstLine="540"/>
        <w:jc w:val="both"/>
      </w:pPr>
      <w:r>
        <w:t xml:space="preserve">15.2.1. Содержание в надлежащем состоянии отведенных под указанные цели земельных участков (производство уборки и вывоз мусора, </w:t>
      </w:r>
      <w:proofErr w:type="spellStart"/>
      <w:r>
        <w:t>окос</w:t>
      </w:r>
      <w:proofErr w:type="spellEnd"/>
      <w:r>
        <w:t xml:space="preserve"> травы);</w:t>
      </w:r>
    </w:p>
    <w:p w:rsidR="00BB1961" w:rsidRDefault="00BB1961">
      <w:pPr>
        <w:pStyle w:val="ConsPlusNormal"/>
        <w:spacing w:before="220"/>
        <w:ind w:firstLine="540"/>
        <w:jc w:val="both"/>
      </w:pPr>
      <w:r>
        <w:t>15.2.2. 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BB1961" w:rsidRDefault="00BB1961">
      <w:pPr>
        <w:pStyle w:val="ConsPlusNormal"/>
        <w:spacing w:before="220"/>
        <w:ind w:firstLine="540"/>
        <w:jc w:val="both"/>
      </w:pPr>
      <w:r>
        <w:t>15.2.3. Содержание установленного ограждения в чистоте и исправном состоянии, выполнение его своевременного ремонта и окраски не реже одного раза в год до 1 мая текущего года и далее по мере необходимости;</w:t>
      </w:r>
    </w:p>
    <w:p w:rsidR="00BB1961" w:rsidRDefault="00BB1961">
      <w:pPr>
        <w:pStyle w:val="ConsPlusNormal"/>
        <w:spacing w:before="220"/>
        <w:ind w:firstLine="540"/>
        <w:jc w:val="both"/>
      </w:pPr>
      <w:r>
        <w:t>15.2.4. Обозначение въездов на строительную площадку (зону производства работ) специальными знаками или указателями;</w:t>
      </w:r>
    </w:p>
    <w:p w:rsidR="00BB1961" w:rsidRDefault="00BB1961">
      <w:pPr>
        <w:pStyle w:val="ConsPlusNormal"/>
        <w:spacing w:before="220"/>
        <w:ind w:firstLine="540"/>
        <w:jc w:val="both"/>
      </w:pPr>
      <w:r>
        <w:t>15.2.5. Установку габаритных указателей;</w:t>
      </w:r>
    </w:p>
    <w:p w:rsidR="00BB1961" w:rsidRDefault="00BB1961">
      <w:pPr>
        <w:pStyle w:val="ConsPlusNormal"/>
        <w:spacing w:before="220"/>
        <w:ind w:firstLine="540"/>
        <w:jc w:val="both"/>
      </w:pPr>
      <w:r>
        <w:t>15.2.6. Установку информационного щита размером 2 x 4 м;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w:t>
      </w:r>
    </w:p>
    <w:p w:rsidR="00BB1961" w:rsidRDefault="00BB1961">
      <w:pPr>
        <w:pStyle w:val="ConsPlusNormal"/>
        <w:spacing w:before="220"/>
        <w:ind w:firstLine="540"/>
        <w:jc w:val="both"/>
      </w:pPr>
      <w:r>
        <w:t>15.2.7. Обеспечение проездов для специального транспорта, личного транспорта и проходов для пешеходов;</w:t>
      </w:r>
    </w:p>
    <w:p w:rsidR="00BB1961" w:rsidRDefault="00BB1961">
      <w:pPr>
        <w:pStyle w:val="ConsPlusNormal"/>
        <w:spacing w:before="220"/>
        <w:ind w:firstLine="540"/>
        <w:jc w:val="both"/>
      </w:pPr>
      <w:r>
        <w:t>15.2.8. 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BB1961" w:rsidRDefault="00BB1961">
      <w:pPr>
        <w:pStyle w:val="ConsPlusNormal"/>
        <w:spacing w:before="220"/>
        <w:ind w:firstLine="540"/>
        <w:jc w:val="both"/>
      </w:pPr>
      <w:r>
        <w:t>15.2.9. Установку на строительной площадке (зоне производства работ) биотуалета, контейнера для сбора отходов и урн для мусора;</w:t>
      </w:r>
    </w:p>
    <w:p w:rsidR="00BB1961" w:rsidRDefault="00BB1961">
      <w:pPr>
        <w:pStyle w:val="ConsPlusNormal"/>
        <w:spacing w:before="220"/>
        <w:ind w:firstLine="540"/>
        <w:jc w:val="both"/>
      </w:pPr>
      <w:r>
        <w:t>15.2.10. 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BB1961" w:rsidRDefault="00BB1961">
      <w:pPr>
        <w:pStyle w:val="ConsPlusNormal"/>
        <w:spacing w:before="220"/>
        <w:ind w:firstLine="540"/>
        <w:jc w:val="both"/>
      </w:pPr>
      <w:r>
        <w:t xml:space="preserve">15.2.11. Соблюдение чистоты и порядка на подъездах к строительной площадке (зоне производства работ), а также на территории, прилегающей к ней по периметру. В случае </w:t>
      </w:r>
      <w:r>
        <w:lastRenderedPageBreak/>
        <w:t>допущения загрязнения прилегающей территории ее уборка производится незамедлительно силами и средствами исполнителя работ;</w:t>
      </w:r>
    </w:p>
    <w:p w:rsidR="00BB1961" w:rsidRDefault="00BB1961">
      <w:pPr>
        <w:pStyle w:val="ConsPlusNormal"/>
        <w:spacing w:before="220"/>
        <w:ind w:firstLine="540"/>
        <w:jc w:val="both"/>
      </w:pPr>
      <w:r>
        <w:t>15.2.12. Мойку колес и кузовов транспортных средств, строительной техники и механизмов, а также осуществление иных мероприятий, направленных на недопущение загрязнения территории городского поселения;</w:t>
      </w:r>
    </w:p>
    <w:p w:rsidR="00BB1961" w:rsidRDefault="00BB1961">
      <w:pPr>
        <w:pStyle w:val="ConsPlusNormal"/>
        <w:spacing w:before="220"/>
        <w:ind w:firstLine="540"/>
        <w:jc w:val="both"/>
      </w:pPr>
      <w:r>
        <w:t xml:space="preserve">15.2.13. Содержание в надлежащем состоянии (производить ежедневную уборку и </w:t>
      </w:r>
      <w:proofErr w:type="gramStart"/>
      <w:r>
        <w:t>своевременный</w:t>
      </w:r>
      <w:proofErr w:type="gramEnd"/>
      <w:r>
        <w:t xml:space="preserve"> </w:t>
      </w:r>
      <w:proofErr w:type="spellStart"/>
      <w:r>
        <w:t>окос</w:t>
      </w:r>
      <w:proofErr w:type="spellEnd"/>
      <w:r>
        <w:t xml:space="preserve"> травы) строительной площадки (зоны производства работ);</w:t>
      </w:r>
    </w:p>
    <w:p w:rsidR="00BB1961" w:rsidRDefault="00BB1961">
      <w:pPr>
        <w:pStyle w:val="ConsPlusNormal"/>
        <w:spacing w:before="220"/>
        <w:ind w:firstLine="540"/>
        <w:jc w:val="both"/>
      </w:pPr>
      <w:r>
        <w:t>15.2.14. Ежедневный сбор и вывоз строительных и других отходов, строительного мусора;</w:t>
      </w:r>
    </w:p>
    <w:p w:rsidR="00BB1961" w:rsidRDefault="00BB1961">
      <w:pPr>
        <w:pStyle w:val="ConsPlusNormal"/>
        <w:spacing w:before="220"/>
        <w:ind w:firstLine="540"/>
        <w:jc w:val="both"/>
      </w:pPr>
      <w:r>
        <w:t>15.2.15. Необходимые меры к сохранности зеленых насаждений;</w:t>
      </w:r>
    </w:p>
    <w:p w:rsidR="00BB1961" w:rsidRDefault="00BB1961">
      <w:pPr>
        <w:pStyle w:val="ConsPlusNormal"/>
        <w:spacing w:before="220"/>
        <w:ind w:firstLine="540"/>
        <w:jc w:val="both"/>
      </w:pPr>
      <w:r>
        <w:t>15.2.16. 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BB1961" w:rsidRDefault="00BB1961">
      <w:pPr>
        <w:pStyle w:val="ConsPlusNormal"/>
        <w:spacing w:before="220"/>
        <w:ind w:firstLine="540"/>
        <w:jc w:val="both"/>
      </w:pPr>
      <w:r>
        <w:t>15.2.17. Восстановление нарушенных элементов озеленения и благоустройства по окончании работ.</w:t>
      </w:r>
    </w:p>
    <w:p w:rsidR="00BB1961" w:rsidRDefault="00BB1961">
      <w:pPr>
        <w:pStyle w:val="ConsPlusNormal"/>
        <w:spacing w:before="220"/>
        <w:ind w:firstLine="540"/>
        <w:jc w:val="both"/>
      </w:pPr>
      <w:r>
        <w:t>15.3. Запрещается:</w:t>
      </w:r>
    </w:p>
    <w:p w:rsidR="00BB1961" w:rsidRDefault="00BB1961">
      <w:pPr>
        <w:pStyle w:val="ConsPlusNormal"/>
        <w:spacing w:before="220"/>
        <w:ind w:firstLine="540"/>
        <w:jc w:val="both"/>
      </w:pPr>
      <w:r>
        <w:t>15.3.1. Приготовление растворов для производства строительных и ремонтных работ без применения специальных емкостей;</w:t>
      </w:r>
    </w:p>
    <w:p w:rsidR="00BB1961" w:rsidRDefault="00BB1961">
      <w:pPr>
        <w:pStyle w:val="ConsPlusNormal"/>
        <w:spacing w:before="220"/>
        <w:ind w:firstLine="540"/>
        <w:jc w:val="both"/>
      </w:pPr>
      <w:r>
        <w:t xml:space="preserve">15.3.2. Использование </w:t>
      </w:r>
      <w:proofErr w:type="spellStart"/>
      <w:r>
        <w:t>битумоварных</w:t>
      </w:r>
      <w:proofErr w:type="spellEnd"/>
      <w:r>
        <w:t xml:space="preserve"> установок без специального оборудования для сжигания топлива;</w:t>
      </w:r>
    </w:p>
    <w:p w:rsidR="00BB1961" w:rsidRDefault="00BB1961">
      <w:pPr>
        <w:pStyle w:val="ConsPlusNormal"/>
        <w:spacing w:before="220"/>
        <w:ind w:firstLine="540"/>
        <w:jc w:val="both"/>
      </w:pPr>
      <w:r>
        <w:t>15.3.3. 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BB1961" w:rsidRDefault="00BB1961">
      <w:pPr>
        <w:pStyle w:val="ConsPlusNormal"/>
        <w:spacing w:before="220"/>
        <w:ind w:firstLine="540"/>
        <w:jc w:val="both"/>
      </w:pPr>
      <w:r>
        <w:t>15.3.4. 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BB1961" w:rsidRDefault="00BB1961">
      <w:pPr>
        <w:pStyle w:val="ConsPlusNormal"/>
        <w:spacing w:before="220"/>
        <w:ind w:firstLine="540"/>
        <w:jc w:val="both"/>
      </w:pPr>
      <w:r>
        <w:t>15.3.5. 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BB1961" w:rsidRDefault="00BB1961">
      <w:pPr>
        <w:pStyle w:val="ConsPlusNormal"/>
        <w:spacing w:before="220"/>
        <w:ind w:firstLine="540"/>
        <w:jc w:val="both"/>
      </w:pPr>
      <w:r>
        <w:t>15.3.6. 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BB1961" w:rsidRDefault="00BB1961">
      <w:pPr>
        <w:pStyle w:val="ConsPlusNormal"/>
        <w:spacing w:before="220"/>
        <w:ind w:firstLine="540"/>
        <w:jc w:val="both"/>
      </w:pPr>
      <w:r>
        <w:t>15.3.7. Сжигание мусора, тары, производственных, строительных и других отходов, включая строительный мусор, порубочных остатков.</w:t>
      </w:r>
    </w:p>
    <w:p w:rsidR="00BB1961" w:rsidRDefault="00BB1961">
      <w:pPr>
        <w:pStyle w:val="ConsPlusNormal"/>
        <w:ind w:firstLine="540"/>
        <w:jc w:val="both"/>
      </w:pPr>
    </w:p>
    <w:p w:rsidR="00BB1961" w:rsidRDefault="00BB1961">
      <w:pPr>
        <w:pStyle w:val="ConsPlusNormal"/>
        <w:jc w:val="center"/>
        <w:outlineLvl w:val="1"/>
      </w:pPr>
      <w:r>
        <w:t>16. Благоустройство территорий автостоянок, парковок,</w:t>
      </w:r>
    </w:p>
    <w:p w:rsidR="00BB1961" w:rsidRDefault="00BB1961">
      <w:pPr>
        <w:pStyle w:val="ConsPlusNormal"/>
        <w:jc w:val="center"/>
      </w:pPr>
      <w:r>
        <w:t>гаражных комплексов, гаражей</w:t>
      </w:r>
    </w:p>
    <w:p w:rsidR="00BB1961" w:rsidRDefault="00BB1961">
      <w:pPr>
        <w:pStyle w:val="ConsPlusNormal"/>
        <w:ind w:firstLine="540"/>
        <w:jc w:val="both"/>
      </w:pPr>
    </w:p>
    <w:p w:rsidR="00BB1961" w:rsidRDefault="00BB1961">
      <w:pPr>
        <w:pStyle w:val="ConsPlusNormal"/>
        <w:ind w:firstLine="540"/>
        <w:jc w:val="both"/>
      </w:pPr>
      <w:r>
        <w:t>16.1.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BB1961" w:rsidRDefault="00BB1961">
      <w:pPr>
        <w:pStyle w:val="ConsPlusNormal"/>
        <w:spacing w:before="220"/>
        <w:ind w:firstLine="540"/>
        <w:jc w:val="both"/>
      </w:pPr>
      <w:r>
        <w:t xml:space="preserve">16.2.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w:t>
      </w:r>
      <w:r>
        <w:lastRenderedPageBreak/>
        <w:t>арендаторов.</w:t>
      </w:r>
    </w:p>
    <w:p w:rsidR="00BB1961" w:rsidRDefault="00BB1961">
      <w:pPr>
        <w:pStyle w:val="ConsPlusNormal"/>
        <w:spacing w:before="220"/>
        <w:ind w:firstLine="540"/>
        <w:jc w:val="both"/>
      </w:pPr>
      <w:r>
        <w:t>16.3. Собственники, землепользователи, землевладельцы и арендаторы территорий автостоянок, парковок, гаражей обеспечивают:</w:t>
      </w:r>
    </w:p>
    <w:p w:rsidR="00BB1961" w:rsidRDefault="00BB1961">
      <w:pPr>
        <w:pStyle w:val="ConsPlusNormal"/>
        <w:spacing w:before="220"/>
        <w:ind w:firstLine="540"/>
        <w:jc w:val="both"/>
      </w:pPr>
      <w:r>
        <w:t>ежедневную уборку грязи, мусора, смета, снега и льда (наледи) с проезжей части дорог;</w:t>
      </w:r>
    </w:p>
    <w:p w:rsidR="00BB1961" w:rsidRDefault="00BB1961">
      <w:pPr>
        <w:pStyle w:val="ConsPlusNormal"/>
        <w:spacing w:before="220"/>
        <w:ind w:firstLine="540"/>
        <w:jc w:val="both"/>
      </w:pPr>
      <w:r>
        <w:t>уход за газонами и другими зелеными насаждениями;</w:t>
      </w:r>
    </w:p>
    <w:p w:rsidR="00BB1961" w:rsidRDefault="00BB1961">
      <w:pPr>
        <w:pStyle w:val="ConsPlusNormal"/>
        <w:spacing w:before="220"/>
        <w:ind w:firstLine="540"/>
        <w:jc w:val="both"/>
      </w:pPr>
      <w:r>
        <w:t xml:space="preserve">ремонт и очистку смотровых и </w:t>
      </w:r>
      <w:proofErr w:type="spellStart"/>
      <w:r>
        <w:t>дождеприемных</w:t>
      </w:r>
      <w:proofErr w:type="spellEnd"/>
      <w: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BB1961" w:rsidRDefault="00BB1961">
      <w:pPr>
        <w:pStyle w:val="ConsPlusNormal"/>
        <w:spacing w:before="220"/>
        <w:ind w:firstLine="540"/>
        <w:jc w:val="both"/>
      </w:pPr>
      <w:r>
        <w:t>обеспечение сбора и вывоза мусора.</w:t>
      </w:r>
    </w:p>
    <w:p w:rsidR="00BB1961" w:rsidRDefault="00BB1961">
      <w:pPr>
        <w:pStyle w:val="ConsPlusNormal"/>
        <w:ind w:firstLine="540"/>
        <w:jc w:val="both"/>
      </w:pPr>
    </w:p>
    <w:p w:rsidR="00BB1961" w:rsidRDefault="00BB1961">
      <w:pPr>
        <w:pStyle w:val="ConsPlusNormal"/>
        <w:jc w:val="center"/>
        <w:outlineLvl w:val="1"/>
      </w:pPr>
      <w:r>
        <w:t>17. Содержание транспортных средств</w:t>
      </w:r>
    </w:p>
    <w:p w:rsidR="00BB1961" w:rsidRDefault="00BB1961">
      <w:pPr>
        <w:pStyle w:val="ConsPlusNormal"/>
        <w:ind w:firstLine="540"/>
        <w:jc w:val="both"/>
      </w:pPr>
    </w:p>
    <w:p w:rsidR="00BB1961" w:rsidRDefault="00BB1961">
      <w:pPr>
        <w:pStyle w:val="ConsPlusNormal"/>
        <w:ind w:firstLine="540"/>
        <w:jc w:val="both"/>
      </w:pPr>
      <w:r>
        <w:t>17.1.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BB1961" w:rsidRDefault="00BB1961">
      <w:pPr>
        <w:pStyle w:val="ConsPlusNormal"/>
        <w:spacing w:before="220"/>
        <w:ind w:firstLine="540"/>
        <w:jc w:val="both"/>
      </w:pPr>
      <w:r>
        <w:t>17.2. Мойка транспортных средств допускается только в специально оборудованных для этой цели помещениях, сооружениях.</w:t>
      </w:r>
    </w:p>
    <w:p w:rsidR="00BB1961" w:rsidRDefault="00BB1961">
      <w:pPr>
        <w:pStyle w:val="ConsPlusNormal"/>
        <w:spacing w:before="220"/>
        <w:ind w:firstLine="540"/>
        <w:jc w:val="both"/>
      </w:pPr>
      <w:r>
        <w:t>17.3.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BB1961" w:rsidRDefault="00BB1961">
      <w:pPr>
        <w:pStyle w:val="ConsPlusNormal"/>
        <w:spacing w:before="220"/>
        <w:ind w:firstLine="540"/>
        <w:jc w:val="both"/>
      </w:pPr>
      <w:r>
        <w:t>17.4.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BB1961" w:rsidRDefault="00BB1961">
      <w:pPr>
        <w:pStyle w:val="ConsPlusNormal"/>
        <w:spacing w:before="220"/>
        <w:ind w:firstLine="540"/>
        <w:jc w:val="both"/>
      </w:pPr>
      <w:r>
        <w:t>17.5. Собственники транспортных сре</w:t>
      </w:r>
      <w:proofErr w:type="gramStart"/>
      <w:r>
        <w:t>дств в т</w:t>
      </w:r>
      <w:proofErr w:type="gramEnd"/>
      <w:r>
        <w:t>ечение суток с момента поломки и стоянки транспортных средств на территориях многоквартирных домов, у обочин проезжей части улиц и дорог, на иных территориях, затрудняющих проведение ручной или механизированной уборки территории, обеспечивают эвакуацию неисправных транспортных средств с улиц и дорог, территорий многоквартирных домов и иных территорий.</w:t>
      </w:r>
    </w:p>
    <w:p w:rsidR="00BB1961" w:rsidRDefault="00BB1961">
      <w:pPr>
        <w:pStyle w:val="ConsPlusNormal"/>
        <w:spacing w:before="220"/>
        <w:ind w:firstLine="540"/>
        <w:jc w:val="both"/>
      </w:pPr>
      <w:r>
        <w:t>17.6. Запрещается остановка и стоянка транспортных средств на газонах, детских и спортивных площадках.</w:t>
      </w:r>
    </w:p>
    <w:p w:rsidR="00BB1961" w:rsidRDefault="00BB1961">
      <w:pPr>
        <w:pStyle w:val="ConsPlusNormal"/>
        <w:spacing w:before="220"/>
        <w:ind w:firstLine="540"/>
        <w:jc w:val="both"/>
      </w:pPr>
      <w:r>
        <w:t>17.7. Ответственность за нарушение благоустройства территории, связанное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BB1961" w:rsidRDefault="00BB1961">
      <w:pPr>
        <w:pStyle w:val="ConsPlusNormal"/>
        <w:ind w:firstLine="540"/>
        <w:jc w:val="both"/>
      </w:pPr>
    </w:p>
    <w:p w:rsidR="00BB1961" w:rsidRDefault="00BB1961">
      <w:pPr>
        <w:pStyle w:val="ConsPlusNormal"/>
        <w:jc w:val="center"/>
        <w:outlineLvl w:val="1"/>
      </w:pPr>
      <w:r>
        <w:t>18. Обращение с отходами</w:t>
      </w:r>
    </w:p>
    <w:p w:rsidR="00BB1961" w:rsidRDefault="00BB1961">
      <w:pPr>
        <w:pStyle w:val="ConsPlusNormal"/>
        <w:ind w:firstLine="540"/>
        <w:jc w:val="both"/>
      </w:pPr>
    </w:p>
    <w:p w:rsidR="00BB1961" w:rsidRDefault="00BB1961">
      <w:pPr>
        <w:pStyle w:val="ConsPlusNormal"/>
        <w:ind w:firstLine="540"/>
        <w:jc w:val="both"/>
      </w:pPr>
      <w:r>
        <w:t xml:space="preserve">18.1. Территория </w:t>
      </w:r>
      <w:proofErr w:type="spellStart"/>
      <w:r>
        <w:t>Окуловского</w:t>
      </w:r>
      <w:proofErr w:type="spellEnd"/>
      <w:r>
        <w:t xml:space="preserve"> городского поселения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BB1961" w:rsidRDefault="00BB1961">
      <w:pPr>
        <w:pStyle w:val="ConsPlusNormal"/>
        <w:ind w:firstLine="540"/>
        <w:jc w:val="both"/>
      </w:pPr>
    </w:p>
    <w:p w:rsidR="00BB1961" w:rsidRDefault="00BB1961">
      <w:pPr>
        <w:pStyle w:val="ConsPlusNormal"/>
        <w:jc w:val="center"/>
        <w:outlineLvl w:val="1"/>
      </w:pPr>
      <w:r>
        <w:t>19. Содержание инженерных сетей</w:t>
      </w:r>
    </w:p>
    <w:p w:rsidR="00BB1961" w:rsidRDefault="00BB1961">
      <w:pPr>
        <w:pStyle w:val="ConsPlusNormal"/>
        <w:ind w:firstLine="540"/>
        <w:jc w:val="both"/>
      </w:pPr>
    </w:p>
    <w:p w:rsidR="00BB1961" w:rsidRDefault="00BB1961">
      <w:pPr>
        <w:pStyle w:val="ConsPlusNormal"/>
        <w:ind w:firstLine="540"/>
        <w:jc w:val="both"/>
      </w:pPr>
      <w:r>
        <w:t>19.1. Собственники (владельцы) водопроводных, канализационных, тепловых, электрических, газовых, телефонных и других инженерных сетей обеспечивают содержание сетей в надлежащем, технически исправном состоянии.</w:t>
      </w:r>
    </w:p>
    <w:p w:rsidR="00BB1961" w:rsidRDefault="00BB1961">
      <w:pPr>
        <w:pStyle w:val="ConsPlusNormal"/>
        <w:spacing w:before="220"/>
        <w:ind w:firstLine="540"/>
        <w:jc w:val="both"/>
      </w:pPr>
      <w:r>
        <w:t xml:space="preserve">Колодцы подземных коммуникаций, смотровые и </w:t>
      </w:r>
      <w:proofErr w:type="spellStart"/>
      <w:r>
        <w:t>дождеприемные</w:t>
      </w:r>
      <w:proofErr w:type="spellEnd"/>
      <w:r>
        <w:t xml:space="preserve"> колодцы, люки (решетки) ливневой канализации должны быть закрыты и содержаться в надлежащем состоянии.</w:t>
      </w:r>
    </w:p>
    <w:p w:rsidR="00BB1961" w:rsidRDefault="00BB1961">
      <w:pPr>
        <w:pStyle w:val="ConsPlusNormal"/>
        <w:spacing w:before="220"/>
        <w:ind w:firstLine="540"/>
        <w:jc w:val="both"/>
      </w:pPr>
      <w:r>
        <w:t>19.2. Ликвидация последствий аварий на водопроводных, канализационных, тепловых, газовых,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D06130" w:rsidRPr="006574F4" w:rsidRDefault="00D161B4">
      <w:pPr>
        <w:pStyle w:val="ConsPlusNormal"/>
        <w:spacing w:before="220"/>
        <w:ind w:firstLine="540"/>
        <w:jc w:val="both"/>
      </w:pPr>
      <w:r w:rsidRPr="006574F4">
        <w:t xml:space="preserve">19.3.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D161B4" w:rsidRPr="006574F4" w:rsidRDefault="00D161B4">
      <w:pPr>
        <w:pStyle w:val="ConsPlusNormal"/>
        <w:spacing w:before="220"/>
        <w:ind w:firstLine="540"/>
        <w:jc w:val="both"/>
      </w:pPr>
      <w:r w:rsidRPr="006574F4">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относительного уровня покрытия более 2 см, отклонение решетки дождеприемника относительно уровня лотка - более 3 см);</w:t>
      </w:r>
    </w:p>
    <w:p w:rsidR="00CF2A2B" w:rsidRPr="006574F4" w:rsidRDefault="00CF2A2B" w:rsidP="00CF2A2B">
      <w:pPr>
        <w:pStyle w:val="ConsPlusNormal"/>
        <w:spacing w:before="220"/>
        <w:ind w:firstLine="540"/>
        <w:jc w:val="both"/>
      </w:pPr>
      <w:r w:rsidRPr="006574F4">
        <w:t xml:space="preserve">осуществлять </w:t>
      </w:r>
      <w:proofErr w:type="gramStart"/>
      <w:r w:rsidRPr="006574F4">
        <w:t>контроль за</w:t>
      </w:r>
      <w:proofErr w:type="gramEnd"/>
      <w:r w:rsidRPr="006574F4">
        <w:t xml:space="preserve"> наличием и содержанием в исправном состоянии люков на колодцах, производить их замену (восстановление) в течение 6 часов с момента обнаружения отсутствия крышки или неисправности люка;</w:t>
      </w:r>
    </w:p>
    <w:p w:rsidR="00D06130" w:rsidRPr="006574F4" w:rsidRDefault="00CF2A2B" w:rsidP="00CF2A2B">
      <w:pPr>
        <w:pStyle w:val="ConsPlusNormal"/>
        <w:spacing w:before="220"/>
        <w:ind w:firstLine="540"/>
        <w:jc w:val="both"/>
      </w:pPr>
      <w:r w:rsidRPr="006574F4">
        <w:t>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CF2A2B" w:rsidRDefault="00CF2A2B" w:rsidP="00CF2A2B">
      <w:pPr>
        <w:pStyle w:val="ConsPlusNormal"/>
        <w:spacing w:before="220"/>
        <w:ind w:firstLine="540"/>
        <w:jc w:val="both"/>
      </w:pPr>
      <w:r w:rsidRPr="006574F4">
        <w:t xml:space="preserve"> ликвидировать последствия аварий на коммуникациях в течение суток с момента обнаружения аварии.</w:t>
      </w:r>
    </w:p>
    <w:p w:rsidR="00BB1961" w:rsidRDefault="00BB1961">
      <w:pPr>
        <w:pStyle w:val="ConsPlusNormal"/>
        <w:ind w:firstLine="540"/>
        <w:jc w:val="both"/>
      </w:pPr>
    </w:p>
    <w:p w:rsidR="00BB1961" w:rsidRDefault="00BB1961">
      <w:pPr>
        <w:pStyle w:val="ConsPlusNormal"/>
        <w:jc w:val="center"/>
        <w:outlineLvl w:val="1"/>
      </w:pPr>
      <w:r>
        <w:t>20. Размещение вывесок и рекламы. Праздничное оформление</w:t>
      </w:r>
    </w:p>
    <w:p w:rsidR="00BB1961" w:rsidRDefault="00BB1961">
      <w:pPr>
        <w:pStyle w:val="ConsPlusNormal"/>
        <w:jc w:val="center"/>
      </w:pPr>
      <w:r>
        <w:t xml:space="preserve">территории </w:t>
      </w:r>
      <w:proofErr w:type="spellStart"/>
      <w:r>
        <w:t>Окуловского</w:t>
      </w:r>
      <w:proofErr w:type="spellEnd"/>
      <w:r>
        <w:t xml:space="preserve"> городского поселения</w:t>
      </w:r>
    </w:p>
    <w:p w:rsidR="00BB1961" w:rsidRDefault="00BB1961">
      <w:pPr>
        <w:pStyle w:val="ConsPlusNormal"/>
        <w:ind w:firstLine="540"/>
        <w:jc w:val="both"/>
      </w:pPr>
    </w:p>
    <w:p w:rsidR="00BB1961" w:rsidRDefault="00BB1961">
      <w:pPr>
        <w:pStyle w:val="ConsPlusNormal"/>
        <w:ind w:firstLine="540"/>
        <w:jc w:val="both"/>
      </w:pPr>
      <w:r>
        <w:t xml:space="preserve">20.1.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22" w:history="1">
        <w:r>
          <w:rPr>
            <w:color w:val="0000FF"/>
          </w:rPr>
          <w:t>части 5.8 статьи 19</w:t>
        </w:r>
      </w:hyperlink>
      <w:r>
        <w:t xml:space="preserve"> Федерального закона от 13 марта 2006 года N 38-ФЗ "О рекламе".</w:t>
      </w:r>
    </w:p>
    <w:p w:rsidR="00BB1961" w:rsidRDefault="00BB1961">
      <w:pPr>
        <w:pStyle w:val="ConsPlusNormal"/>
        <w:spacing w:before="220"/>
        <w:ind w:firstLine="540"/>
        <w:jc w:val="both"/>
      </w:pPr>
      <w:r>
        <w:t xml:space="preserve">20.2. Организациям, эксплуатирующим световые рекламы и вывески, необходимо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рекомендуется выключать их полностью.</w:t>
      </w:r>
    </w:p>
    <w:p w:rsidR="00BB1961" w:rsidRDefault="00BB1961">
      <w:pPr>
        <w:pStyle w:val="ConsPlusNormal"/>
        <w:spacing w:before="220"/>
        <w:ind w:firstLine="540"/>
        <w:jc w:val="both"/>
      </w:pPr>
      <w:r>
        <w:t>20.3.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- 1953-й или более ранний. Рекламу рекомендуется размещать на глухих фасадах зданий (брандмауэрах) в количестве не более 4.</w:t>
      </w:r>
    </w:p>
    <w:p w:rsidR="00BB1961" w:rsidRDefault="00BB1961">
      <w:pPr>
        <w:pStyle w:val="ConsPlusNormal"/>
        <w:spacing w:before="220"/>
        <w:ind w:firstLine="540"/>
        <w:jc w:val="both"/>
      </w:pPr>
      <w:r>
        <w:t xml:space="preserve">20.4.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размещение вывески допустимо со сдержанной цветовой гаммой (в том </w:t>
      </w:r>
      <w:r>
        <w:lastRenderedPageBreak/>
        <w:t>числе натурального цвета материалами: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B1961" w:rsidRDefault="00BB1961">
      <w:pPr>
        <w:pStyle w:val="ConsPlusNormal"/>
        <w:spacing w:before="220"/>
        <w:ind w:firstLine="540"/>
        <w:jc w:val="both"/>
      </w:pPr>
      <w:r>
        <w:t>20.5. Расклейка газет, афиш, плакатов, различного рода объявлений и реклам разрешена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B1961" w:rsidRDefault="00BB1961">
      <w:pPr>
        <w:pStyle w:val="ConsPlusNormal"/>
        <w:spacing w:before="220"/>
        <w:ind w:firstLine="540"/>
        <w:jc w:val="both"/>
      </w:pPr>
      <w:r>
        <w:t>20.6.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B1961" w:rsidRDefault="00BB1961">
      <w:pPr>
        <w:pStyle w:val="ConsPlusNormal"/>
        <w:spacing w:before="220"/>
        <w:ind w:firstLine="540"/>
        <w:jc w:val="both"/>
      </w:pPr>
      <w:r>
        <w:t>20.7. Размещение и эксплуатация рекламных конструкций осуществляются в порядке, установленном решением представительного органа муниципального образования.</w:t>
      </w:r>
    </w:p>
    <w:p w:rsidR="00BB1961" w:rsidRDefault="00BB1961">
      <w:pPr>
        <w:pStyle w:val="ConsPlusNormal"/>
        <w:spacing w:before="220"/>
        <w:ind w:firstLine="540"/>
        <w:jc w:val="both"/>
      </w:pPr>
      <w:r>
        <w:t>20.8.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B1961" w:rsidRDefault="00BB1961">
      <w:pPr>
        <w:pStyle w:val="ConsPlusNormal"/>
        <w:spacing w:before="220"/>
        <w:ind w:firstLine="540"/>
        <w:jc w:val="both"/>
      </w:pPr>
      <w:r>
        <w:t>20.9. Запрещено располагать ближе 100 метров от жилых, общественных и офисных зданий 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w:t>
      </w:r>
    </w:p>
    <w:p w:rsidR="00BB1961" w:rsidRDefault="00BB1961">
      <w:pPr>
        <w:pStyle w:val="ConsPlusNormal"/>
        <w:spacing w:before="220"/>
        <w:ind w:firstLine="540"/>
        <w:jc w:val="both"/>
      </w:pPr>
      <w:r>
        <w:t>20.10. Запрещено расклеивать афиши, объявления, агитационные печатные материалы на стенах зданий, деревьях, столбах линий наружного освещения и распределительных щитах, других объектах, не предназначенных для этой цели.</w:t>
      </w:r>
    </w:p>
    <w:p w:rsidR="00BB1961" w:rsidRDefault="00BB1961">
      <w:pPr>
        <w:pStyle w:val="ConsPlusNormal"/>
        <w:spacing w:before="220"/>
        <w:ind w:firstLine="540"/>
        <w:jc w:val="both"/>
      </w:pPr>
      <w:r>
        <w:t>20.11. Навигацию необходимо размещать в удобных местах, не вызывая визуальный шум и не перекрывая архитектурные элементы зданий.</w:t>
      </w:r>
    </w:p>
    <w:p w:rsidR="00BB1961" w:rsidRDefault="00BB1961">
      <w:pPr>
        <w:pStyle w:val="ConsPlusNormal"/>
        <w:spacing w:before="220"/>
        <w:ind w:firstLine="540"/>
        <w:jc w:val="both"/>
      </w:pPr>
      <w:r>
        <w:t>20.12. Разрешается использовать оформление рисунками уличного искусства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BB1961" w:rsidRDefault="00BB1961">
      <w:pPr>
        <w:pStyle w:val="ConsPlusNormal"/>
        <w:spacing w:before="220"/>
        <w:ind w:firstLine="540"/>
        <w:jc w:val="both"/>
      </w:pPr>
      <w:r>
        <w:t xml:space="preserve">20.13. Праздничное оформление территории </w:t>
      </w:r>
      <w:proofErr w:type="spellStart"/>
      <w:r>
        <w:t>Окуловского</w:t>
      </w:r>
      <w:proofErr w:type="spellEnd"/>
      <w:r>
        <w:t xml:space="preserve"> городского поселения выполняется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BB1961" w:rsidRDefault="00BB1961">
      <w:pPr>
        <w:pStyle w:val="ConsPlusNormal"/>
        <w:spacing w:before="220"/>
        <w:ind w:firstLine="540"/>
        <w:jc w:val="both"/>
      </w:pPr>
      <w:r>
        <w:t>20.14.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BB1961" w:rsidRDefault="00BB1961">
      <w:pPr>
        <w:pStyle w:val="ConsPlusNormal"/>
        <w:spacing w:before="220"/>
        <w:ind w:firstLine="540"/>
        <w:jc w:val="both"/>
      </w:pPr>
      <w:r>
        <w:t>20.15.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района в пределах средств, предусмотренных на эти цели в бюджете муниципального образования.</w:t>
      </w:r>
    </w:p>
    <w:p w:rsidR="00BB1961" w:rsidRDefault="00BB1961">
      <w:pPr>
        <w:pStyle w:val="ConsPlusNormal"/>
        <w:spacing w:before="220"/>
        <w:ind w:firstLine="540"/>
        <w:jc w:val="both"/>
      </w:pPr>
      <w:r>
        <w:t xml:space="preserve">20.16. </w:t>
      </w:r>
      <w:proofErr w:type="gramStart"/>
      <w:r>
        <w:t>В праздничное оформление следует включить: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B1961" w:rsidRDefault="00BB1961">
      <w:pPr>
        <w:pStyle w:val="ConsPlusNormal"/>
        <w:spacing w:before="220"/>
        <w:ind w:firstLine="540"/>
        <w:jc w:val="both"/>
      </w:pPr>
      <w:r>
        <w:t xml:space="preserve">20.17.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района.</w:t>
      </w:r>
    </w:p>
    <w:p w:rsidR="00BB1961" w:rsidRDefault="00BB1961">
      <w:pPr>
        <w:pStyle w:val="ConsPlusNormal"/>
        <w:spacing w:before="220"/>
        <w:ind w:firstLine="540"/>
        <w:jc w:val="both"/>
      </w:pPr>
      <w:r>
        <w:t>20.18. При изготовлении и установке элементов праздничного оформления запрещается повреждать и ухудшать видимость технических средств регулирования дорожного движения.</w:t>
      </w:r>
    </w:p>
    <w:p w:rsidR="00BB1961" w:rsidRDefault="00BB1961">
      <w:pPr>
        <w:pStyle w:val="ConsPlusNormal"/>
        <w:ind w:firstLine="540"/>
        <w:jc w:val="both"/>
      </w:pPr>
    </w:p>
    <w:p w:rsidR="00BB1961" w:rsidRDefault="00BB1961">
      <w:pPr>
        <w:pStyle w:val="ConsPlusNormal"/>
        <w:jc w:val="center"/>
        <w:outlineLvl w:val="1"/>
      </w:pPr>
      <w:r>
        <w:t>21. Общественное участие в процессе благоустройства</w:t>
      </w:r>
    </w:p>
    <w:p w:rsidR="00BB1961" w:rsidRDefault="00BB1961">
      <w:pPr>
        <w:pStyle w:val="ConsPlusNormal"/>
        <w:ind w:firstLine="540"/>
        <w:jc w:val="both"/>
      </w:pPr>
    </w:p>
    <w:p w:rsidR="00BB1961" w:rsidRDefault="00BB1961">
      <w:pPr>
        <w:pStyle w:val="ConsPlusNormal"/>
        <w:ind w:firstLine="540"/>
        <w:jc w:val="both"/>
      </w:pPr>
      <w:r>
        <w:t xml:space="preserve">21.1.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3" w:history="1">
        <w:r>
          <w:rPr>
            <w:color w:val="0000FF"/>
          </w:rPr>
          <w:t>законом</w:t>
        </w:r>
      </w:hyperlink>
      <w:r>
        <w:t xml:space="preserve"> от 21 июля 2014 года N 212-ФЗ "Об основах общественного контроля в Российской Федерации".</w:t>
      </w:r>
    </w:p>
    <w:p w:rsidR="00BB1961" w:rsidRDefault="00BB1961">
      <w:pPr>
        <w:pStyle w:val="ConsPlusNormal"/>
        <w:spacing w:before="220"/>
        <w:ind w:firstLine="540"/>
        <w:jc w:val="both"/>
      </w:pPr>
      <w:r>
        <w:t xml:space="preserve">21.2. </w:t>
      </w:r>
      <w:proofErr w:type="gramStart"/>
      <w:r>
        <w:t>Для общественного участия в процессе благоустройства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B1961" w:rsidRDefault="00BB1961">
      <w:pPr>
        <w:pStyle w:val="ConsPlusNormal"/>
        <w:spacing w:before="220"/>
        <w:ind w:firstLine="540"/>
        <w:jc w:val="both"/>
      </w:pPr>
      <w:r>
        <w:t>21.3.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BB1961" w:rsidRDefault="00BB1961">
      <w:pPr>
        <w:pStyle w:val="ConsPlusNormal"/>
        <w:spacing w:before="220"/>
        <w:ind w:firstLine="540"/>
        <w:jc w:val="both"/>
      </w:pPr>
      <w:r>
        <w:t>21.4.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B1961" w:rsidRDefault="00BB1961">
      <w:pPr>
        <w:pStyle w:val="ConsPlusNormal"/>
        <w:spacing w:before="220"/>
        <w:ind w:firstLine="540"/>
        <w:jc w:val="both"/>
      </w:pPr>
      <w:r>
        <w:t xml:space="preserve">21.5. 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формируются отчет, а также видеозапись самого мероприятия и публикуются в публичный </w:t>
      </w:r>
      <w:proofErr w:type="gramStart"/>
      <w:r>
        <w:t>доступ</w:t>
      </w:r>
      <w:proofErr w:type="gramEnd"/>
      <w: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B1961" w:rsidRDefault="00BB1961">
      <w:pPr>
        <w:pStyle w:val="ConsPlusNormal"/>
        <w:spacing w:before="220"/>
        <w:ind w:firstLine="540"/>
        <w:jc w:val="both"/>
      </w:pPr>
      <w:r>
        <w:t xml:space="preserve">21.6.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BB1961" w:rsidRDefault="00BB1961">
      <w:pPr>
        <w:pStyle w:val="ConsPlusNormal"/>
        <w:spacing w:before="220"/>
        <w:ind w:firstLine="540"/>
        <w:jc w:val="both"/>
      </w:pPr>
      <w:r>
        <w:t>21.7. Общественный контроль является одним из механизмов общественного участия.</w:t>
      </w:r>
    </w:p>
    <w:p w:rsidR="00BB1961" w:rsidRDefault="00BB1961">
      <w:pPr>
        <w:pStyle w:val="ConsPlusNormal"/>
        <w:spacing w:before="220"/>
        <w:ind w:firstLine="540"/>
        <w:jc w:val="both"/>
      </w:pPr>
      <w:r>
        <w:t>21.8.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B1961" w:rsidRDefault="00BB1961">
      <w:pPr>
        <w:pStyle w:val="ConsPlusNormal"/>
        <w:spacing w:before="220"/>
        <w:ind w:firstLine="540"/>
        <w:jc w:val="both"/>
      </w:pPr>
      <w:r>
        <w:t>21.9.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BB1961" w:rsidRDefault="00BB1961">
      <w:pPr>
        <w:pStyle w:val="ConsPlusNormal"/>
        <w:spacing w:before="220"/>
        <w:ind w:firstLine="540"/>
        <w:jc w:val="both"/>
      </w:pPr>
      <w:r>
        <w:t>21.10.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1961" w:rsidRDefault="00BB1961">
      <w:pPr>
        <w:pStyle w:val="ConsPlusNormal"/>
        <w:ind w:firstLine="540"/>
        <w:jc w:val="both"/>
      </w:pPr>
    </w:p>
    <w:p w:rsidR="00BB1961" w:rsidRDefault="00BB1961">
      <w:pPr>
        <w:pStyle w:val="ConsPlusNormal"/>
        <w:jc w:val="center"/>
        <w:outlineLvl w:val="1"/>
      </w:pPr>
      <w:r>
        <w:t>22. Дендрологические планы</w:t>
      </w:r>
    </w:p>
    <w:p w:rsidR="00BB1961" w:rsidRDefault="00BB1961">
      <w:pPr>
        <w:pStyle w:val="ConsPlusNormal"/>
        <w:ind w:firstLine="540"/>
        <w:jc w:val="both"/>
      </w:pPr>
    </w:p>
    <w:p w:rsidR="00BB1961" w:rsidRDefault="00BB1961">
      <w:pPr>
        <w:pStyle w:val="ConsPlusNormal"/>
        <w:ind w:firstLine="540"/>
        <w:jc w:val="both"/>
      </w:pPr>
      <w:r>
        <w:lastRenderedPageBreak/>
        <w:t xml:space="preserve">22.1.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t>дендропланах</w:t>
      </w:r>
      <w:proofErr w:type="spellEnd"/>
      <w:r>
        <w:t>.</w:t>
      </w:r>
    </w:p>
    <w:p w:rsidR="00BB1961" w:rsidRDefault="00BB1961">
      <w:pPr>
        <w:pStyle w:val="ConsPlusNormal"/>
        <w:spacing w:before="220"/>
        <w:ind w:firstLine="540"/>
        <w:jc w:val="both"/>
      </w:pPr>
      <w:r>
        <w:t xml:space="preserve">22.2. Рекомендуется составлять </w:t>
      </w:r>
      <w:proofErr w:type="spellStart"/>
      <w:r>
        <w:t>дендроплан</w:t>
      </w:r>
      <w:proofErr w:type="spellEnd"/>
      <w: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1961" w:rsidRDefault="00BB1961">
      <w:pPr>
        <w:pStyle w:val="ConsPlusNormal"/>
        <w:spacing w:before="220"/>
        <w:ind w:firstLine="540"/>
        <w:jc w:val="both"/>
      </w:pPr>
      <w:r>
        <w:t xml:space="preserve">22.3.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BB1961" w:rsidRDefault="00BB1961">
      <w:pPr>
        <w:pStyle w:val="ConsPlusNormal"/>
        <w:spacing w:before="220"/>
        <w:ind w:firstLine="540"/>
        <w:jc w:val="both"/>
      </w:pPr>
      <w:r>
        <w:t xml:space="preserve">22.4. На основании полученных </w:t>
      </w:r>
      <w:proofErr w:type="spellStart"/>
      <w:r>
        <w:t>геоподосновы</w:t>
      </w:r>
      <w:proofErr w:type="spellEnd"/>
      <w: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t>т.ч</w:t>
      </w:r>
      <w:proofErr w:type="spellEnd"/>
      <w: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1961" w:rsidRDefault="00BB1961">
      <w:pPr>
        <w:pStyle w:val="ConsPlusNormal"/>
        <w:spacing w:before="220"/>
        <w:ind w:firstLine="540"/>
        <w:jc w:val="both"/>
      </w:pPr>
      <w:r>
        <w:t xml:space="preserve">22.5.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t>дендроплана</w:t>
      </w:r>
      <w:proofErr w:type="spellEnd"/>
      <w:r>
        <w:t>).</w:t>
      </w:r>
    </w:p>
    <w:p w:rsidR="00BB1961" w:rsidRDefault="00BB1961">
      <w:pPr>
        <w:pStyle w:val="ConsPlusNormal"/>
        <w:spacing w:before="220"/>
        <w:ind w:firstLine="540"/>
        <w:jc w:val="both"/>
      </w:pPr>
      <w:r>
        <w:t xml:space="preserve">22.6.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1961" w:rsidRDefault="00BB1961">
      <w:pPr>
        <w:pStyle w:val="ConsPlusNormal"/>
        <w:spacing w:before="220"/>
        <w:ind w:firstLine="540"/>
        <w:jc w:val="both"/>
      </w:pPr>
      <w:r>
        <w:t xml:space="preserve">22.7. При разработке </w:t>
      </w:r>
      <w:proofErr w:type="spellStart"/>
      <w:r>
        <w:t>дендроплана</w:t>
      </w:r>
      <w:proofErr w:type="spellEnd"/>
      <w:r>
        <w:t xml:space="preserve"> сохраняется нумерация растений инвентаризационного плана.</w:t>
      </w:r>
    </w:p>
    <w:p w:rsidR="00BB1961" w:rsidRDefault="00BB1961">
      <w:pPr>
        <w:pStyle w:val="ConsPlusNormal"/>
        <w:ind w:firstLine="540"/>
        <w:jc w:val="both"/>
      </w:pPr>
    </w:p>
    <w:p w:rsidR="00BB1961" w:rsidRDefault="00BB1961">
      <w:pPr>
        <w:pStyle w:val="ConsPlusNormal"/>
        <w:jc w:val="center"/>
        <w:outlineLvl w:val="1"/>
      </w:pPr>
      <w:r>
        <w:t xml:space="preserve">23. </w:t>
      </w:r>
      <w:proofErr w:type="gramStart"/>
      <w:r>
        <w:t>Контроль за</w:t>
      </w:r>
      <w:proofErr w:type="gramEnd"/>
      <w:r>
        <w:t xml:space="preserve"> исполнением настоящих Правил</w:t>
      </w:r>
    </w:p>
    <w:p w:rsidR="00BB1961" w:rsidRDefault="00BB1961">
      <w:pPr>
        <w:pStyle w:val="ConsPlusNormal"/>
        <w:ind w:firstLine="540"/>
        <w:jc w:val="both"/>
      </w:pPr>
    </w:p>
    <w:p w:rsidR="00BB1961" w:rsidRDefault="00BB1961">
      <w:pPr>
        <w:pStyle w:val="ConsPlusNormal"/>
        <w:ind w:firstLine="540"/>
        <w:jc w:val="both"/>
      </w:pPr>
      <w:r>
        <w:t xml:space="preserve">23.1. </w:t>
      </w:r>
      <w:proofErr w:type="gramStart"/>
      <w:r>
        <w:t>Контроль за</w:t>
      </w:r>
      <w:proofErr w:type="gramEnd"/>
      <w:r>
        <w:t xml:space="preserve"> исполнением настоящих Правил осуществляют:</w:t>
      </w:r>
    </w:p>
    <w:p w:rsidR="00BB1961" w:rsidRDefault="00BB1961">
      <w:pPr>
        <w:pStyle w:val="ConsPlusNormal"/>
        <w:spacing w:before="220"/>
        <w:ind w:firstLine="540"/>
        <w:jc w:val="both"/>
      </w:pPr>
      <w:r>
        <w:t xml:space="preserve">отдел благоустройства и городского хозяйства комитета жилищно-коммунального хозяйства и дорожной деятельности Администрации муниципального района - за благоустройством территории </w:t>
      </w:r>
      <w:proofErr w:type="spellStart"/>
      <w:r>
        <w:t>Окуловского</w:t>
      </w:r>
      <w:proofErr w:type="spellEnd"/>
      <w:r>
        <w:t xml:space="preserve"> городского поселения, включая организацию уборки, сбора и вывоза отходов, содержание зеленых насаждений; за содержанием дорог, средств организации дорожного движения; стоянкой и парковкой транспортных средств;</w:t>
      </w:r>
    </w:p>
    <w:p w:rsidR="00BB1961" w:rsidRDefault="00BB1961">
      <w:pPr>
        <w:pStyle w:val="ConsPlusNormal"/>
        <w:spacing w:before="220"/>
        <w:ind w:firstLine="540"/>
        <w:jc w:val="both"/>
      </w:pPr>
      <w:r>
        <w:t>отдел архитектуры и градостроительства Администрации муниципального района - за содержанием зданий, строений, сооружений и их элементов, малых архитектурных форм, рекламных конструкций;</w:t>
      </w:r>
    </w:p>
    <w:p w:rsidR="00BB1961" w:rsidRDefault="00BB1961">
      <w:pPr>
        <w:pStyle w:val="ConsPlusNormal"/>
        <w:spacing w:before="220"/>
        <w:ind w:firstLine="540"/>
        <w:jc w:val="both"/>
      </w:pPr>
      <w:r>
        <w:t xml:space="preserve">экономический комитет Администрации муниципального района - за соблюдением </w:t>
      </w:r>
      <w:hyperlink w:anchor="P249" w:history="1">
        <w:r>
          <w:rPr>
            <w:color w:val="0000FF"/>
          </w:rPr>
          <w:t>разделов 6</w:t>
        </w:r>
      </w:hyperlink>
      <w:r>
        <w:t xml:space="preserve">, </w:t>
      </w:r>
      <w:hyperlink w:anchor="P275" w:history="1">
        <w:r>
          <w:rPr>
            <w:color w:val="0000FF"/>
          </w:rPr>
          <w:t>7</w:t>
        </w:r>
      </w:hyperlink>
      <w:r>
        <w:t xml:space="preserve"> настоящих Правил;</w:t>
      </w:r>
    </w:p>
    <w:p w:rsidR="00BB1961" w:rsidRDefault="00BB1961">
      <w:pPr>
        <w:pStyle w:val="ConsPlusNormal"/>
        <w:spacing w:before="220"/>
        <w:ind w:firstLine="540"/>
        <w:jc w:val="both"/>
      </w:pPr>
      <w:r>
        <w:t>структурное подразделение Администрации, выступающее организатором публичного массового мероприятия, - за соблюдением чистоты и порядка при проведении вышеуказанного мероприятия, включая уборку территории, организацию сбора и вывоза отходов.</w:t>
      </w:r>
    </w:p>
    <w:p w:rsidR="00BB1961" w:rsidRDefault="00BB1961">
      <w:pPr>
        <w:pStyle w:val="ConsPlusNormal"/>
        <w:spacing w:before="220"/>
        <w:ind w:firstLine="540"/>
        <w:jc w:val="both"/>
      </w:pPr>
      <w:r>
        <w:t xml:space="preserve">23.2. </w:t>
      </w:r>
      <w:proofErr w:type="gramStart"/>
      <w:r>
        <w:t xml:space="preserve">Муниципальный контроль за исполнением настоящих Правил осуществляется в соответствии с Федеральным </w:t>
      </w:r>
      <w:hyperlink r:id="rId2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 xml:space="preserve">контроля (надзора) и муниципального контроля", другими нормативными правовыми актами Российской Федерации, Новгородской области, муниципальными правовыми актами </w:t>
      </w:r>
      <w:proofErr w:type="spellStart"/>
      <w:r>
        <w:t>Окуловского</w:t>
      </w:r>
      <w:proofErr w:type="spellEnd"/>
      <w:r>
        <w:t xml:space="preserve"> муниципального района и </w:t>
      </w:r>
      <w:proofErr w:type="spellStart"/>
      <w:r>
        <w:t>Окуловского</w:t>
      </w:r>
      <w:proofErr w:type="spellEnd"/>
      <w:r>
        <w:t xml:space="preserve"> городского поселения.</w:t>
      </w:r>
      <w:proofErr w:type="gramEnd"/>
    </w:p>
    <w:p w:rsidR="00BB1961" w:rsidRDefault="00BB1961">
      <w:pPr>
        <w:pStyle w:val="ConsPlusNormal"/>
        <w:spacing w:before="220"/>
        <w:ind w:firstLine="540"/>
        <w:jc w:val="both"/>
      </w:pPr>
      <w:r>
        <w:t xml:space="preserve">23.3. За нарушение настоящих </w:t>
      </w:r>
      <w:proofErr w:type="gramStart"/>
      <w:r>
        <w:t>Правил</w:t>
      </w:r>
      <w:proofErr w:type="gramEnd"/>
      <w:r>
        <w:t xml:space="preserve"> виновные лица привлекаются к административной ответственности в соответствии с действующим законодательством.</w:t>
      </w:r>
    </w:p>
    <w:p w:rsidR="00BB1961" w:rsidRDefault="00BB1961">
      <w:pPr>
        <w:pStyle w:val="ConsPlusNormal"/>
        <w:spacing w:before="220"/>
        <w:ind w:firstLine="540"/>
        <w:jc w:val="both"/>
      </w:pPr>
      <w:r>
        <w:t>23.4.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B1961" w:rsidRDefault="00BB1961">
      <w:pPr>
        <w:pStyle w:val="ConsPlusNormal"/>
        <w:ind w:firstLine="540"/>
        <w:jc w:val="both"/>
      </w:pPr>
    </w:p>
    <w:p w:rsidR="00BB1961" w:rsidRDefault="00BB1961">
      <w:pPr>
        <w:pStyle w:val="ConsPlusNormal"/>
        <w:ind w:firstLine="540"/>
        <w:jc w:val="both"/>
      </w:pPr>
    </w:p>
    <w:p w:rsidR="00BB1961" w:rsidRDefault="00BB1961">
      <w:pPr>
        <w:pStyle w:val="ConsPlusNormal"/>
        <w:pBdr>
          <w:top w:val="single" w:sz="6" w:space="0" w:color="auto"/>
        </w:pBdr>
        <w:spacing w:before="100" w:after="100"/>
        <w:jc w:val="both"/>
        <w:rPr>
          <w:sz w:val="2"/>
          <w:szCs w:val="2"/>
        </w:rPr>
      </w:pPr>
    </w:p>
    <w:p w:rsidR="00BB7107" w:rsidRDefault="00BB7107"/>
    <w:sectPr w:rsidR="00BB7107" w:rsidSect="00CA5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61"/>
    <w:rsid w:val="00014927"/>
    <w:rsid w:val="000B3762"/>
    <w:rsid w:val="000E1F92"/>
    <w:rsid w:val="00225C71"/>
    <w:rsid w:val="00373A37"/>
    <w:rsid w:val="003B4DA6"/>
    <w:rsid w:val="005A3A27"/>
    <w:rsid w:val="006574F4"/>
    <w:rsid w:val="006B0D28"/>
    <w:rsid w:val="0076704C"/>
    <w:rsid w:val="008013BD"/>
    <w:rsid w:val="00967636"/>
    <w:rsid w:val="00A172BC"/>
    <w:rsid w:val="00A27A40"/>
    <w:rsid w:val="00A74917"/>
    <w:rsid w:val="00B91F63"/>
    <w:rsid w:val="00BB1961"/>
    <w:rsid w:val="00BB7107"/>
    <w:rsid w:val="00BB7EB3"/>
    <w:rsid w:val="00CA59A5"/>
    <w:rsid w:val="00CF2A2B"/>
    <w:rsid w:val="00D06130"/>
    <w:rsid w:val="00D161B4"/>
    <w:rsid w:val="00EC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96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A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96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A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D50873778DB1DCEAAF86BDCB0995DF0E162194B837EDC7A31D9F68CEE045550BAC7728761218E03C16C902F5E1CBE0B9EA97E89F6BAA66508B120V0F" TargetMode="External"/><Relationship Id="rId13" Type="http://schemas.openxmlformats.org/officeDocument/2006/relationships/hyperlink" Target="consultantplus://offline/ref=A4AD50873778DB1DCEAAE666CADCC655F5EA3D1C4A87748A206E82ABDBE70E0205F5C63CC26E3E8E01D969962620VAF" TargetMode="External"/><Relationship Id="rId18" Type="http://schemas.openxmlformats.org/officeDocument/2006/relationships/hyperlink" Target="consultantplus://offline/ref=A4AD50873778DB1DCEAAE666CADCC655F5EA3D1C4A87748A206E82ABDBE70E0205F5C63CC26E3E8E01D969962620VA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4AD50873778DB1DCEAAF86BDCB0995DF0E1621944847DDB7B31D9F68CEE045550BAC7728761218E03C76A962F5E1CBE0B9EA97E89F6BAA66508B120V0F" TargetMode="External"/><Relationship Id="rId7" Type="http://schemas.openxmlformats.org/officeDocument/2006/relationships/hyperlink" Target="consultantplus://offline/ref=A4AD50873778DB1DCEAAE666CADCC655F6EB39124B80748A206E82ABDBE70E0205F5C63CC26E3E8E01D969962620VAF" TargetMode="External"/><Relationship Id="rId12" Type="http://schemas.openxmlformats.org/officeDocument/2006/relationships/hyperlink" Target="consultantplus://offline/ref=A4AD50873778DB1DCEAAE666CADCC655F7EE3E144786748A206E82ABDBE70E0205F5C63CC26E3E8E01D969962620VAF" TargetMode="External"/><Relationship Id="rId17" Type="http://schemas.openxmlformats.org/officeDocument/2006/relationships/hyperlink" Target="consultantplus://offline/ref=A4AD50873778DB1DCEAAE666CADCC655F5EA3D1C4A87748A206E82ABDBE70E0205F5C63CC26E3E8E01D969962620V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4AD50873778DB1DCEAAE666CADCC655F7EB3F1C4A82748A206E82ABDBE70E0205F5C63CC26E3E8E01D969962620VAF" TargetMode="External"/><Relationship Id="rId20" Type="http://schemas.openxmlformats.org/officeDocument/2006/relationships/hyperlink" Target="consultantplus://offline/ref=A4AD50873778DB1DCEAAE666CADCC655F7E834154180748A206E82ABDBE70E0205F5C63CC26E3E8E01D969962620VAF" TargetMode="External"/><Relationship Id="rId1" Type="http://schemas.openxmlformats.org/officeDocument/2006/relationships/customXml" Target="../customXml/item1.xml"/><Relationship Id="rId6" Type="http://schemas.openxmlformats.org/officeDocument/2006/relationships/hyperlink" Target="consultantplus://offline/ref=A4AD50873778DB1DCEAAE666CADCC655F7EE3E144080748A206E82ABDBE70E0217F59E36CB682BDA52833E9B250853FA5C8DAA7C952FV6F" TargetMode="External"/><Relationship Id="rId11" Type="http://schemas.openxmlformats.org/officeDocument/2006/relationships/hyperlink" Target="consultantplus://offline/ref=A4AD50873778DB1DCEAAE666CADCC655F7EE3E144080748A206E82ABDBE70E0217F59E36CB682BDA52833E9B250853FA5C8DAA7C952FV6F" TargetMode="External"/><Relationship Id="rId24" Type="http://schemas.openxmlformats.org/officeDocument/2006/relationships/hyperlink" Target="consultantplus://offline/ref=A4AD50873778DB1DCEAAE666CADCC655F7E93C104382748A206E82ABDBE70E0205F5C63CC26E3E8E01D969962620VAF" TargetMode="External"/><Relationship Id="rId5" Type="http://schemas.openxmlformats.org/officeDocument/2006/relationships/webSettings" Target="webSettings.xml"/><Relationship Id="rId15" Type="http://schemas.openxmlformats.org/officeDocument/2006/relationships/hyperlink" Target="consultantplus://offline/ref=A4AD50873778DB1DCEAAE666CADCC655F7EB3F1C4A82748A206E82ABDBE70E0205F5C63CC26E3E8E01D969962620VAF" TargetMode="External"/><Relationship Id="rId23" Type="http://schemas.openxmlformats.org/officeDocument/2006/relationships/hyperlink" Target="consultantplus://offline/ref=A4AD50873778DB1DCEAAE666CADCC655F7EB381C4081748A206E82ABDBE70E0205F5C63CC26E3E8E01D969962620VAF" TargetMode="External"/><Relationship Id="rId10" Type="http://schemas.openxmlformats.org/officeDocument/2006/relationships/hyperlink" Target="consultantplus://offline/ref=A4AD50873778DB1DCEAAE666CADCC655F6E23B1148D12388713B8CAED3B7541201BC9233DD6C229001C76929V6F" TargetMode="External"/><Relationship Id="rId19" Type="http://schemas.openxmlformats.org/officeDocument/2006/relationships/hyperlink" Target="consultantplus://offline/ref=A4AD50873778DB1DCEAAE666CADCC655F5E9391C4682748A206E82ABDBE70E0205F5C63CC26E3E8E01D969962620VAF" TargetMode="External"/><Relationship Id="rId4" Type="http://schemas.openxmlformats.org/officeDocument/2006/relationships/settings" Target="settings.xml"/><Relationship Id="rId9" Type="http://schemas.openxmlformats.org/officeDocument/2006/relationships/hyperlink" Target="consultantplus://offline/ref=A4AD50873778DB1DCEAAF86BDCB0995DF0E16219408E7ADF7831D9F68CEE045550BAC76087392D8F01D96B943A084DF825VEF" TargetMode="External"/><Relationship Id="rId14" Type="http://schemas.openxmlformats.org/officeDocument/2006/relationships/hyperlink" Target="consultantplus://offline/ref=A4AD50873778DB1DCEAAE666CADCC655F5EB3D164686748A206E82ABDBE70E0217F59E30C36C208F01CC3FC7605F40FB5C8DA87E89F4B8BA26V7F" TargetMode="External"/><Relationship Id="rId22" Type="http://schemas.openxmlformats.org/officeDocument/2006/relationships/hyperlink" Target="consultantplus://offline/ref=A4AD50873778DB1DCEAAE666CADCC655F7E834154180748A206E82ABDBE70E0217F59E30C16F2BDA52833E9B250853FA5C8DAA7C952F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AAEB-2773-4DEB-A0E5-91FE0B98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15014</Words>
  <Characters>85583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petrovags</dc:creator>
  <cp:lastModifiedBy>petrovags</cp:lastModifiedBy>
  <cp:revision>24</cp:revision>
  <cp:lastPrinted>2020-12-15T08:21:00Z</cp:lastPrinted>
  <dcterms:created xsi:type="dcterms:W3CDTF">2020-02-12T05:21:00Z</dcterms:created>
  <dcterms:modified xsi:type="dcterms:W3CDTF">2021-03-04T05:32:00Z</dcterms:modified>
</cp:coreProperties>
</file>