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</w:t>
      </w:r>
      <w:proofErr w:type="spellStart"/>
      <w:r w:rsidRPr="00702FC3">
        <w:rPr>
          <w:rFonts w:ascii="Times New Roman" w:eastAsia="Times New Roman" w:hAnsi="Times New Roman" w:cs="Times New Roman"/>
          <w:sz w:val="28"/>
          <w:szCs w:val="20"/>
        </w:rPr>
        <w:t>Окуловского</w:t>
      </w:r>
      <w:proofErr w:type="spellEnd"/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02FC3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 регламента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02FC3">
        <w:rPr>
          <w:rFonts w:ascii="Times New Roman" w:eastAsia="Calibri" w:hAnsi="Times New Roman" w:cs="Times New Roman"/>
          <w:bCs/>
          <w:sz w:val="28"/>
          <w:szCs w:val="28"/>
        </w:rPr>
        <w:t>по предоставлению муниципальной услуги</w:t>
      </w:r>
    </w:p>
    <w:p w:rsidR="0005509F" w:rsidRDefault="0005509F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05509F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568A6" w:rsidRPr="00B5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«Выдача разрешений на право организации розничного рынка»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21378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2137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8A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509F"/>
    <w:rsid w:val="000E1115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303BE4"/>
    <w:rsid w:val="00321378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D593E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D2068"/>
    <w:rsid w:val="009F4A06"/>
    <w:rsid w:val="00A0036F"/>
    <w:rsid w:val="00B12665"/>
    <w:rsid w:val="00B433E6"/>
    <w:rsid w:val="00B45C00"/>
    <w:rsid w:val="00B47FC7"/>
    <w:rsid w:val="00B568A6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Ольга Ершова</cp:lastModifiedBy>
  <cp:revision>3</cp:revision>
  <cp:lastPrinted>2020-06-03T08:55:00Z</cp:lastPrinted>
  <dcterms:created xsi:type="dcterms:W3CDTF">2020-06-03T08:12:00Z</dcterms:created>
  <dcterms:modified xsi:type="dcterms:W3CDTF">2020-06-03T08:55:00Z</dcterms:modified>
</cp:coreProperties>
</file>