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61" w:rsidRPr="00B41091" w:rsidRDefault="00A20861" w:rsidP="00A20861">
      <w:pPr>
        <w:ind w:right="-170"/>
        <w:jc w:val="right"/>
        <w:rPr>
          <w:sz w:val="24"/>
          <w:szCs w:val="24"/>
        </w:rPr>
      </w:pPr>
      <w:r w:rsidRPr="00B41091">
        <w:rPr>
          <w:sz w:val="24"/>
          <w:szCs w:val="24"/>
        </w:rPr>
        <w:t xml:space="preserve">  Проект</w:t>
      </w:r>
    </w:p>
    <w:p w:rsidR="00A20861" w:rsidRPr="00B41091" w:rsidRDefault="00A20861" w:rsidP="00A20861"/>
    <w:p w:rsidR="00A20861" w:rsidRPr="00B41091" w:rsidRDefault="00A20861" w:rsidP="00833950">
      <w:pPr>
        <w:pStyle w:val="a6"/>
        <w:spacing w:line="240" w:lineRule="exact"/>
        <w:ind w:left="-142" w:hanging="142"/>
      </w:pPr>
      <w:r w:rsidRPr="00B41091">
        <w:t xml:space="preserve">Администрация ОКУЛОВСКОГО </w:t>
      </w:r>
      <w:r w:rsidR="00764507" w:rsidRPr="00B41091">
        <w:t>муниципального района</w:t>
      </w:r>
    </w:p>
    <w:p w:rsidR="00A20861" w:rsidRPr="00B41091" w:rsidRDefault="00A20861" w:rsidP="00A20861">
      <w:pPr>
        <w:pStyle w:val="a6"/>
        <w:spacing w:line="240" w:lineRule="exact"/>
        <w:rPr>
          <w:b w:val="0"/>
          <w:bCs w:val="0"/>
          <w:sz w:val="16"/>
          <w:szCs w:val="16"/>
        </w:rPr>
      </w:pPr>
      <w:r w:rsidRPr="00B41091">
        <w:t>новгородской области</w:t>
      </w:r>
      <w:r w:rsidRPr="00B41091">
        <w:br/>
      </w:r>
    </w:p>
    <w:p w:rsidR="00A20861" w:rsidRPr="00B41091" w:rsidRDefault="00EE1058" w:rsidP="00A20861">
      <w:pPr>
        <w:tabs>
          <w:tab w:val="left" w:pos="3060"/>
        </w:tabs>
        <w:spacing w:line="240" w:lineRule="atLeast"/>
        <w:ind w:left="-142" w:firstLine="142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 w:rsidRPr="00EE105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41.5pt;margin-top:18.1pt;width:1in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" filled="f" stroked="f">
            <v:textbox>
              <w:txbxContent>
                <w:p w:rsidR="002E446F" w:rsidRPr="00AA4D10" w:rsidRDefault="002E446F" w:rsidP="00A20861"/>
              </w:txbxContent>
            </v:textbox>
          </v:shape>
        </w:pict>
      </w:r>
      <w:r w:rsidR="00A20861" w:rsidRPr="00B41091">
        <w:rPr>
          <w:spacing w:val="60"/>
          <w:sz w:val="32"/>
          <w:szCs w:val="32"/>
        </w:rPr>
        <w:t>ПОСТАНОВЛЕНИЕ</w:t>
      </w:r>
    </w:p>
    <w:p w:rsidR="00A20861" w:rsidRPr="00B41091" w:rsidRDefault="00A20861" w:rsidP="00A20861">
      <w:pPr>
        <w:tabs>
          <w:tab w:val="left" w:pos="3060"/>
        </w:tabs>
        <w:jc w:val="center"/>
        <w:rPr>
          <w:sz w:val="28"/>
          <w:szCs w:val="28"/>
        </w:rPr>
      </w:pPr>
    </w:p>
    <w:p w:rsidR="00A20861" w:rsidRPr="00B41091" w:rsidRDefault="00EE1058" w:rsidP="00A20861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 w:rsidRPr="00EE1058">
        <w:rPr>
          <w:noProof/>
        </w:rPr>
        <w:pict>
          <v:shape id="Text Box 2" o:spid="_x0000_s1027" type="#_x0000_t202" style="position:absolute;left:0;text-align:left;margin-left:315.5pt;margin-top:9.2pt;width:66pt;height:1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5petQIAAL8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" filled="f" stroked="f">
            <v:textbox>
              <w:txbxContent>
                <w:p w:rsidR="002E446F" w:rsidRDefault="002E446F" w:rsidP="00A20861"/>
              </w:txbxContent>
            </v:textbox>
          </v:shape>
        </w:pict>
      </w:r>
      <w:r w:rsidR="00A20861" w:rsidRPr="00B41091">
        <w:rPr>
          <w:sz w:val="28"/>
          <w:szCs w:val="28"/>
        </w:rPr>
        <w:t>г.</w:t>
      </w:r>
      <w:r w:rsidR="004A5EB1" w:rsidRPr="00B41091">
        <w:rPr>
          <w:sz w:val="28"/>
          <w:szCs w:val="28"/>
        </w:rPr>
        <w:t xml:space="preserve"> </w:t>
      </w:r>
      <w:r w:rsidR="00A20861" w:rsidRPr="00B41091">
        <w:rPr>
          <w:sz w:val="28"/>
          <w:szCs w:val="28"/>
        </w:rPr>
        <w:t>Окуловка</w:t>
      </w:r>
    </w:p>
    <w:p w:rsidR="00A20861" w:rsidRPr="00B41091" w:rsidRDefault="00A20861" w:rsidP="00A20861">
      <w:pPr>
        <w:tabs>
          <w:tab w:val="left" w:pos="4536"/>
          <w:tab w:val="center" w:pos="4804"/>
          <w:tab w:val="left" w:pos="5730"/>
        </w:tabs>
        <w:ind w:right="193"/>
        <w:rPr>
          <w:i/>
          <w:iCs/>
        </w:rPr>
      </w:pPr>
    </w:p>
    <w:p w:rsidR="00A20861" w:rsidRPr="00B41091" w:rsidRDefault="00A20861" w:rsidP="00D7336F">
      <w:pPr>
        <w:jc w:val="center"/>
        <w:rPr>
          <w:b/>
          <w:sz w:val="28"/>
          <w:szCs w:val="28"/>
        </w:rPr>
      </w:pPr>
      <w:proofErr w:type="gramStart"/>
      <w:r w:rsidRPr="00B41091">
        <w:rPr>
          <w:b/>
          <w:sz w:val="28"/>
          <w:szCs w:val="28"/>
        </w:rPr>
        <w:t>О</w:t>
      </w:r>
      <w:r w:rsidR="007036F4" w:rsidRPr="00B41091">
        <w:rPr>
          <w:b/>
          <w:sz w:val="28"/>
          <w:szCs w:val="28"/>
        </w:rPr>
        <w:t>б утверждении П</w:t>
      </w:r>
      <w:r w:rsidRPr="00B41091">
        <w:rPr>
          <w:b/>
          <w:sz w:val="28"/>
          <w:szCs w:val="28"/>
        </w:rPr>
        <w:t xml:space="preserve">оложения о порядке </w:t>
      </w:r>
      <w:r w:rsidR="008B57AD" w:rsidRPr="00B41091">
        <w:rPr>
          <w:b/>
          <w:sz w:val="28"/>
          <w:szCs w:val="28"/>
        </w:rPr>
        <w:t xml:space="preserve">формирования, ведения и обязательного опубликования перечня муниципального имущества Окуловского </w:t>
      </w:r>
      <w:r w:rsidR="004D173C" w:rsidRPr="00B41091">
        <w:rPr>
          <w:b/>
          <w:sz w:val="28"/>
          <w:szCs w:val="28"/>
        </w:rPr>
        <w:t>городского поселения</w:t>
      </w:r>
      <w:r w:rsidR="00F739A3" w:rsidRPr="00B41091">
        <w:rPr>
          <w:b/>
          <w:sz w:val="28"/>
          <w:szCs w:val="28"/>
        </w:rPr>
        <w:t>, предназначенного для пре</w:t>
      </w:r>
      <w:r w:rsidR="008B57AD" w:rsidRPr="00B41091">
        <w:rPr>
          <w:b/>
          <w:sz w:val="28"/>
          <w:szCs w:val="28"/>
        </w:rPr>
        <w:t>доставления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441FA" w:rsidRPr="00B41091">
        <w:rPr>
          <w:b/>
          <w:sz w:val="28"/>
          <w:szCs w:val="28"/>
        </w:rPr>
        <w:t>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  <w:r w:rsidR="008B57AD" w:rsidRPr="00B41091">
        <w:rPr>
          <w:b/>
          <w:sz w:val="28"/>
          <w:szCs w:val="28"/>
        </w:rPr>
        <w:t xml:space="preserve"> </w:t>
      </w:r>
      <w:proofErr w:type="gramEnd"/>
    </w:p>
    <w:p w:rsidR="00A20861" w:rsidRPr="00B41091" w:rsidRDefault="00A20861" w:rsidP="00D7336F">
      <w:pPr>
        <w:jc w:val="both"/>
        <w:rPr>
          <w:sz w:val="28"/>
          <w:szCs w:val="28"/>
        </w:rPr>
      </w:pPr>
    </w:p>
    <w:p w:rsidR="00A20861" w:rsidRPr="00B41091" w:rsidRDefault="007036F4" w:rsidP="00D7336F">
      <w:pPr>
        <w:ind w:firstLine="708"/>
        <w:jc w:val="both"/>
        <w:rPr>
          <w:b/>
          <w:sz w:val="28"/>
          <w:szCs w:val="28"/>
        </w:rPr>
      </w:pPr>
      <w:proofErr w:type="gramStart"/>
      <w:r w:rsidRPr="00B41091">
        <w:rPr>
          <w:sz w:val="28"/>
          <w:szCs w:val="28"/>
        </w:rPr>
        <w:t>В соответствии с Федеральным</w:t>
      </w:r>
      <w:r w:rsidR="00267774" w:rsidRPr="00B41091">
        <w:rPr>
          <w:sz w:val="28"/>
          <w:szCs w:val="28"/>
        </w:rPr>
        <w:t xml:space="preserve"> </w:t>
      </w:r>
      <w:r w:rsidR="005E090C" w:rsidRPr="00B41091">
        <w:rPr>
          <w:sz w:val="28"/>
          <w:szCs w:val="28"/>
        </w:rPr>
        <w:t xml:space="preserve">законом </w:t>
      </w:r>
      <w:r w:rsidR="00A20861" w:rsidRPr="00B41091">
        <w:rPr>
          <w:sz w:val="28"/>
          <w:szCs w:val="28"/>
        </w:rPr>
        <w:t xml:space="preserve">от </w:t>
      </w:r>
      <w:r w:rsidR="008B57AD" w:rsidRPr="00B41091">
        <w:rPr>
          <w:sz w:val="28"/>
          <w:szCs w:val="28"/>
        </w:rPr>
        <w:t xml:space="preserve">24 июля </w:t>
      </w:r>
      <w:r w:rsidR="00A20861" w:rsidRPr="00B41091">
        <w:rPr>
          <w:sz w:val="28"/>
          <w:szCs w:val="28"/>
        </w:rPr>
        <w:t>200</w:t>
      </w:r>
      <w:r w:rsidR="008B57AD" w:rsidRPr="00B41091">
        <w:rPr>
          <w:sz w:val="28"/>
          <w:szCs w:val="28"/>
        </w:rPr>
        <w:t>7</w:t>
      </w:r>
      <w:r w:rsidR="00A20861" w:rsidRPr="00B41091">
        <w:rPr>
          <w:sz w:val="28"/>
          <w:szCs w:val="28"/>
        </w:rPr>
        <w:t xml:space="preserve"> года </w:t>
      </w:r>
      <w:r w:rsidR="00D7336F" w:rsidRPr="00B41091">
        <w:rPr>
          <w:sz w:val="28"/>
          <w:szCs w:val="28"/>
        </w:rPr>
        <w:t xml:space="preserve">№ </w:t>
      </w:r>
      <w:r w:rsidR="008B57AD" w:rsidRPr="00B41091">
        <w:rPr>
          <w:sz w:val="28"/>
          <w:szCs w:val="28"/>
        </w:rPr>
        <w:t>209</w:t>
      </w:r>
      <w:r w:rsidR="00D7336F" w:rsidRPr="00B41091">
        <w:rPr>
          <w:sz w:val="28"/>
          <w:szCs w:val="28"/>
        </w:rPr>
        <w:t>-ФЗ «</w:t>
      </w:r>
      <w:r w:rsidR="00A20861" w:rsidRPr="00B41091">
        <w:rPr>
          <w:sz w:val="28"/>
          <w:szCs w:val="28"/>
        </w:rPr>
        <w:t>О</w:t>
      </w:r>
      <w:r w:rsidR="008B57AD" w:rsidRPr="00B41091">
        <w:rPr>
          <w:sz w:val="28"/>
          <w:szCs w:val="28"/>
        </w:rPr>
        <w:t xml:space="preserve"> развитии малого и среднего предпринимательства в Российской Федерации», областным законом от 07.02.2008 № 245-ОЗ «О развитии малого и среднего предпринимательства в Новгородской области»</w:t>
      </w:r>
      <w:r w:rsidR="00A20861" w:rsidRPr="00B41091">
        <w:rPr>
          <w:sz w:val="28"/>
          <w:szCs w:val="28"/>
        </w:rPr>
        <w:t xml:space="preserve">, </w:t>
      </w:r>
      <w:r w:rsidR="00F441FA" w:rsidRPr="00B41091">
        <w:rPr>
          <w:sz w:val="28"/>
          <w:szCs w:val="28"/>
        </w:rPr>
        <w:t xml:space="preserve">областным законом Новгородской </w:t>
      </w:r>
      <w:r w:rsidR="008873D0" w:rsidRPr="00B41091">
        <w:rPr>
          <w:sz w:val="28"/>
          <w:szCs w:val="28"/>
        </w:rPr>
        <w:t>области от 29 мая 2020 года № 565-ОЗ «О введении в действие специального налогового режима «Налог на профессиональный доход» и в целях улучшения условий</w:t>
      </w:r>
      <w:proofErr w:type="gramEnd"/>
      <w:r w:rsidR="008873D0" w:rsidRPr="00B41091">
        <w:rPr>
          <w:sz w:val="28"/>
          <w:szCs w:val="28"/>
        </w:rPr>
        <w:t xml:space="preserve"> для развития малого и среднего предпринимательства на территории Окуловского </w:t>
      </w:r>
      <w:r w:rsidR="004D173C" w:rsidRPr="00B41091">
        <w:rPr>
          <w:sz w:val="28"/>
          <w:szCs w:val="28"/>
        </w:rPr>
        <w:t>городского поселения</w:t>
      </w:r>
      <w:r w:rsidR="008873D0" w:rsidRPr="00B41091">
        <w:rPr>
          <w:sz w:val="28"/>
          <w:szCs w:val="28"/>
        </w:rPr>
        <w:t xml:space="preserve">,  </w:t>
      </w:r>
      <w:r w:rsidR="00A20861" w:rsidRPr="00B41091">
        <w:rPr>
          <w:sz w:val="28"/>
          <w:szCs w:val="28"/>
        </w:rPr>
        <w:t xml:space="preserve">Администрация </w:t>
      </w:r>
      <w:r w:rsidR="00455793" w:rsidRPr="00B41091">
        <w:rPr>
          <w:sz w:val="28"/>
          <w:szCs w:val="28"/>
        </w:rPr>
        <w:t>Окуловского</w:t>
      </w:r>
      <w:r w:rsidR="00121D69" w:rsidRPr="00B41091">
        <w:rPr>
          <w:sz w:val="28"/>
          <w:szCs w:val="28"/>
        </w:rPr>
        <w:t xml:space="preserve"> </w:t>
      </w:r>
      <w:r w:rsidR="004A5EB1" w:rsidRPr="00B41091">
        <w:rPr>
          <w:sz w:val="28"/>
          <w:szCs w:val="28"/>
        </w:rPr>
        <w:t>муниципального района</w:t>
      </w:r>
      <w:r w:rsidR="00A20861" w:rsidRPr="00B41091">
        <w:rPr>
          <w:sz w:val="28"/>
          <w:szCs w:val="28"/>
        </w:rPr>
        <w:t xml:space="preserve"> </w:t>
      </w:r>
      <w:r w:rsidR="00833950" w:rsidRPr="00B41091">
        <w:rPr>
          <w:b/>
          <w:sz w:val="28"/>
          <w:szCs w:val="28"/>
        </w:rPr>
        <w:t>ПОСТАНОВЛЯЕТ</w:t>
      </w:r>
      <w:r w:rsidR="00A20861" w:rsidRPr="00B41091">
        <w:rPr>
          <w:b/>
          <w:sz w:val="28"/>
          <w:szCs w:val="28"/>
        </w:rPr>
        <w:t>:</w:t>
      </w:r>
    </w:p>
    <w:p w:rsidR="00365AED" w:rsidRPr="00B41091" w:rsidRDefault="00A20861" w:rsidP="00D7336F">
      <w:pPr>
        <w:pStyle w:val="a7"/>
        <w:numPr>
          <w:ilvl w:val="0"/>
          <w:numId w:val="12"/>
        </w:numPr>
        <w:ind w:left="0" w:firstLine="708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Утвердить прилагаемое </w:t>
      </w:r>
      <w:r w:rsidR="00D7336F" w:rsidRPr="00B41091">
        <w:rPr>
          <w:sz w:val="28"/>
          <w:szCs w:val="28"/>
        </w:rPr>
        <w:t xml:space="preserve">Положение </w:t>
      </w:r>
      <w:r w:rsidRPr="00B41091">
        <w:rPr>
          <w:sz w:val="28"/>
          <w:szCs w:val="28"/>
        </w:rPr>
        <w:t xml:space="preserve">о </w:t>
      </w:r>
      <w:r w:rsidR="00833950" w:rsidRPr="00B41091">
        <w:rPr>
          <w:sz w:val="28"/>
          <w:szCs w:val="28"/>
        </w:rPr>
        <w:t xml:space="preserve">порядке </w:t>
      </w:r>
      <w:r w:rsidR="008B57AD" w:rsidRPr="00B41091">
        <w:rPr>
          <w:sz w:val="28"/>
          <w:szCs w:val="28"/>
        </w:rPr>
        <w:t xml:space="preserve">формирования, ведения и обязательного опубликования перечня муниципального имущества Окуловского </w:t>
      </w:r>
      <w:r w:rsidR="004D173C" w:rsidRPr="00B41091">
        <w:rPr>
          <w:sz w:val="28"/>
          <w:szCs w:val="28"/>
        </w:rPr>
        <w:t>городского поселения</w:t>
      </w:r>
      <w:r w:rsidR="00F739A3" w:rsidRPr="00B41091">
        <w:rPr>
          <w:sz w:val="28"/>
          <w:szCs w:val="28"/>
        </w:rPr>
        <w:t>, предназначенного для</w:t>
      </w:r>
      <w:r w:rsidR="008B57AD" w:rsidRPr="00B41091">
        <w:rPr>
          <w:sz w:val="28"/>
          <w:szCs w:val="28"/>
        </w:rPr>
        <w:t xml:space="preserve"> предоставления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="00365AED" w:rsidRPr="00B41091">
        <w:rPr>
          <w:sz w:val="28"/>
          <w:szCs w:val="28"/>
        </w:rPr>
        <w:t>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873D0" w:rsidRPr="00B41091">
        <w:rPr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365AED" w:rsidRPr="00B41091">
        <w:rPr>
          <w:sz w:val="28"/>
          <w:szCs w:val="28"/>
        </w:rPr>
        <w:t>.</w:t>
      </w:r>
    </w:p>
    <w:p w:rsidR="00455793" w:rsidRPr="00B41091" w:rsidRDefault="00455793" w:rsidP="00365AED">
      <w:pPr>
        <w:pStyle w:val="a7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Опубликовать постановление </w:t>
      </w:r>
      <w:r w:rsidR="004C0EAB" w:rsidRPr="00B41091">
        <w:rPr>
          <w:sz w:val="28"/>
          <w:szCs w:val="28"/>
        </w:rPr>
        <w:t>в</w:t>
      </w:r>
      <w:r w:rsidRPr="00B41091">
        <w:rPr>
          <w:sz w:val="28"/>
          <w:szCs w:val="28"/>
        </w:rPr>
        <w:t xml:space="preserve"> бюллетене «Официальный вестник Окуловского муниципального района» и на официальном сайте муниципального образования «Окуловский муниципальный</w:t>
      </w:r>
      <w:r w:rsidRPr="00B41091">
        <w:rPr>
          <w:sz w:val="28"/>
          <w:szCs w:val="28"/>
        </w:rPr>
        <w:tab/>
        <w:t xml:space="preserve"> район» в информационно-телекоммуникационной  сети «Интернет».</w:t>
      </w:r>
    </w:p>
    <w:p w:rsidR="008873D0" w:rsidRPr="00B41091" w:rsidRDefault="008873D0" w:rsidP="008873D0">
      <w:pPr>
        <w:jc w:val="both"/>
        <w:rPr>
          <w:sz w:val="28"/>
          <w:szCs w:val="28"/>
        </w:rPr>
      </w:pPr>
    </w:p>
    <w:p w:rsidR="00A20861" w:rsidRPr="00B41091" w:rsidRDefault="00A20861" w:rsidP="00A20861">
      <w:pPr>
        <w:ind w:left="-142" w:right="-241"/>
        <w:rPr>
          <w:sz w:val="28"/>
          <w:szCs w:val="28"/>
        </w:rPr>
      </w:pPr>
      <w:r w:rsidRPr="00B41091">
        <w:rPr>
          <w:sz w:val="28"/>
          <w:szCs w:val="28"/>
        </w:rPr>
        <w:t>Проект подготовил и завизировал:</w:t>
      </w:r>
    </w:p>
    <w:p w:rsidR="00A20861" w:rsidRPr="00B41091" w:rsidRDefault="00455793" w:rsidP="00A20861">
      <w:pPr>
        <w:spacing w:line="240" w:lineRule="exact"/>
        <w:ind w:left="-142" w:right="-238"/>
        <w:rPr>
          <w:sz w:val="28"/>
          <w:szCs w:val="28"/>
        </w:rPr>
      </w:pPr>
      <w:r w:rsidRPr="00B41091">
        <w:rPr>
          <w:sz w:val="28"/>
          <w:szCs w:val="28"/>
        </w:rPr>
        <w:t>П</w:t>
      </w:r>
      <w:r w:rsidR="00A20861" w:rsidRPr="00B41091">
        <w:rPr>
          <w:sz w:val="28"/>
          <w:szCs w:val="28"/>
        </w:rPr>
        <w:t>редседател</w:t>
      </w:r>
      <w:r w:rsidRPr="00B41091">
        <w:rPr>
          <w:sz w:val="28"/>
          <w:szCs w:val="28"/>
        </w:rPr>
        <w:t>ь</w:t>
      </w:r>
      <w:r w:rsidR="00A20861" w:rsidRPr="00B41091">
        <w:rPr>
          <w:sz w:val="28"/>
          <w:szCs w:val="28"/>
        </w:rPr>
        <w:t xml:space="preserve"> комитета </w:t>
      </w:r>
    </w:p>
    <w:p w:rsidR="00A20861" w:rsidRPr="00B41091" w:rsidRDefault="00A20861" w:rsidP="00A20861">
      <w:pPr>
        <w:spacing w:line="240" w:lineRule="exact"/>
        <w:ind w:left="-142" w:right="-238"/>
        <w:rPr>
          <w:sz w:val="28"/>
          <w:szCs w:val="28"/>
        </w:rPr>
      </w:pPr>
      <w:r w:rsidRPr="00B41091">
        <w:rPr>
          <w:sz w:val="28"/>
          <w:szCs w:val="28"/>
        </w:rPr>
        <w:t xml:space="preserve">по управлению муниципальным имуществом </w:t>
      </w:r>
    </w:p>
    <w:p w:rsidR="00A20861" w:rsidRPr="00B41091" w:rsidRDefault="00A20861" w:rsidP="00A20861">
      <w:pPr>
        <w:spacing w:line="240" w:lineRule="exact"/>
        <w:ind w:left="-142" w:right="-238"/>
        <w:rPr>
          <w:sz w:val="28"/>
          <w:szCs w:val="28"/>
        </w:rPr>
      </w:pPr>
      <w:r w:rsidRPr="00B41091">
        <w:rPr>
          <w:sz w:val="28"/>
          <w:szCs w:val="28"/>
        </w:rPr>
        <w:t>Администрации муниципального района               ___________ С.</w:t>
      </w:r>
      <w:r w:rsidR="00365AED" w:rsidRPr="00B41091">
        <w:rPr>
          <w:sz w:val="28"/>
          <w:szCs w:val="28"/>
        </w:rPr>
        <w:t xml:space="preserve">В. Евсеева </w:t>
      </w:r>
    </w:p>
    <w:p w:rsidR="008873D0" w:rsidRPr="00B41091" w:rsidRDefault="008873D0" w:rsidP="00A20861">
      <w:pPr>
        <w:spacing w:line="240" w:lineRule="exact"/>
        <w:ind w:left="-142" w:right="-238"/>
        <w:rPr>
          <w:sz w:val="28"/>
          <w:szCs w:val="28"/>
        </w:rPr>
      </w:pPr>
    </w:p>
    <w:p w:rsidR="008873D0" w:rsidRPr="00B41091" w:rsidRDefault="008873D0" w:rsidP="00A20861">
      <w:pPr>
        <w:spacing w:line="240" w:lineRule="exact"/>
        <w:ind w:left="-142" w:right="-238"/>
        <w:rPr>
          <w:sz w:val="28"/>
          <w:szCs w:val="28"/>
        </w:rPr>
      </w:pPr>
    </w:p>
    <w:p w:rsidR="00A20861" w:rsidRPr="00B41091" w:rsidRDefault="00A20861" w:rsidP="00A20861">
      <w:pPr>
        <w:spacing w:line="240" w:lineRule="exact"/>
        <w:ind w:left="-142" w:right="-238"/>
        <w:rPr>
          <w:sz w:val="28"/>
          <w:szCs w:val="28"/>
        </w:rPr>
      </w:pPr>
      <w:bookmarkStart w:id="0" w:name="_GoBack"/>
      <w:bookmarkEnd w:id="0"/>
      <w:r w:rsidRPr="00B41091">
        <w:rPr>
          <w:sz w:val="28"/>
          <w:szCs w:val="28"/>
        </w:rPr>
        <w:t>Лист согласования прилагается</w:t>
      </w:r>
    </w:p>
    <w:p w:rsidR="00A20861" w:rsidRPr="00B41091" w:rsidRDefault="00833950" w:rsidP="00F739A3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 w:rsidRPr="00B41091">
        <w:rPr>
          <w:sz w:val="28"/>
          <w:szCs w:val="28"/>
        </w:rPr>
        <w:br w:type="page"/>
      </w:r>
      <w:r w:rsidR="00F739A3" w:rsidRPr="00B41091">
        <w:rPr>
          <w:sz w:val="28"/>
          <w:szCs w:val="28"/>
        </w:rPr>
        <w:lastRenderedPageBreak/>
        <w:t xml:space="preserve">                                      </w:t>
      </w:r>
      <w:r w:rsidR="00A20861" w:rsidRPr="00B41091">
        <w:rPr>
          <w:b/>
          <w:bCs/>
          <w:sz w:val="28"/>
          <w:szCs w:val="28"/>
        </w:rPr>
        <w:t>ЛИСТ СОГЛАСОВАНИЯ</w:t>
      </w:r>
    </w:p>
    <w:tbl>
      <w:tblPr>
        <w:tblW w:w="0" w:type="auto"/>
        <w:jc w:val="center"/>
        <w:tblInd w:w="-106" w:type="dxa"/>
        <w:tblLook w:val="01E0"/>
      </w:tblPr>
      <w:tblGrid>
        <w:gridCol w:w="106"/>
        <w:gridCol w:w="1802"/>
        <w:gridCol w:w="2706"/>
        <w:gridCol w:w="236"/>
        <w:gridCol w:w="260"/>
        <w:gridCol w:w="1519"/>
        <w:gridCol w:w="395"/>
        <w:gridCol w:w="484"/>
        <w:gridCol w:w="1305"/>
        <w:gridCol w:w="616"/>
        <w:gridCol w:w="119"/>
      </w:tblGrid>
      <w:tr w:rsidR="00A20861" w:rsidRPr="00B41091" w:rsidTr="008873D0">
        <w:trPr>
          <w:gridBefore w:val="1"/>
          <w:gridAfter w:val="2"/>
          <w:wBefore w:w="106" w:type="dxa"/>
          <w:wAfter w:w="735" w:type="dxa"/>
          <w:jc w:val="center"/>
        </w:trPr>
        <w:tc>
          <w:tcPr>
            <w:tcW w:w="4508" w:type="dxa"/>
            <w:gridSpan w:val="2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A20861" w:rsidRPr="00B41091" w:rsidTr="008873D0">
        <w:trPr>
          <w:gridBefore w:val="1"/>
          <w:gridAfter w:val="2"/>
          <w:wBefore w:w="106" w:type="dxa"/>
          <w:wAfter w:w="735" w:type="dxa"/>
          <w:jc w:val="center"/>
        </w:trPr>
        <w:tc>
          <w:tcPr>
            <w:tcW w:w="4508" w:type="dxa"/>
            <w:gridSpan w:val="2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  <w:r w:rsidRPr="00B41091">
              <w:t>(вид документа)</w:t>
            </w:r>
          </w:p>
        </w:tc>
        <w:tc>
          <w:tcPr>
            <w:tcW w:w="236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60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  <w:tr w:rsidR="00A20861" w:rsidRPr="00B41091" w:rsidTr="008873D0">
        <w:trPr>
          <w:gridBefore w:val="1"/>
          <w:wBefore w:w="106" w:type="dxa"/>
          <w:jc w:val="center"/>
        </w:trPr>
        <w:tc>
          <w:tcPr>
            <w:tcW w:w="9442" w:type="dxa"/>
            <w:gridSpan w:val="10"/>
            <w:tcBorders>
              <w:bottom w:val="single" w:sz="4" w:space="0" w:color="auto"/>
            </w:tcBorders>
          </w:tcPr>
          <w:p w:rsidR="00A20861" w:rsidRPr="00B41091" w:rsidRDefault="00365AED" w:rsidP="004D173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41091">
              <w:rPr>
                <w:b/>
                <w:sz w:val="24"/>
                <w:szCs w:val="24"/>
              </w:rPr>
              <w:t xml:space="preserve">Об утверждении Положения о порядке формирования, ведения и обязательного опубликования перечня муниципального имущества Окуловского </w:t>
            </w:r>
            <w:r w:rsidR="004D173C" w:rsidRPr="00B41091">
              <w:rPr>
                <w:b/>
                <w:sz w:val="24"/>
                <w:szCs w:val="24"/>
              </w:rPr>
              <w:t>городского поселения</w:t>
            </w:r>
            <w:r w:rsidR="00F739A3" w:rsidRPr="00B41091">
              <w:rPr>
                <w:b/>
                <w:sz w:val="24"/>
                <w:szCs w:val="24"/>
              </w:rPr>
              <w:t xml:space="preserve">, предназначенного для </w:t>
            </w:r>
            <w:r w:rsidRPr="00B41091">
              <w:rPr>
                <w:b/>
                <w:sz w:val="24"/>
                <w:szCs w:val="24"/>
              </w:rPr>
              <w:t xml:space="preserve"> предоставления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8873D0" w:rsidRPr="00B41091">
              <w:rPr>
                <w:b/>
                <w:sz w:val="24"/>
                <w:szCs w:val="24"/>
              </w:rPr>
              <w:t>,</w:t>
            </w:r>
            <w:r w:rsidR="008873D0" w:rsidRPr="00B41091">
              <w:rPr>
                <w:sz w:val="24"/>
                <w:szCs w:val="24"/>
              </w:rPr>
              <w:t xml:space="preserve"> </w:t>
            </w:r>
            <w:r w:rsidR="008873D0" w:rsidRPr="00B41091">
              <w:rPr>
                <w:b/>
                <w:sz w:val="24"/>
                <w:szCs w:val="24"/>
              </w:rPr>
              <w:t>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B41091">
              <w:rPr>
                <w:b/>
                <w:sz w:val="24"/>
                <w:szCs w:val="24"/>
              </w:rPr>
              <w:t xml:space="preserve"> </w: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Text Box 11" o:spid="_x0000_s1028" type="#_x0000_t202" style="position:absolute;left:0;text-align:left;margin-left:-86.5pt;margin-top:5.9pt;width:54pt;height:55.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LDgiu26&#10;AgAAwA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A20861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Text Box 9" o:spid="_x0000_s1029" type="#_x0000_t202" style="position:absolute;left:0;text-align:left;margin-left:-86.5pt;margin-top:5.9pt;width:54pt;height:55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krug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AY26Su6&#10;AgAAvw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A20861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Text Box 8" o:spid="_x0000_s1030" type="#_x0000_t202" style="position:absolute;left:0;text-align:left;margin-left:-86.5pt;margin-top:5.9pt;width:54pt;height:55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uWugIAAL8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L+XG5a6&#10;AgAAvw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A20861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Text Box 7" o:spid="_x0000_s1031" type="#_x0000_t202" style="position:absolute;left:0;text-align:left;margin-left:-86.5pt;margin-top:5.9pt;width:54pt;height:55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U/uQ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" filled="f" stroked="f">
                  <v:textbox>
                    <w:txbxContent>
                      <w:p w:rsidR="002E446F" w:rsidRPr="00F93316" w:rsidRDefault="002E446F" w:rsidP="00A20861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proofErr w:type="gramEnd"/>
          </w:p>
        </w:tc>
      </w:tr>
      <w:tr w:rsidR="00A20861" w:rsidRPr="00B41091" w:rsidTr="008873D0">
        <w:trPr>
          <w:gridBefore w:val="1"/>
          <w:wBefore w:w="106" w:type="dxa"/>
          <w:jc w:val="center"/>
        </w:trPr>
        <w:tc>
          <w:tcPr>
            <w:tcW w:w="9442" w:type="dxa"/>
            <w:gridSpan w:val="10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  <w:r w:rsidRPr="00B41091">
              <w:t>(заголовок к тексту)</w:t>
            </w:r>
          </w:p>
        </w:tc>
      </w:tr>
      <w:tr w:rsidR="00A20861" w:rsidRPr="00B41091" w:rsidTr="008873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" w:type="dxa"/>
        </w:trPr>
        <w:tc>
          <w:tcPr>
            <w:tcW w:w="1908" w:type="dxa"/>
            <w:gridSpan w:val="2"/>
            <w:vAlign w:val="center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 w:rsidRPr="00B41091">
              <w:rPr>
                <w:spacing w:val="-12"/>
                <w:sz w:val="28"/>
                <w:szCs w:val="28"/>
              </w:rPr>
              <w:t>Дата</w:t>
            </w:r>
            <w:r w:rsidRPr="00B41091">
              <w:rPr>
                <w:spacing w:val="-12"/>
                <w:sz w:val="28"/>
                <w:szCs w:val="28"/>
              </w:rPr>
              <w:br/>
              <w:t>поступления</w:t>
            </w:r>
            <w:r w:rsidRPr="00B41091">
              <w:rPr>
                <w:spacing w:val="-12"/>
                <w:sz w:val="28"/>
                <w:szCs w:val="28"/>
              </w:rPr>
              <w:br/>
              <w:t>на согласование,</w:t>
            </w:r>
            <w:r w:rsidRPr="00B41091"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gridSpan w:val="4"/>
            <w:vAlign w:val="center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 w:rsidRPr="00B41091"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 w:rsidRPr="00B41091"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 w:rsidRPr="00B41091"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gridSpan w:val="4"/>
            <w:vAlign w:val="center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 w:rsidRPr="00B41091"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 w:rsidRPr="00B41091"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 w:rsidRPr="00B41091"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20861" w:rsidRPr="00B41091" w:rsidTr="008873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" w:type="dxa"/>
        </w:trPr>
        <w:tc>
          <w:tcPr>
            <w:tcW w:w="1908" w:type="dxa"/>
            <w:gridSpan w:val="2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  <w:gridSpan w:val="4"/>
          </w:tcPr>
          <w:p w:rsidR="00A20861" w:rsidRPr="00B41091" w:rsidRDefault="00A20861" w:rsidP="00255FD3">
            <w:pPr>
              <w:rPr>
                <w:sz w:val="24"/>
                <w:szCs w:val="24"/>
              </w:rPr>
            </w:pPr>
            <w:r w:rsidRPr="00B41091">
              <w:rPr>
                <w:sz w:val="24"/>
                <w:szCs w:val="24"/>
              </w:rPr>
              <w:t xml:space="preserve"> Начальник правового управления администрации муниципального района</w:t>
            </w:r>
          </w:p>
          <w:p w:rsidR="00A20861" w:rsidRPr="00B41091" w:rsidRDefault="00A20861" w:rsidP="00255FD3">
            <w:pPr>
              <w:rPr>
                <w:sz w:val="24"/>
                <w:szCs w:val="24"/>
              </w:rPr>
            </w:pPr>
            <w:r w:rsidRPr="00B41091">
              <w:rPr>
                <w:sz w:val="24"/>
                <w:szCs w:val="24"/>
              </w:rPr>
              <w:t>Е.А. Шоломова</w:t>
            </w:r>
          </w:p>
          <w:p w:rsidR="00A20861" w:rsidRPr="00B41091" w:rsidRDefault="00A20861" w:rsidP="00255FD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A20861" w:rsidRPr="00B41091" w:rsidRDefault="00A20861" w:rsidP="00A20861">
      <w:pPr>
        <w:pStyle w:val="a4"/>
        <w:widowControl/>
        <w:spacing w:line="240" w:lineRule="exact"/>
      </w:pPr>
    </w:p>
    <w:p w:rsidR="00A20861" w:rsidRPr="00B41091" w:rsidRDefault="00A20861" w:rsidP="00A20861">
      <w:pPr>
        <w:tabs>
          <w:tab w:val="left" w:pos="6800"/>
        </w:tabs>
        <w:spacing w:line="280" w:lineRule="exact"/>
        <w:jc w:val="center"/>
        <w:rPr>
          <w:b/>
          <w:bCs/>
          <w:sz w:val="28"/>
          <w:szCs w:val="28"/>
        </w:rPr>
      </w:pPr>
      <w:r w:rsidRPr="00B41091">
        <w:rPr>
          <w:b/>
          <w:bCs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/>
      </w:tblPr>
      <w:tblGrid>
        <w:gridCol w:w="5243"/>
        <w:gridCol w:w="236"/>
        <w:gridCol w:w="260"/>
        <w:gridCol w:w="1914"/>
        <w:gridCol w:w="484"/>
        <w:gridCol w:w="1305"/>
      </w:tblGrid>
      <w:tr w:rsidR="00A20861" w:rsidRPr="00B41091" w:rsidTr="00255FD3">
        <w:trPr>
          <w:jc w:val="center"/>
        </w:trPr>
        <w:tc>
          <w:tcPr>
            <w:tcW w:w="5243" w:type="dxa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A20861" w:rsidRPr="00B41091" w:rsidTr="00255FD3">
        <w:trPr>
          <w:jc w:val="center"/>
        </w:trPr>
        <w:tc>
          <w:tcPr>
            <w:tcW w:w="5243" w:type="dxa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  <w:r w:rsidRPr="00B41091">
              <w:t>(вид документа)</w:t>
            </w:r>
          </w:p>
        </w:tc>
        <w:tc>
          <w:tcPr>
            <w:tcW w:w="236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260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484" w:type="dxa"/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</w:p>
        </w:tc>
      </w:tr>
      <w:tr w:rsidR="00365AED" w:rsidRPr="00B41091" w:rsidTr="00365AED">
        <w:trPr>
          <w:jc w:val="center"/>
        </w:trPr>
        <w:tc>
          <w:tcPr>
            <w:tcW w:w="9442" w:type="dxa"/>
            <w:gridSpan w:val="6"/>
            <w:tcBorders>
              <w:bottom w:val="single" w:sz="4" w:space="0" w:color="auto"/>
            </w:tcBorders>
          </w:tcPr>
          <w:p w:rsidR="00365AED" w:rsidRPr="00B41091" w:rsidRDefault="00365AED" w:rsidP="004D173C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41091">
              <w:rPr>
                <w:b/>
                <w:sz w:val="24"/>
                <w:szCs w:val="24"/>
              </w:rPr>
              <w:t xml:space="preserve">Об утверждении Положения о порядке формирования, ведения и обязательного опубликования перечня муниципального имущества Окуловского </w:t>
            </w:r>
            <w:r w:rsidR="004D173C" w:rsidRPr="00B41091">
              <w:rPr>
                <w:b/>
                <w:sz w:val="24"/>
                <w:szCs w:val="24"/>
              </w:rPr>
              <w:t>городского поселения</w:t>
            </w:r>
            <w:r w:rsidR="00F739A3" w:rsidRPr="00B41091">
              <w:rPr>
                <w:b/>
                <w:sz w:val="24"/>
                <w:szCs w:val="24"/>
              </w:rPr>
              <w:t xml:space="preserve">, предназначенного для </w:t>
            </w:r>
            <w:r w:rsidRPr="00B41091">
              <w:rPr>
                <w:b/>
                <w:sz w:val="24"/>
                <w:szCs w:val="24"/>
              </w:rPr>
              <w:t xml:space="preserve">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="008873D0" w:rsidRPr="00B41091">
              <w:rPr>
                <w:b/>
                <w:sz w:val="24"/>
                <w:szCs w:val="24"/>
              </w:rPr>
      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  <w:r w:rsidRPr="00B41091">
              <w:rPr>
                <w:b/>
                <w:sz w:val="24"/>
                <w:szCs w:val="24"/>
              </w:rPr>
              <w:t xml:space="preserve"> </w: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_x0000_s1036" type="#_x0000_t202" style="position:absolute;left:0;text-align:left;margin-left:-86.5pt;margin-top:5.9pt;width:54pt;height:55.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LDgiu26&#10;AgAAwA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365AED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_x0000_s1035" type="#_x0000_t202" style="position:absolute;left:0;text-align:left;margin-left:-86.5pt;margin-top:5.9pt;width:54pt;height:55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krug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AY26Su6&#10;AgAAvw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365AED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_x0000_s1034" type="#_x0000_t202" style="position:absolute;left:0;text-align:left;margin-left:-86.5pt;margin-top:5.9pt;width:54pt;height:55.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uWugIAAL8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" filled="f" stroked="f">
                  <v:textbox>
                    <w:txbxContent>
                      <w:p w:rsidR="002E446F" w:rsidRPr="00F93316" w:rsidRDefault="002E446F" w:rsidP="00365AED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r w:rsidR="00EE1058" w:rsidRPr="00EE1058">
              <w:rPr>
                <w:b/>
                <w:noProof/>
                <w:sz w:val="24"/>
                <w:szCs w:val="24"/>
              </w:rPr>
              <w:pict>
                <v:shape id="_x0000_s1033" type="#_x0000_t202" style="position:absolute;left:0;text-align:left;margin-left:-86.5pt;margin-top:5.9pt;width:54pt;height:55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U/uQ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" filled="f" stroked="f">
                  <v:textbox>
                    <w:txbxContent>
                      <w:p w:rsidR="002E446F" w:rsidRPr="00F93316" w:rsidRDefault="002E446F" w:rsidP="00365AED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</w:pict>
            </w:r>
            <w:proofErr w:type="gramEnd"/>
          </w:p>
        </w:tc>
      </w:tr>
      <w:tr w:rsidR="00A20861" w:rsidRPr="00B41091" w:rsidTr="00255FD3">
        <w:trPr>
          <w:jc w:val="center"/>
        </w:trPr>
        <w:tc>
          <w:tcPr>
            <w:tcW w:w="9442" w:type="dxa"/>
            <w:gridSpan w:val="6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tabs>
                <w:tab w:val="left" w:pos="6800"/>
              </w:tabs>
              <w:spacing w:line="240" w:lineRule="exact"/>
              <w:jc w:val="center"/>
            </w:pPr>
            <w:r w:rsidRPr="00B41091">
              <w:t>(заголовок к тексту)</w:t>
            </w:r>
          </w:p>
        </w:tc>
      </w:tr>
    </w:tbl>
    <w:p w:rsidR="00A20861" w:rsidRPr="00B41091" w:rsidRDefault="00A20861" w:rsidP="00A20861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"/>
        <w:gridCol w:w="567"/>
        <w:gridCol w:w="2968"/>
        <w:gridCol w:w="3022"/>
        <w:gridCol w:w="1381"/>
        <w:gridCol w:w="1418"/>
      </w:tblGrid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</w:rPr>
              <w:t>№</w:t>
            </w:r>
            <w:r w:rsidRPr="00B41091">
              <w:rPr>
                <w:sz w:val="24"/>
                <w:szCs w:val="24"/>
              </w:rPr>
              <w:br/>
            </w:r>
            <w:proofErr w:type="gramStart"/>
            <w:r w:rsidRPr="00B41091">
              <w:rPr>
                <w:sz w:val="24"/>
                <w:szCs w:val="24"/>
              </w:rPr>
              <w:t>п</w:t>
            </w:r>
            <w:proofErr w:type="gramEnd"/>
            <w:r w:rsidRPr="00B41091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</w:rPr>
              <w:t xml:space="preserve">Наименование адресата (должностное лицо, </w:t>
            </w:r>
            <w:r w:rsidRPr="00B41091">
              <w:rPr>
                <w:sz w:val="24"/>
                <w:szCs w:val="24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</w:rPr>
              <w:t>Количество</w:t>
            </w:r>
            <w:r w:rsidRPr="00B41091">
              <w:rPr>
                <w:sz w:val="24"/>
                <w:szCs w:val="24"/>
              </w:rPr>
              <w:br/>
              <w:t>экземпляров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2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Каб.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Регистр – эл</w:t>
            </w:r>
            <w:proofErr w:type="gramStart"/>
            <w:r w:rsidRPr="00B41091">
              <w:rPr>
                <w:sz w:val="24"/>
                <w:szCs w:val="24"/>
                <w:lang w:eastAsia="ar-SA"/>
              </w:rPr>
              <w:t>.в</w:t>
            </w:r>
            <w:proofErr w:type="gramEnd"/>
            <w:r w:rsidRPr="00B41091">
              <w:rPr>
                <w:sz w:val="24"/>
                <w:szCs w:val="24"/>
                <w:lang w:eastAsia="ar-SA"/>
              </w:rPr>
              <w:t>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Консультант плюс – эл.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Бюллетень «Официальный вестн6ик Окуловского муниципального района» - эл.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</w:rPr>
              <w:t>Официальный сайт муниципального образования «Окуловский муниципальный район» в информационной сети Интернет – эл. 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Прокуратура Окуловского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Комитет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1</w:t>
            </w:r>
          </w:p>
        </w:tc>
      </w:tr>
      <w:tr w:rsidR="00465A98" w:rsidRPr="00B41091" w:rsidTr="00F739A3">
        <w:trPr>
          <w:gridBefore w:val="1"/>
          <w:wBefore w:w="21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A98" w:rsidRPr="00B41091" w:rsidRDefault="00465A98" w:rsidP="00465A98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4"/>
                <w:szCs w:val="24"/>
                <w:lang w:eastAsia="ar-SA"/>
              </w:rPr>
            </w:pPr>
            <w:r w:rsidRPr="00B41091">
              <w:rPr>
                <w:sz w:val="24"/>
                <w:szCs w:val="24"/>
                <w:lang w:eastAsia="ar-SA"/>
              </w:rPr>
              <w:t>9</w:t>
            </w:r>
          </w:p>
        </w:tc>
      </w:tr>
      <w:tr w:rsidR="00A20861" w:rsidRPr="00B41091" w:rsidTr="004D1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749" w:type="dxa"/>
            <w:gridSpan w:val="3"/>
          </w:tcPr>
          <w:p w:rsidR="00A20861" w:rsidRPr="00B41091" w:rsidRDefault="004D173C" w:rsidP="00255FD3">
            <w:pPr>
              <w:pStyle w:val="a4"/>
              <w:spacing w:before="120" w:line="240" w:lineRule="exact"/>
              <w:ind w:right="-108"/>
              <w:jc w:val="left"/>
              <w:rPr>
                <w:b/>
                <w:bCs/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Ведущий служащий-эксперт</w:t>
            </w:r>
            <w:r w:rsidR="00EF441B" w:rsidRPr="00B41091">
              <w:rPr>
                <w:sz w:val="28"/>
                <w:szCs w:val="28"/>
              </w:rPr>
              <w:t xml:space="preserve"> </w:t>
            </w:r>
            <w:r w:rsidR="00A20861" w:rsidRPr="00B41091">
              <w:rPr>
                <w:sz w:val="28"/>
                <w:szCs w:val="28"/>
              </w:rPr>
              <w:t xml:space="preserve">КУМИ 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:rsidR="00A20861" w:rsidRPr="00B41091" w:rsidRDefault="00A20861" w:rsidP="00255FD3">
            <w:pPr>
              <w:pStyle w:val="a4"/>
              <w:spacing w:before="120" w:line="240" w:lineRule="exact"/>
              <w:ind w:right="369"/>
              <w:rPr>
                <w:sz w:val="28"/>
                <w:szCs w:val="28"/>
              </w:rPr>
            </w:pPr>
          </w:p>
        </w:tc>
        <w:tc>
          <w:tcPr>
            <w:tcW w:w="2799" w:type="dxa"/>
            <w:gridSpan w:val="2"/>
            <w:vAlign w:val="bottom"/>
          </w:tcPr>
          <w:p w:rsidR="00A20861" w:rsidRPr="00B41091" w:rsidRDefault="004D173C" w:rsidP="00700828">
            <w:pPr>
              <w:pStyle w:val="a4"/>
              <w:spacing w:before="120" w:line="240" w:lineRule="exact"/>
              <w:ind w:right="369"/>
              <w:jc w:val="left"/>
              <w:rPr>
                <w:sz w:val="28"/>
                <w:szCs w:val="28"/>
              </w:rPr>
            </w:pPr>
            <w:r w:rsidRPr="00B41091">
              <w:rPr>
                <w:sz w:val="28"/>
                <w:szCs w:val="28"/>
              </w:rPr>
              <w:t>И. В. Михайлова</w:t>
            </w:r>
            <w:r w:rsidR="00365AED" w:rsidRPr="00B41091">
              <w:rPr>
                <w:sz w:val="28"/>
                <w:szCs w:val="28"/>
              </w:rPr>
              <w:t xml:space="preserve"> </w:t>
            </w:r>
            <w:r w:rsidR="00A20861" w:rsidRPr="00B41091">
              <w:rPr>
                <w:sz w:val="28"/>
                <w:szCs w:val="28"/>
              </w:rPr>
              <w:t xml:space="preserve"> </w:t>
            </w:r>
          </w:p>
        </w:tc>
      </w:tr>
      <w:tr w:rsidR="00A20861" w:rsidRPr="00B41091" w:rsidTr="004D17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9" w:type="dxa"/>
            <w:gridSpan w:val="3"/>
          </w:tcPr>
          <w:p w:rsidR="00A20861" w:rsidRPr="00B41091" w:rsidRDefault="00A20861" w:rsidP="00255FD3">
            <w:pPr>
              <w:pStyle w:val="a4"/>
              <w:spacing w:line="240" w:lineRule="exact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auto"/>
            </w:tcBorders>
          </w:tcPr>
          <w:p w:rsidR="00A20861" w:rsidRPr="00B41091" w:rsidRDefault="00A20861" w:rsidP="00255FD3">
            <w:pPr>
              <w:pStyle w:val="a4"/>
              <w:spacing w:line="240" w:lineRule="exact"/>
              <w:ind w:right="-118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  <w:gridSpan w:val="2"/>
          </w:tcPr>
          <w:p w:rsidR="00A20861" w:rsidRPr="00B41091" w:rsidRDefault="00A20861" w:rsidP="00255FD3">
            <w:pPr>
              <w:pStyle w:val="a4"/>
              <w:spacing w:line="240" w:lineRule="exact"/>
              <w:ind w:right="369"/>
              <w:jc w:val="center"/>
              <w:rPr>
                <w:sz w:val="24"/>
                <w:szCs w:val="24"/>
              </w:rPr>
            </w:pPr>
          </w:p>
        </w:tc>
      </w:tr>
    </w:tbl>
    <w:p w:rsidR="00A20861" w:rsidRPr="00B41091" w:rsidRDefault="00A20861" w:rsidP="00A20861">
      <w:pPr>
        <w:pStyle w:val="a4"/>
        <w:widowControl/>
        <w:spacing w:line="240" w:lineRule="exact"/>
      </w:pPr>
    </w:p>
    <w:p w:rsidR="00465A98" w:rsidRPr="00B41091" w:rsidRDefault="00465A98" w:rsidP="00465A9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E0643" w:rsidRPr="00B41091" w:rsidRDefault="005E064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41091">
        <w:rPr>
          <w:rFonts w:ascii="Times New Roman" w:hAnsi="Times New Roman" w:cs="Times New Roman"/>
          <w:sz w:val="28"/>
          <w:szCs w:val="28"/>
        </w:rPr>
        <w:t>Утверждено</w:t>
      </w:r>
    </w:p>
    <w:p w:rsidR="00D7336F" w:rsidRPr="00B41091" w:rsidRDefault="007008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1091">
        <w:rPr>
          <w:rFonts w:ascii="Times New Roman" w:hAnsi="Times New Roman" w:cs="Times New Roman"/>
          <w:sz w:val="28"/>
          <w:szCs w:val="28"/>
        </w:rPr>
        <w:t>п</w:t>
      </w:r>
      <w:r w:rsidR="005E0643" w:rsidRPr="00B41091">
        <w:rPr>
          <w:rFonts w:ascii="Times New Roman" w:hAnsi="Times New Roman" w:cs="Times New Roman"/>
          <w:sz w:val="28"/>
          <w:szCs w:val="28"/>
        </w:rPr>
        <w:t>остановлением</w:t>
      </w:r>
      <w:r w:rsidRPr="00B41091">
        <w:rPr>
          <w:rFonts w:ascii="Times New Roman" w:hAnsi="Times New Roman" w:cs="Times New Roman"/>
          <w:sz w:val="28"/>
          <w:szCs w:val="28"/>
        </w:rPr>
        <w:t xml:space="preserve"> </w:t>
      </w:r>
      <w:r w:rsidR="005E0643" w:rsidRPr="00B4109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E0643" w:rsidRPr="00B41091" w:rsidRDefault="00D733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1091">
        <w:rPr>
          <w:rFonts w:ascii="Times New Roman" w:hAnsi="Times New Roman" w:cs="Times New Roman"/>
          <w:sz w:val="28"/>
          <w:szCs w:val="28"/>
        </w:rPr>
        <w:t>Окуловского</w:t>
      </w:r>
      <w:r w:rsidR="00700828" w:rsidRPr="00B41091">
        <w:rPr>
          <w:rFonts w:ascii="Times New Roman" w:hAnsi="Times New Roman" w:cs="Times New Roman"/>
          <w:sz w:val="28"/>
          <w:szCs w:val="28"/>
        </w:rPr>
        <w:t xml:space="preserve"> </w:t>
      </w:r>
      <w:r w:rsidR="005E0643" w:rsidRPr="00B4109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E0643" w:rsidRPr="00B41091" w:rsidRDefault="005E0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1091">
        <w:rPr>
          <w:rFonts w:ascii="Times New Roman" w:hAnsi="Times New Roman" w:cs="Times New Roman"/>
          <w:sz w:val="28"/>
          <w:szCs w:val="28"/>
        </w:rPr>
        <w:t>от .20</w:t>
      </w:r>
      <w:r w:rsidR="00455793" w:rsidRPr="00B41091">
        <w:rPr>
          <w:rFonts w:ascii="Times New Roman" w:hAnsi="Times New Roman" w:cs="Times New Roman"/>
          <w:sz w:val="28"/>
          <w:szCs w:val="28"/>
        </w:rPr>
        <w:t>2</w:t>
      </w:r>
      <w:r w:rsidR="00700828" w:rsidRPr="00B41091">
        <w:rPr>
          <w:rFonts w:ascii="Times New Roman" w:hAnsi="Times New Roman" w:cs="Times New Roman"/>
          <w:sz w:val="28"/>
          <w:szCs w:val="28"/>
        </w:rPr>
        <w:t>1</w:t>
      </w:r>
      <w:r w:rsidR="00455793" w:rsidRPr="00B41091">
        <w:rPr>
          <w:rFonts w:ascii="Times New Roman" w:hAnsi="Times New Roman" w:cs="Times New Roman"/>
          <w:sz w:val="28"/>
          <w:szCs w:val="28"/>
        </w:rPr>
        <w:t xml:space="preserve"> </w:t>
      </w:r>
      <w:r w:rsidR="00D7336F" w:rsidRPr="00B41091">
        <w:rPr>
          <w:rFonts w:ascii="Times New Roman" w:hAnsi="Times New Roman" w:cs="Times New Roman"/>
          <w:sz w:val="28"/>
          <w:szCs w:val="28"/>
        </w:rPr>
        <w:t>№    _____</w:t>
      </w:r>
    </w:p>
    <w:p w:rsidR="00455793" w:rsidRPr="00B41091" w:rsidRDefault="00455793" w:rsidP="004557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5793" w:rsidRPr="00B41091" w:rsidRDefault="00455793" w:rsidP="00887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336F" w:rsidRPr="00B41091" w:rsidRDefault="00D7336F" w:rsidP="008873D0">
      <w:pPr>
        <w:jc w:val="center"/>
        <w:rPr>
          <w:b/>
          <w:bCs/>
          <w:sz w:val="28"/>
          <w:szCs w:val="28"/>
        </w:rPr>
      </w:pPr>
      <w:r w:rsidRPr="00B41091">
        <w:rPr>
          <w:b/>
          <w:bCs/>
          <w:sz w:val="28"/>
          <w:szCs w:val="28"/>
        </w:rPr>
        <w:t xml:space="preserve">ПОЛОЖЕНИЕ </w:t>
      </w:r>
    </w:p>
    <w:p w:rsidR="008873D0" w:rsidRPr="00B41091" w:rsidRDefault="00F739A3" w:rsidP="008873D0">
      <w:pPr>
        <w:jc w:val="center"/>
        <w:rPr>
          <w:b/>
          <w:sz w:val="28"/>
          <w:szCs w:val="28"/>
        </w:rPr>
      </w:pPr>
      <w:proofErr w:type="gramStart"/>
      <w:r w:rsidRPr="00B41091">
        <w:rPr>
          <w:b/>
          <w:sz w:val="28"/>
          <w:szCs w:val="28"/>
        </w:rPr>
        <w:t xml:space="preserve">о порядке формирования, ведения и обязательного опубликования перечня муниципального имущества Окуловского </w:t>
      </w:r>
      <w:r w:rsidR="004D173C" w:rsidRPr="00B41091">
        <w:rPr>
          <w:b/>
          <w:sz w:val="28"/>
          <w:szCs w:val="28"/>
        </w:rPr>
        <w:t>городского поселения</w:t>
      </w:r>
      <w:r w:rsidRPr="00B41091">
        <w:rPr>
          <w:b/>
          <w:sz w:val="28"/>
          <w:szCs w:val="28"/>
        </w:rPr>
        <w:t>, предназначенного для 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873D0" w:rsidRPr="00B41091">
        <w:rPr>
          <w:b/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D7336F" w:rsidRPr="00B41091" w:rsidRDefault="00F739A3" w:rsidP="00F739A3">
      <w:pPr>
        <w:spacing w:line="240" w:lineRule="exact"/>
        <w:jc w:val="center"/>
        <w:rPr>
          <w:b/>
          <w:sz w:val="28"/>
          <w:szCs w:val="28"/>
        </w:rPr>
      </w:pPr>
      <w:r w:rsidRPr="00B41091">
        <w:rPr>
          <w:b/>
          <w:sz w:val="28"/>
          <w:szCs w:val="28"/>
        </w:rPr>
        <w:t xml:space="preserve"> </w:t>
      </w:r>
    </w:p>
    <w:p w:rsidR="001C40E7" w:rsidRPr="00B41091" w:rsidRDefault="001C40E7" w:rsidP="00244DD2">
      <w:pPr>
        <w:ind w:firstLine="709"/>
        <w:jc w:val="center"/>
        <w:rPr>
          <w:b/>
          <w:sz w:val="28"/>
          <w:szCs w:val="28"/>
        </w:rPr>
      </w:pPr>
      <w:r w:rsidRPr="00B41091">
        <w:rPr>
          <w:b/>
          <w:sz w:val="28"/>
          <w:szCs w:val="28"/>
        </w:rPr>
        <w:t>1. Общие положения</w:t>
      </w: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     </w:t>
      </w:r>
      <w:r w:rsidR="000E4BCA" w:rsidRPr="00B41091">
        <w:rPr>
          <w:sz w:val="28"/>
          <w:szCs w:val="28"/>
        </w:rPr>
        <w:t xml:space="preserve">1. </w:t>
      </w:r>
      <w:proofErr w:type="gramStart"/>
      <w:r w:rsidRPr="00B41091">
        <w:rPr>
          <w:sz w:val="28"/>
          <w:szCs w:val="28"/>
        </w:rPr>
        <w:t xml:space="preserve">Настоящее Положение устанавливает порядок формирования, ведения (в том числе ежегодного дополнения)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8" w:history="1">
        <w:r w:rsidRPr="00B41091">
          <w:rPr>
            <w:sz w:val="28"/>
            <w:szCs w:val="28"/>
          </w:rPr>
          <w:t>частью 4 статьи 18</w:t>
        </w:r>
      </w:hyperlink>
      <w:r w:rsidRPr="00B41091">
        <w:rPr>
          <w:sz w:val="28"/>
          <w:szCs w:val="28"/>
        </w:rPr>
        <w:t xml:space="preserve"> Федерального закона </w:t>
      </w:r>
      <w:r w:rsidR="00471054" w:rsidRPr="00B41091">
        <w:rPr>
          <w:sz w:val="28"/>
          <w:szCs w:val="28"/>
        </w:rPr>
        <w:t xml:space="preserve"> от 24.07.2007 № 209-ФЗ </w:t>
      </w:r>
      <w:r w:rsidRPr="00B41091">
        <w:rPr>
          <w:sz w:val="28"/>
          <w:szCs w:val="28"/>
        </w:rPr>
        <w:t>"О развитии малого и среднего предпринимательства в Российской Федерации" (далее соответственно</w:t>
      </w:r>
      <w:proofErr w:type="gramEnd"/>
      <w:r w:rsidRPr="00B41091">
        <w:rPr>
          <w:sz w:val="28"/>
          <w:szCs w:val="28"/>
        </w:rPr>
        <w:t xml:space="preserve">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873D0" w:rsidRPr="00B41091">
        <w:rPr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в) муниципальное имущество не является объектом религиозного назначения;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lastRenderedPageBreak/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д) в отношении муниципального имущества не принято решение Администрации </w:t>
      </w:r>
      <w:r w:rsidR="006044BE" w:rsidRPr="00B41091">
        <w:rPr>
          <w:sz w:val="28"/>
          <w:szCs w:val="28"/>
        </w:rPr>
        <w:t xml:space="preserve"> Окуловского </w:t>
      </w:r>
      <w:r w:rsidRPr="00B41091">
        <w:rPr>
          <w:sz w:val="28"/>
          <w:szCs w:val="28"/>
        </w:rPr>
        <w:t xml:space="preserve"> </w:t>
      </w:r>
      <w:r w:rsidR="004A5EB1" w:rsidRPr="00B41091">
        <w:rPr>
          <w:sz w:val="28"/>
          <w:szCs w:val="28"/>
        </w:rPr>
        <w:t>муниципального района</w:t>
      </w:r>
      <w:r w:rsidRPr="00B41091">
        <w:rPr>
          <w:sz w:val="28"/>
          <w:szCs w:val="28"/>
        </w:rPr>
        <w:t xml:space="preserve"> о предоставлении его иным лицам;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е) муниципальное имущество не подлежит приватизации в соответствии с прогнозным планом (программой) приватизации муниципального имущества;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ж) муниципальное имущество не признано аварийным и подлежащим сносу или реконструкции;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и) земельный участок не относится к земельным участкам, предусмотренным </w:t>
      </w:r>
      <w:hyperlink r:id="rId9" w:history="1">
        <w:r w:rsidRPr="00B41091">
          <w:rPr>
            <w:sz w:val="28"/>
            <w:szCs w:val="28"/>
          </w:rPr>
          <w:t>подпунктами 1</w:t>
        </w:r>
      </w:hyperlink>
      <w:r w:rsidRPr="00B41091">
        <w:rPr>
          <w:sz w:val="28"/>
          <w:szCs w:val="28"/>
        </w:rPr>
        <w:t xml:space="preserve"> - </w:t>
      </w:r>
      <w:hyperlink r:id="rId10" w:history="1">
        <w:r w:rsidRPr="00B41091">
          <w:rPr>
            <w:sz w:val="28"/>
            <w:szCs w:val="28"/>
          </w:rPr>
          <w:t>10</w:t>
        </w:r>
      </w:hyperlink>
      <w:r w:rsidRPr="00B41091">
        <w:rPr>
          <w:sz w:val="28"/>
          <w:szCs w:val="28"/>
        </w:rPr>
        <w:t xml:space="preserve">, </w:t>
      </w:r>
      <w:hyperlink r:id="rId11" w:history="1">
        <w:r w:rsidRPr="00B41091">
          <w:rPr>
            <w:sz w:val="28"/>
            <w:szCs w:val="28"/>
          </w:rPr>
          <w:t>13</w:t>
        </w:r>
      </w:hyperlink>
      <w:r w:rsidRPr="00B41091">
        <w:rPr>
          <w:sz w:val="28"/>
          <w:szCs w:val="28"/>
        </w:rPr>
        <w:t xml:space="preserve"> - </w:t>
      </w:r>
      <w:hyperlink r:id="rId12" w:history="1">
        <w:r w:rsidRPr="00B41091">
          <w:rPr>
            <w:sz w:val="28"/>
            <w:szCs w:val="28"/>
          </w:rPr>
          <w:t>15</w:t>
        </w:r>
      </w:hyperlink>
      <w:r w:rsidRPr="00B41091">
        <w:rPr>
          <w:sz w:val="28"/>
          <w:szCs w:val="28"/>
        </w:rPr>
        <w:t xml:space="preserve">, </w:t>
      </w:r>
      <w:hyperlink r:id="rId13" w:history="1">
        <w:r w:rsidRPr="00B41091">
          <w:rPr>
            <w:sz w:val="28"/>
            <w:szCs w:val="28"/>
          </w:rPr>
          <w:t>18</w:t>
        </w:r>
      </w:hyperlink>
      <w:r w:rsidRPr="00B41091">
        <w:rPr>
          <w:sz w:val="28"/>
          <w:szCs w:val="28"/>
        </w:rPr>
        <w:t xml:space="preserve">, </w:t>
      </w:r>
      <w:hyperlink r:id="rId14" w:history="1">
        <w:r w:rsidRPr="00B41091">
          <w:rPr>
            <w:sz w:val="28"/>
            <w:szCs w:val="28"/>
          </w:rPr>
          <w:t>19 пункта 8 статьи 39.11</w:t>
        </w:r>
      </w:hyperlink>
      <w:r w:rsidRPr="00B41091">
        <w:rPr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перечень;</w:t>
      </w:r>
    </w:p>
    <w:p w:rsidR="000B526F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proofErr w:type="gramStart"/>
      <w:r w:rsidRPr="00B41091">
        <w:rPr>
          <w:sz w:val="28"/>
          <w:szCs w:val="28"/>
        </w:rPr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</w:t>
      </w:r>
      <w:r w:rsidR="000B526F" w:rsidRPr="00B41091">
        <w:rPr>
          <w:sz w:val="28"/>
          <w:szCs w:val="28"/>
        </w:rPr>
        <w:t>;</w:t>
      </w:r>
      <w:proofErr w:type="gramEnd"/>
    </w:p>
    <w:p w:rsidR="00A16C13" w:rsidRPr="00B41091" w:rsidRDefault="000B526F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м) муниципальное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муниципальной собственности и арендуемого субъектами малого и среднего предпринимательства</w:t>
      </w:r>
      <w:r w:rsidR="00A16C13" w:rsidRPr="00B41091">
        <w:rPr>
          <w:sz w:val="28"/>
          <w:szCs w:val="28"/>
        </w:rPr>
        <w:t>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bookmarkStart w:id="1" w:name="Par64"/>
      <w:bookmarkEnd w:id="1"/>
      <w:r w:rsidRPr="00B41091">
        <w:rPr>
          <w:sz w:val="28"/>
          <w:szCs w:val="28"/>
        </w:rPr>
        <w:t xml:space="preserve">3. </w:t>
      </w:r>
      <w:proofErr w:type="gramStart"/>
      <w:r w:rsidRPr="00B41091">
        <w:rPr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</w:t>
      </w:r>
      <w:r w:rsidR="006044BE" w:rsidRPr="00B41091">
        <w:rPr>
          <w:sz w:val="28"/>
          <w:szCs w:val="28"/>
        </w:rPr>
        <w:t xml:space="preserve">Окуловского </w:t>
      </w:r>
      <w:r w:rsidRPr="00B41091">
        <w:rPr>
          <w:sz w:val="28"/>
          <w:szCs w:val="28"/>
        </w:rPr>
        <w:t xml:space="preserve">муниципального района (далее уполномоченный орган) об утверждении перечня или о внесении в него </w:t>
      </w:r>
      <w:r w:rsidRPr="00B41091">
        <w:rPr>
          <w:sz w:val="28"/>
          <w:szCs w:val="28"/>
        </w:rPr>
        <w:lastRenderedPageBreak/>
        <w:t xml:space="preserve">изменений на основе предложений структурных подразделений Администрации </w:t>
      </w:r>
      <w:r w:rsidR="006044BE" w:rsidRPr="00B41091">
        <w:rPr>
          <w:sz w:val="28"/>
          <w:szCs w:val="28"/>
        </w:rPr>
        <w:t xml:space="preserve">Окуловского </w:t>
      </w:r>
      <w:r w:rsidRPr="00B41091">
        <w:rPr>
          <w:sz w:val="28"/>
          <w:szCs w:val="28"/>
        </w:rPr>
        <w:t>муниципального района, муниципальных унитарных предприятий, муниципальных учреждений, владеющих муниципальным имуществом на праве хозяйственного ведения</w:t>
      </w:r>
      <w:proofErr w:type="gramEnd"/>
      <w:r w:rsidRPr="00B41091">
        <w:rPr>
          <w:sz w:val="28"/>
          <w:szCs w:val="28"/>
        </w:rPr>
        <w:t xml:space="preserve"> </w:t>
      </w:r>
      <w:proofErr w:type="gramStart"/>
      <w:r w:rsidRPr="00B41091">
        <w:rPr>
          <w:sz w:val="28"/>
          <w:szCs w:val="28"/>
        </w:rPr>
        <w:t>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</w:t>
      </w:r>
      <w:r w:rsidR="0057787D" w:rsidRPr="00B41091">
        <w:rPr>
          <w:sz w:val="28"/>
          <w:szCs w:val="28"/>
        </w:rPr>
        <w:t>, а также физических лиц, не являющихся индивидуальными предпринимателями и применяющие специальный налоговый режим «Налог на профессиональный доход».</w:t>
      </w:r>
      <w:r w:rsidRPr="00B41091">
        <w:rPr>
          <w:sz w:val="28"/>
          <w:szCs w:val="28"/>
        </w:rPr>
        <w:t>.</w:t>
      </w:r>
      <w:proofErr w:type="gramEnd"/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В случае внесения изменений в реестр муниципального имущества в отношении муниципального имущества, включенного в перечень, внесение соответствующих изменений в отношении муниципального имущества в перечень обеспечивается в течение 10 дней уполномоченным органом.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4. Рассмотрение </w:t>
      </w:r>
      <w:r w:rsidR="00CD0438" w:rsidRPr="00B41091">
        <w:rPr>
          <w:sz w:val="28"/>
          <w:szCs w:val="28"/>
        </w:rPr>
        <w:t xml:space="preserve">уполномоченным органом </w:t>
      </w:r>
      <w:r w:rsidRPr="00B41091">
        <w:rPr>
          <w:sz w:val="28"/>
          <w:szCs w:val="28"/>
        </w:rPr>
        <w:t>предложени</w:t>
      </w:r>
      <w:r w:rsidR="00CD0438" w:rsidRPr="00B41091">
        <w:rPr>
          <w:sz w:val="28"/>
          <w:szCs w:val="28"/>
        </w:rPr>
        <w:t>й</w:t>
      </w:r>
      <w:r w:rsidRPr="00B41091">
        <w:rPr>
          <w:sz w:val="28"/>
          <w:szCs w:val="28"/>
        </w:rPr>
        <w:t>, указанн</w:t>
      </w:r>
      <w:r w:rsidR="00CD0438" w:rsidRPr="00B41091">
        <w:rPr>
          <w:sz w:val="28"/>
          <w:szCs w:val="28"/>
        </w:rPr>
        <w:t>ых</w:t>
      </w:r>
      <w:r w:rsidRPr="00B41091">
        <w:rPr>
          <w:sz w:val="28"/>
          <w:szCs w:val="28"/>
        </w:rPr>
        <w:t xml:space="preserve"> в </w:t>
      </w:r>
      <w:hyperlink w:anchor="Par64" w:history="1">
        <w:r w:rsidRPr="00B41091">
          <w:rPr>
            <w:sz w:val="28"/>
            <w:szCs w:val="28"/>
          </w:rPr>
          <w:t>пункте 3</w:t>
        </w:r>
      </w:hyperlink>
      <w:r w:rsidRPr="00B41091">
        <w:rPr>
          <w:sz w:val="28"/>
          <w:szCs w:val="28"/>
        </w:rPr>
        <w:t xml:space="preserve"> настоящего Положения, осуществляется  в течение 30 календарных дней </w:t>
      </w:r>
      <w:proofErr w:type="gramStart"/>
      <w:r w:rsidRPr="00B41091">
        <w:rPr>
          <w:sz w:val="28"/>
          <w:szCs w:val="28"/>
        </w:rPr>
        <w:t>с даты</w:t>
      </w:r>
      <w:proofErr w:type="gramEnd"/>
      <w:r w:rsidRPr="00B41091">
        <w:rPr>
          <w:sz w:val="28"/>
          <w:szCs w:val="28"/>
        </w:rPr>
        <w:t xml:space="preserve"> его поступления. По результатам рассмотрения предложения принимается одно из следующих решений: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51" w:history="1">
        <w:r w:rsidRPr="00B41091">
          <w:rPr>
            <w:sz w:val="28"/>
            <w:szCs w:val="28"/>
          </w:rPr>
          <w:t>пунктом 2</w:t>
        </w:r>
      </w:hyperlink>
      <w:r w:rsidRPr="00B41091">
        <w:rPr>
          <w:sz w:val="28"/>
          <w:szCs w:val="28"/>
        </w:rPr>
        <w:t xml:space="preserve"> настоящего Положения;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74" w:history="1">
        <w:r w:rsidRPr="00B41091">
          <w:rPr>
            <w:sz w:val="28"/>
            <w:szCs w:val="28"/>
          </w:rPr>
          <w:t>пунктов 6</w:t>
        </w:r>
      </w:hyperlink>
      <w:r w:rsidRPr="00B41091">
        <w:rPr>
          <w:sz w:val="28"/>
          <w:szCs w:val="28"/>
        </w:rPr>
        <w:t xml:space="preserve"> и </w:t>
      </w:r>
      <w:hyperlink w:anchor="Par78" w:history="1">
        <w:r w:rsidRPr="00B41091">
          <w:rPr>
            <w:sz w:val="28"/>
            <w:szCs w:val="28"/>
          </w:rPr>
          <w:t>7</w:t>
        </w:r>
      </w:hyperlink>
      <w:r w:rsidRPr="00B41091">
        <w:rPr>
          <w:sz w:val="28"/>
          <w:szCs w:val="28"/>
        </w:rPr>
        <w:t xml:space="preserve"> настоящего Положения;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в) об отказе в учете предложения.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5. В случае принятия решения об отказе в учете предложения, указанного в </w:t>
      </w:r>
      <w:hyperlink w:anchor="Par64" w:history="1">
        <w:r w:rsidRPr="00B41091">
          <w:rPr>
            <w:sz w:val="28"/>
            <w:szCs w:val="28"/>
          </w:rPr>
          <w:t>пункте 3</w:t>
        </w:r>
      </w:hyperlink>
      <w:r w:rsidRPr="00B41091">
        <w:rPr>
          <w:sz w:val="28"/>
          <w:szCs w:val="28"/>
        </w:rPr>
        <w:t xml:space="preserve"> настоящего Положения,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bookmarkStart w:id="2" w:name="Par74"/>
      <w:bookmarkEnd w:id="2"/>
      <w:r w:rsidRPr="00B41091">
        <w:rPr>
          <w:sz w:val="28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</w:t>
      </w:r>
      <w:r w:rsidR="0057787D" w:rsidRPr="00B41091">
        <w:rPr>
          <w:sz w:val="28"/>
          <w:szCs w:val="28"/>
        </w:rPr>
        <w:t xml:space="preserve"> а также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Pr="00B41091">
        <w:rPr>
          <w:sz w:val="28"/>
          <w:szCs w:val="28"/>
        </w:rPr>
        <w:t xml:space="preserve"> не поступило: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lastRenderedPageBreak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5" w:history="1">
        <w:r w:rsidRPr="00B41091">
          <w:rPr>
            <w:sz w:val="28"/>
            <w:szCs w:val="28"/>
          </w:rPr>
          <w:t>законом</w:t>
        </w:r>
      </w:hyperlink>
      <w:r w:rsidRPr="00B41091">
        <w:rPr>
          <w:sz w:val="28"/>
          <w:szCs w:val="28"/>
        </w:rPr>
        <w:t xml:space="preserve"> "О защите конкуренции" или Земельным </w:t>
      </w:r>
      <w:hyperlink r:id="rId16" w:history="1">
        <w:r w:rsidRPr="00B41091">
          <w:rPr>
            <w:sz w:val="28"/>
            <w:szCs w:val="28"/>
          </w:rPr>
          <w:t>кодексом</w:t>
        </w:r>
      </w:hyperlink>
      <w:r w:rsidRPr="00B41091">
        <w:rPr>
          <w:sz w:val="28"/>
          <w:szCs w:val="28"/>
        </w:rPr>
        <w:t xml:space="preserve"> Российской Федерации.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bookmarkStart w:id="3" w:name="Par78"/>
      <w:bookmarkEnd w:id="3"/>
      <w:r w:rsidRPr="00B41091">
        <w:rPr>
          <w:sz w:val="28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а) в отношении муниципального имущества в установленном законодательством Российской Федерации порядке принято решение уполномоченного органа о его использовании для муниципальных нужд либо для иных целей;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в) муниципальное имущество </w:t>
      </w:r>
      <w:r w:rsidR="00CD0438" w:rsidRPr="00B41091">
        <w:rPr>
          <w:sz w:val="28"/>
          <w:szCs w:val="28"/>
        </w:rPr>
        <w:t xml:space="preserve">в установленном законодательством Российской Федерации </w:t>
      </w:r>
      <w:r w:rsidR="00A77ACE" w:rsidRPr="00B41091">
        <w:rPr>
          <w:sz w:val="28"/>
          <w:szCs w:val="28"/>
        </w:rPr>
        <w:t>порядке непригодным для использования в результате его физического или морального износа, аварийного состояния;</w:t>
      </w:r>
    </w:p>
    <w:p w:rsidR="00A77ACE" w:rsidRPr="00B41091" w:rsidRDefault="00A77ACE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г) муниципальное и</w:t>
      </w:r>
      <w:r w:rsidR="003F17D7" w:rsidRPr="00B41091">
        <w:rPr>
          <w:sz w:val="28"/>
          <w:szCs w:val="28"/>
        </w:rPr>
        <w:t>мущество приобретено его арендатором в собственность в соответствии с Законом № 159-ФЗ и в случаях, указанных в подпунктах 6,8, и 9 пункта 2 статьи 39</w:t>
      </w:r>
      <w:r w:rsidR="003F17D7" w:rsidRPr="00B41091">
        <w:rPr>
          <w:sz w:val="28"/>
          <w:szCs w:val="28"/>
          <w:vertAlign w:val="superscript"/>
        </w:rPr>
        <w:t>3</w:t>
      </w:r>
      <w:r w:rsidR="003F17D7" w:rsidRPr="00B41091">
        <w:rPr>
          <w:sz w:val="28"/>
          <w:szCs w:val="28"/>
        </w:rPr>
        <w:t xml:space="preserve"> Земельного кодекса Российской Федерации.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 xml:space="preserve">8. Сведения о муниципальном имуществе вносятся в перечень в составе и по форме, которые установлены в соответствии с </w:t>
      </w:r>
      <w:hyperlink r:id="rId17" w:history="1">
        <w:r w:rsidRPr="00B41091">
          <w:rPr>
            <w:sz w:val="28"/>
            <w:szCs w:val="28"/>
          </w:rPr>
          <w:t>частью 4.4 статьи 18</w:t>
        </w:r>
      </w:hyperlink>
      <w:r w:rsidRPr="00B41091">
        <w:rPr>
          <w:sz w:val="28"/>
          <w:szCs w:val="28"/>
        </w:rPr>
        <w:t xml:space="preserve"> Федерального закона 24 июля 2007 года N 209-ФЗ "О развитии малого и среднего предпринимательства в Российской Федерации".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10. Ведение перечня осуществляется уполномоченным органом в электронной форме.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11. Перечень и внесенные в него изменения подлежат: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lastRenderedPageBreak/>
        <w:t xml:space="preserve">а) обязательному опубликованию в </w:t>
      </w:r>
      <w:r w:rsidR="00753DE0" w:rsidRPr="00B41091">
        <w:rPr>
          <w:sz w:val="28"/>
          <w:szCs w:val="28"/>
        </w:rPr>
        <w:t xml:space="preserve">бюллетене «Официальный вестник Окуловского муниципального района» </w:t>
      </w:r>
      <w:r w:rsidRPr="00B41091">
        <w:rPr>
          <w:sz w:val="28"/>
          <w:szCs w:val="28"/>
        </w:rPr>
        <w:t>- в течение 10 рабочих дней со дня утверждения;</w:t>
      </w:r>
    </w:p>
    <w:p w:rsidR="00A16C13" w:rsidRPr="00B41091" w:rsidRDefault="00A16C13" w:rsidP="00A16C13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B41091">
        <w:rPr>
          <w:sz w:val="28"/>
          <w:szCs w:val="28"/>
        </w:rP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adjustRightInd w:val="0"/>
        <w:jc w:val="both"/>
        <w:rPr>
          <w:sz w:val="28"/>
          <w:szCs w:val="28"/>
        </w:rPr>
      </w:pPr>
    </w:p>
    <w:p w:rsidR="00A16C13" w:rsidRPr="00B41091" w:rsidRDefault="00A16C13" w:rsidP="00A16C13">
      <w:pPr>
        <w:pBdr>
          <w:top w:val="single" w:sz="6" w:space="0" w:color="auto"/>
        </w:pBdr>
        <w:adjustRightInd w:val="0"/>
        <w:spacing w:before="100" w:after="100"/>
        <w:jc w:val="both"/>
        <w:rPr>
          <w:sz w:val="28"/>
          <w:szCs w:val="28"/>
        </w:rPr>
      </w:pPr>
    </w:p>
    <w:p w:rsidR="00A16C13" w:rsidRPr="00B41091" w:rsidRDefault="00A16C13" w:rsidP="00A16C13">
      <w:pPr>
        <w:rPr>
          <w:sz w:val="28"/>
          <w:szCs w:val="28"/>
        </w:rPr>
      </w:pPr>
    </w:p>
    <w:p w:rsidR="00A16C13" w:rsidRPr="00B41091" w:rsidRDefault="00A16C13" w:rsidP="000C4ED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C13" w:rsidRPr="00B41091" w:rsidSect="00EF5162">
      <w:headerReference w:type="default" r:id="rId18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6F" w:rsidRDefault="002E446F" w:rsidP="00063BBB">
      <w:r>
        <w:separator/>
      </w:r>
    </w:p>
  </w:endnote>
  <w:endnote w:type="continuationSeparator" w:id="1">
    <w:p w:rsidR="002E446F" w:rsidRDefault="002E446F" w:rsidP="00063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6F" w:rsidRDefault="002E446F" w:rsidP="00063BBB">
      <w:r>
        <w:separator/>
      </w:r>
    </w:p>
  </w:footnote>
  <w:footnote w:type="continuationSeparator" w:id="1">
    <w:p w:rsidR="002E446F" w:rsidRDefault="002E446F" w:rsidP="00063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2372"/>
      <w:docPartObj>
        <w:docPartGallery w:val="Page Numbers (Top of Page)"/>
        <w:docPartUnique/>
      </w:docPartObj>
    </w:sdtPr>
    <w:sdtContent>
      <w:p w:rsidR="002E446F" w:rsidRDefault="002E446F">
        <w:pPr>
          <w:pStyle w:val="a9"/>
          <w:jc w:val="center"/>
        </w:pPr>
        <w:fldSimple w:instr=" PAGE   \* MERGEFORMAT ">
          <w:r w:rsidR="008561EB">
            <w:rPr>
              <w:noProof/>
            </w:rPr>
            <w:t>7</w:t>
          </w:r>
        </w:fldSimple>
      </w:p>
    </w:sdtContent>
  </w:sdt>
  <w:p w:rsidR="002E446F" w:rsidRDefault="002E446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B119E5"/>
    <w:multiLevelType w:val="multilevel"/>
    <w:tmpl w:val="2918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15405"/>
    <w:multiLevelType w:val="multilevel"/>
    <w:tmpl w:val="FD08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25D10"/>
    <w:multiLevelType w:val="multilevel"/>
    <w:tmpl w:val="F356E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104E"/>
    <w:multiLevelType w:val="hybridMultilevel"/>
    <w:tmpl w:val="7936989E"/>
    <w:lvl w:ilvl="0" w:tplc="AF70CE8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405C0A"/>
    <w:multiLevelType w:val="hybridMultilevel"/>
    <w:tmpl w:val="E85EF75C"/>
    <w:lvl w:ilvl="0" w:tplc="2F505A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7">
    <w:nsid w:val="393857F6"/>
    <w:multiLevelType w:val="multilevel"/>
    <w:tmpl w:val="C3481F92"/>
    <w:lvl w:ilvl="0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8">
    <w:nsid w:val="47DE4C1B"/>
    <w:multiLevelType w:val="multilevel"/>
    <w:tmpl w:val="F56004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B745D72"/>
    <w:multiLevelType w:val="multilevel"/>
    <w:tmpl w:val="463A974E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>
    <w:nsid w:val="4CC85321"/>
    <w:multiLevelType w:val="hybridMultilevel"/>
    <w:tmpl w:val="9EAA814A"/>
    <w:lvl w:ilvl="0" w:tplc="56FA20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3C7A25"/>
    <w:multiLevelType w:val="multilevel"/>
    <w:tmpl w:val="43FCAD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48A"/>
    <w:multiLevelType w:val="hybridMultilevel"/>
    <w:tmpl w:val="685620D8"/>
    <w:lvl w:ilvl="0" w:tplc="446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711D7E"/>
    <w:multiLevelType w:val="multilevel"/>
    <w:tmpl w:val="363E2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B7A383E"/>
    <w:multiLevelType w:val="multilevel"/>
    <w:tmpl w:val="A4C81B22"/>
    <w:lvl w:ilvl="0">
      <w:start w:val="2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5616"/>
        </w:tabs>
        <w:ind w:left="5616" w:hanging="360"/>
      </w:pPr>
    </w:lvl>
    <w:lvl w:ilvl="2" w:tentative="1">
      <w:start w:val="1"/>
      <w:numFmt w:val="decimal"/>
      <w:lvlText w:val="%3."/>
      <w:lvlJc w:val="left"/>
      <w:pPr>
        <w:tabs>
          <w:tab w:val="num" w:pos="6336"/>
        </w:tabs>
        <w:ind w:left="6336" w:hanging="360"/>
      </w:pPr>
    </w:lvl>
    <w:lvl w:ilvl="3" w:tentative="1">
      <w:start w:val="1"/>
      <w:numFmt w:val="decimal"/>
      <w:lvlText w:val="%4."/>
      <w:lvlJc w:val="left"/>
      <w:pPr>
        <w:tabs>
          <w:tab w:val="num" w:pos="7056"/>
        </w:tabs>
        <w:ind w:left="7056" w:hanging="360"/>
      </w:pPr>
    </w:lvl>
    <w:lvl w:ilvl="4" w:tentative="1">
      <w:start w:val="1"/>
      <w:numFmt w:val="decimal"/>
      <w:lvlText w:val="%5."/>
      <w:lvlJc w:val="left"/>
      <w:pPr>
        <w:tabs>
          <w:tab w:val="num" w:pos="7776"/>
        </w:tabs>
        <w:ind w:left="7776" w:hanging="360"/>
      </w:pPr>
    </w:lvl>
    <w:lvl w:ilvl="5" w:tentative="1">
      <w:start w:val="1"/>
      <w:numFmt w:val="decimal"/>
      <w:lvlText w:val="%6."/>
      <w:lvlJc w:val="left"/>
      <w:pPr>
        <w:tabs>
          <w:tab w:val="num" w:pos="8496"/>
        </w:tabs>
        <w:ind w:left="8496" w:hanging="360"/>
      </w:pPr>
    </w:lvl>
    <w:lvl w:ilvl="6" w:tentative="1">
      <w:start w:val="1"/>
      <w:numFmt w:val="decimal"/>
      <w:lvlText w:val="%7."/>
      <w:lvlJc w:val="left"/>
      <w:pPr>
        <w:tabs>
          <w:tab w:val="num" w:pos="9216"/>
        </w:tabs>
        <w:ind w:left="9216" w:hanging="360"/>
      </w:pPr>
    </w:lvl>
    <w:lvl w:ilvl="7" w:tentative="1">
      <w:start w:val="1"/>
      <w:numFmt w:val="decimal"/>
      <w:lvlText w:val="%8."/>
      <w:lvlJc w:val="left"/>
      <w:pPr>
        <w:tabs>
          <w:tab w:val="num" w:pos="9936"/>
        </w:tabs>
        <w:ind w:left="9936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6"/>
        </w:tabs>
        <w:ind w:left="10656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643"/>
    <w:rsid w:val="00001414"/>
    <w:rsid w:val="00004F1C"/>
    <w:rsid w:val="00007DF0"/>
    <w:rsid w:val="000113D4"/>
    <w:rsid w:val="00024EE6"/>
    <w:rsid w:val="00030330"/>
    <w:rsid w:val="000351D5"/>
    <w:rsid w:val="00035A02"/>
    <w:rsid w:val="000554D2"/>
    <w:rsid w:val="00055B39"/>
    <w:rsid w:val="00055F5A"/>
    <w:rsid w:val="00063BBB"/>
    <w:rsid w:val="00071C61"/>
    <w:rsid w:val="000828F9"/>
    <w:rsid w:val="00087B2A"/>
    <w:rsid w:val="00096E8C"/>
    <w:rsid w:val="00097F0D"/>
    <w:rsid w:val="000A735A"/>
    <w:rsid w:val="000A7981"/>
    <w:rsid w:val="000B0831"/>
    <w:rsid w:val="000B526F"/>
    <w:rsid w:val="000C0269"/>
    <w:rsid w:val="000C0480"/>
    <w:rsid w:val="000C4ED7"/>
    <w:rsid w:val="000E4BCA"/>
    <w:rsid w:val="000F5254"/>
    <w:rsid w:val="00112CD9"/>
    <w:rsid w:val="001170C8"/>
    <w:rsid w:val="00117497"/>
    <w:rsid w:val="00121D69"/>
    <w:rsid w:val="001342B7"/>
    <w:rsid w:val="001429CA"/>
    <w:rsid w:val="00163CFF"/>
    <w:rsid w:val="001700CB"/>
    <w:rsid w:val="00171444"/>
    <w:rsid w:val="00174AD7"/>
    <w:rsid w:val="00186D5F"/>
    <w:rsid w:val="00196852"/>
    <w:rsid w:val="001969B0"/>
    <w:rsid w:val="001B1A67"/>
    <w:rsid w:val="001C2D2F"/>
    <w:rsid w:val="001C40E7"/>
    <w:rsid w:val="001C7062"/>
    <w:rsid w:val="001E6A87"/>
    <w:rsid w:val="001F0847"/>
    <w:rsid w:val="001F2210"/>
    <w:rsid w:val="0020706B"/>
    <w:rsid w:val="00226859"/>
    <w:rsid w:val="002355DF"/>
    <w:rsid w:val="002377E7"/>
    <w:rsid w:val="00244DD2"/>
    <w:rsid w:val="002476C6"/>
    <w:rsid w:val="00255FD3"/>
    <w:rsid w:val="0025673A"/>
    <w:rsid w:val="00267774"/>
    <w:rsid w:val="00276915"/>
    <w:rsid w:val="00292B3C"/>
    <w:rsid w:val="002E446F"/>
    <w:rsid w:val="002F7DC9"/>
    <w:rsid w:val="0030150B"/>
    <w:rsid w:val="00304D2B"/>
    <w:rsid w:val="003053A3"/>
    <w:rsid w:val="00307021"/>
    <w:rsid w:val="00310798"/>
    <w:rsid w:val="00311890"/>
    <w:rsid w:val="0031430A"/>
    <w:rsid w:val="0032722A"/>
    <w:rsid w:val="00337DE7"/>
    <w:rsid w:val="003479D4"/>
    <w:rsid w:val="00351973"/>
    <w:rsid w:val="00351C21"/>
    <w:rsid w:val="0035350F"/>
    <w:rsid w:val="00355ADE"/>
    <w:rsid w:val="00365AED"/>
    <w:rsid w:val="00370F8A"/>
    <w:rsid w:val="00371AB6"/>
    <w:rsid w:val="00372CDB"/>
    <w:rsid w:val="003855C1"/>
    <w:rsid w:val="003950B6"/>
    <w:rsid w:val="003A2690"/>
    <w:rsid w:val="003E7392"/>
    <w:rsid w:val="003F17D7"/>
    <w:rsid w:val="003F6B38"/>
    <w:rsid w:val="00400DD7"/>
    <w:rsid w:val="004017E5"/>
    <w:rsid w:val="0040790C"/>
    <w:rsid w:val="00435F11"/>
    <w:rsid w:val="0045175B"/>
    <w:rsid w:val="00455793"/>
    <w:rsid w:val="00465A98"/>
    <w:rsid w:val="00471054"/>
    <w:rsid w:val="00475238"/>
    <w:rsid w:val="00476A68"/>
    <w:rsid w:val="0048071D"/>
    <w:rsid w:val="00485ABA"/>
    <w:rsid w:val="0048779F"/>
    <w:rsid w:val="004A40D4"/>
    <w:rsid w:val="004A53F9"/>
    <w:rsid w:val="004A5EB1"/>
    <w:rsid w:val="004B262A"/>
    <w:rsid w:val="004B7D0C"/>
    <w:rsid w:val="004C0EAB"/>
    <w:rsid w:val="004C1DFF"/>
    <w:rsid w:val="004C3EA2"/>
    <w:rsid w:val="004D173C"/>
    <w:rsid w:val="004F778F"/>
    <w:rsid w:val="005015AD"/>
    <w:rsid w:val="00512B19"/>
    <w:rsid w:val="00512DB2"/>
    <w:rsid w:val="00520C0A"/>
    <w:rsid w:val="00521E06"/>
    <w:rsid w:val="00531091"/>
    <w:rsid w:val="0054581A"/>
    <w:rsid w:val="00557E05"/>
    <w:rsid w:val="0057787D"/>
    <w:rsid w:val="00593D50"/>
    <w:rsid w:val="005A7759"/>
    <w:rsid w:val="005B7FBF"/>
    <w:rsid w:val="005D3E4A"/>
    <w:rsid w:val="005D65A9"/>
    <w:rsid w:val="005E0643"/>
    <w:rsid w:val="005E090C"/>
    <w:rsid w:val="006044BE"/>
    <w:rsid w:val="00604ADE"/>
    <w:rsid w:val="00622D86"/>
    <w:rsid w:val="00625D97"/>
    <w:rsid w:val="00633BF5"/>
    <w:rsid w:val="0064378E"/>
    <w:rsid w:val="006463D4"/>
    <w:rsid w:val="00652B8B"/>
    <w:rsid w:val="00653515"/>
    <w:rsid w:val="00661B4F"/>
    <w:rsid w:val="00665144"/>
    <w:rsid w:val="006969C4"/>
    <w:rsid w:val="0069789E"/>
    <w:rsid w:val="006B0257"/>
    <w:rsid w:val="006B2872"/>
    <w:rsid w:val="006C3D06"/>
    <w:rsid w:val="006D051A"/>
    <w:rsid w:val="006D67F8"/>
    <w:rsid w:val="006E5514"/>
    <w:rsid w:val="006F3EE0"/>
    <w:rsid w:val="007002C3"/>
    <w:rsid w:val="00700828"/>
    <w:rsid w:val="00702593"/>
    <w:rsid w:val="007036F4"/>
    <w:rsid w:val="00707E8F"/>
    <w:rsid w:val="0073546E"/>
    <w:rsid w:val="007402F5"/>
    <w:rsid w:val="0074227E"/>
    <w:rsid w:val="00743327"/>
    <w:rsid w:val="00752E53"/>
    <w:rsid w:val="00753DE0"/>
    <w:rsid w:val="00754658"/>
    <w:rsid w:val="00764507"/>
    <w:rsid w:val="00774C97"/>
    <w:rsid w:val="0077592E"/>
    <w:rsid w:val="0078586B"/>
    <w:rsid w:val="007A5E6B"/>
    <w:rsid w:val="007A6CC3"/>
    <w:rsid w:val="007A78B4"/>
    <w:rsid w:val="007A79DE"/>
    <w:rsid w:val="007B39E3"/>
    <w:rsid w:val="007C099C"/>
    <w:rsid w:val="007F20E9"/>
    <w:rsid w:val="007F5495"/>
    <w:rsid w:val="00801635"/>
    <w:rsid w:val="00806771"/>
    <w:rsid w:val="00810F01"/>
    <w:rsid w:val="00811FAD"/>
    <w:rsid w:val="00824AD4"/>
    <w:rsid w:val="00833950"/>
    <w:rsid w:val="00836DA9"/>
    <w:rsid w:val="00851A22"/>
    <w:rsid w:val="0085221A"/>
    <w:rsid w:val="008561EB"/>
    <w:rsid w:val="0087453A"/>
    <w:rsid w:val="008771F7"/>
    <w:rsid w:val="008808F0"/>
    <w:rsid w:val="008873D0"/>
    <w:rsid w:val="008A1BDC"/>
    <w:rsid w:val="008A52F3"/>
    <w:rsid w:val="008A7028"/>
    <w:rsid w:val="008B57AD"/>
    <w:rsid w:val="008E40C4"/>
    <w:rsid w:val="008E738F"/>
    <w:rsid w:val="008F4E9F"/>
    <w:rsid w:val="00914F07"/>
    <w:rsid w:val="00920DCD"/>
    <w:rsid w:val="00933438"/>
    <w:rsid w:val="00951896"/>
    <w:rsid w:val="009535C3"/>
    <w:rsid w:val="009805B1"/>
    <w:rsid w:val="0098618B"/>
    <w:rsid w:val="009B0E50"/>
    <w:rsid w:val="00A16C13"/>
    <w:rsid w:val="00A20489"/>
    <w:rsid w:val="00A20861"/>
    <w:rsid w:val="00A27FE3"/>
    <w:rsid w:val="00A32A4F"/>
    <w:rsid w:val="00A53564"/>
    <w:rsid w:val="00A6025D"/>
    <w:rsid w:val="00A7439B"/>
    <w:rsid w:val="00A77ACE"/>
    <w:rsid w:val="00A90D46"/>
    <w:rsid w:val="00A93650"/>
    <w:rsid w:val="00AA195D"/>
    <w:rsid w:val="00AA4038"/>
    <w:rsid w:val="00AB14E4"/>
    <w:rsid w:val="00AB382B"/>
    <w:rsid w:val="00AB5621"/>
    <w:rsid w:val="00AB6BCB"/>
    <w:rsid w:val="00AE21B3"/>
    <w:rsid w:val="00B01211"/>
    <w:rsid w:val="00B10CBE"/>
    <w:rsid w:val="00B10F62"/>
    <w:rsid w:val="00B15E6A"/>
    <w:rsid w:val="00B20606"/>
    <w:rsid w:val="00B319D1"/>
    <w:rsid w:val="00B40534"/>
    <w:rsid w:val="00B41091"/>
    <w:rsid w:val="00B4510F"/>
    <w:rsid w:val="00B50A4F"/>
    <w:rsid w:val="00B619BD"/>
    <w:rsid w:val="00B67304"/>
    <w:rsid w:val="00B70D5F"/>
    <w:rsid w:val="00B82634"/>
    <w:rsid w:val="00B87ABA"/>
    <w:rsid w:val="00B908BD"/>
    <w:rsid w:val="00B96746"/>
    <w:rsid w:val="00BA2BC1"/>
    <w:rsid w:val="00BA65C2"/>
    <w:rsid w:val="00BB2825"/>
    <w:rsid w:val="00BE00DB"/>
    <w:rsid w:val="00BE4073"/>
    <w:rsid w:val="00BE58D2"/>
    <w:rsid w:val="00BE6430"/>
    <w:rsid w:val="00C0170E"/>
    <w:rsid w:val="00C24B20"/>
    <w:rsid w:val="00C25824"/>
    <w:rsid w:val="00C352A7"/>
    <w:rsid w:val="00C41EAC"/>
    <w:rsid w:val="00C46AB5"/>
    <w:rsid w:val="00C61B87"/>
    <w:rsid w:val="00C62745"/>
    <w:rsid w:val="00C64B0C"/>
    <w:rsid w:val="00C7028E"/>
    <w:rsid w:val="00CA41CC"/>
    <w:rsid w:val="00CB56F7"/>
    <w:rsid w:val="00CC23D4"/>
    <w:rsid w:val="00CC3189"/>
    <w:rsid w:val="00CC3293"/>
    <w:rsid w:val="00CD0438"/>
    <w:rsid w:val="00CD05A0"/>
    <w:rsid w:val="00CD2D1A"/>
    <w:rsid w:val="00CF270D"/>
    <w:rsid w:val="00D03B0A"/>
    <w:rsid w:val="00D054AA"/>
    <w:rsid w:val="00D20108"/>
    <w:rsid w:val="00D3700F"/>
    <w:rsid w:val="00D51359"/>
    <w:rsid w:val="00D7336F"/>
    <w:rsid w:val="00D73980"/>
    <w:rsid w:val="00D8324A"/>
    <w:rsid w:val="00DA5D14"/>
    <w:rsid w:val="00DA5F44"/>
    <w:rsid w:val="00DB6585"/>
    <w:rsid w:val="00DC7663"/>
    <w:rsid w:val="00DE44BC"/>
    <w:rsid w:val="00DE477C"/>
    <w:rsid w:val="00E0516B"/>
    <w:rsid w:val="00E17390"/>
    <w:rsid w:val="00E32A0D"/>
    <w:rsid w:val="00E3530F"/>
    <w:rsid w:val="00E42625"/>
    <w:rsid w:val="00E56D51"/>
    <w:rsid w:val="00E73391"/>
    <w:rsid w:val="00EA1FED"/>
    <w:rsid w:val="00EB1249"/>
    <w:rsid w:val="00EB55E0"/>
    <w:rsid w:val="00EB5BAB"/>
    <w:rsid w:val="00EC16C5"/>
    <w:rsid w:val="00EC464E"/>
    <w:rsid w:val="00ED10FE"/>
    <w:rsid w:val="00EE1058"/>
    <w:rsid w:val="00EE3508"/>
    <w:rsid w:val="00EF441B"/>
    <w:rsid w:val="00EF5162"/>
    <w:rsid w:val="00F021B9"/>
    <w:rsid w:val="00F076BB"/>
    <w:rsid w:val="00F102AC"/>
    <w:rsid w:val="00F15779"/>
    <w:rsid w:val="00F15FFE"/>
    <w:rsid w:val="00F322E2"/>
    <w:rsid w:val="00F361E2"/>
    <w:rsid w:val="00F37437"/>
    <w:rsid w:val="00F40366"/>
    <w:rsid w:val="00F40B3D"/>
    <w:rsid w:val="00F441FA"/>
    <w:rsid w:val="00F478B1"/>
    <w:rsid w:val="00F6103A"/>
    <w:rsid w:val="00F72347"/>
    <w:rsid w:val="00F739A3"/>
    <w:rsid w:val="00F80610"/>
    <w:rsid w:val="00F97DEC"/>
    <w:rsid w:val="00FD1659"/>
    <w:rsid w:val="00FD6C5A"/>
    <w:rsid w:val="00FE20F4"/>
    <w:rsid w:val="00FE4E09"/>
    <w:rsid w:val="00FF0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3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3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73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73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D73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D73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D73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rsid w:val="00D73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D2B"/>
    <w:pPr>
      <w:spacing w:after="0" w:line="240" w:lineRule="auto"/>
    </w:pPr>
  </w:style>
  <w:style w:type="paragraph" w:customStyle="1" w:styleId="ConsPlusNormal">
    <w:name w:val="ConsPlusNormal"/>
    <w:rsid w:val="005E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6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6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A20861"/>
    <w:pPr>
      <w:widowControl w:val="0"/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rsid w:val="00A20861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rsid w:val="00A20861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21">
    <w:name w:val="Body Text Indent 2"/>
    <w:basedOn w:val="a"/>
    <w:link w:val="22"/>
    <w:rsid w:val="00A20861"/>
    <w:pPr>
      <w:spacing w:line="360" w:lineRule="exact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A208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793"/>
    <w:pPr>
      <w:ind w:left="720"/>
      <w:contextualSpacing/>
    </w:pPr>
  </w:style>
  <w:style w:type="paragraph" w:styleId="a8">
    <w:name w:val="Normal (Web)"/>
    <w:basedOn w:val="a"/>
    <w:uiPriority w:val="99"/>
    <w:rsid w:val="001C40E7"/>
    <w:pPr>
      <w:suppressAutoHyphens/>
      <w:autoSpaceDE/>
      <w:autoSpaceDN/>
      <w:spacing w:before="280" w:after="119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5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5A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3B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3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3B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3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qFormat/>
    <w:rsid w:val="00604ADE"/>
    <w:rPr>
      <w:rFonts w:cs="Times New Roman"/>
      <w:b/>
      <w:bCs/>
    </w:rPr>
  </w:style>
  <w:style w:type="table" w:styleId="ae">
    <w:name w:val="Table Grid"/>
    <w:basedOn w:val="a1"/>
    <w:uiPriority w:val="59"/>
    <w:rsid w:val="0098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53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3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CC23D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D73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336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36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33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33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73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733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73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D73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D73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D733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D73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5">
    <w:name w:val="Intense Reference"/>
    <w:basedOn w:val="a0"/>
    <w:uiPriority w:val="32"/>
    <w:qFormat/>
    <w:rsid w:val="00D7336F"/>
    <w:rPr>
      <w:b/>
      <w:bCs/>
      <w:smallCaps/>
      <w:color w:val="C0504D" w:themeColor="accent2"/>
      <w:spacing w:val="5"/>
      <w:u w:val="single"/>
    </w:rPr>
  </w:style>
  <w:style w:type="character" w:styleId="af6">
    <w:name w:val="Subtle Reference"/>
    <w:basedOn w:val="a0"/>
    <w:uiPriority w:val="31"/>
    <w:qFormat/>
    <w:rsid w:val="00D7336F"/>
    <w:rPr>
      <w:smallCaps/>
      <w:color w:val="C0504D" w:themeColor="accent2"/>
      <w:u w:val="single"/>
    </w:rPr>
  </w:style>
  <w:style w:type="paragraph" w:styleId="af7">
    <w:name w:val="Intense Quote"/>
    <w:basedOn w:val="a"/>
    <w:next w:val="a"/>
    <w:link w:val="af8"/>
    <w:uiPriority w:val="30"/>
    <w:qFormat/>
    <w:rsid w:val="00D73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D7336F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D7336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D7336F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character" w:styleId="af9">
    <w:name w:val="Intense Emphasis"/>
    <w:basedOn w:val="a0"/>
    <w:uiPriority w:val="21"/>
    <w:qFormat/>
    <w:rsid w:val="00D7336F"/>
    <w:rPr>
      <w:b/>
      <w:bCs/>
      <w:i/>
      <w:iCs/>
      <w:color w:val="4F81BD" w:themeColor="accent1"/>
    </w:rPr>
  </w:style>
  <w:style w:type="character" w:styleId="afa">
    <w:name w:val="Emphasis"/>
    <w:basedOn w:val="a0"/>
    <w:uiPriority w:val="20"/>
    <w:qFormat/>
    <w:rsid w:val="00D7336F"/>
    <w:rPr>
      <w:i/>
      <w:iCs/>
    </w:rPr>
  </w:style>
  <w:style w:type="character" w:styleId="afb">
    <w:name w:val="Subtle Emphasis"/>
    <w:basedOn w:val="a0"/>
    <w:uiPriority w:val="19"/>
    <w:qFormat/>
    <w:rsid w:val="00D7336F"/>
    <w:rPr>
      <w:i/>
      <w:iCs/>
      <w:color w:val="808080" w:themeColor="text1" w:themeTint="7F"/>
    </w:rPr>
  </w:style>
  <w:style w:type="character" w:styleId="afc">
    <w:name w:val="Hyperlink"/>
    <w:basedOn w:val="a0"/>
    <w:uiPriority w:val="99"/>
    <w:unhideWhenUsed/>
    <w:rsid w:val="00D7336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F4E9F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D2B"/>
    <w:pPr>
      <w:spacing w:after="0" w:line="240" w:lineRule="auto"/>
    </w:pPr>
  </w:style>
  <w:style w:type="paragraph" w:customStyle="1" w:styleId="ConsPlusNormal">
    <w:name w:val="ConsPlusNormal"/>
    <w:rsid w:val="005E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6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968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ody Text"/>
    <w:basedOn w:val="a"/>
    <w:link w:val="a5"/>
    <w:rsid w:val="00A20861"/>
    <w:pPr>
      <w:widowControl w:val="0"/>
      <w:spacing w:line="360" w:lineRule="auto"/>
      <w:jc w:val="both"/>
    </w:pPr>
  </w:style>
  <w:style w:type="character" w:customStyle="1" w:styleId="a5">
    <w:name w:val="Основной текст Знак"/>
    <w:basedOn w:val="a0"/>
    <w:link w:val="a4"/>
    <w:rsid w:val="00A20861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rsid w:val="00A20861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21">
    <w:name w:val="Body Text Indent 2"/>
    <w:basedOn w:val="a"/>
    <w:link w:val="22"/>
    <w:rsid w:val="00A20861"/>
    <w:pPr>
      <w:spacing w:line="360" w:lineRule="exact"/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A208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55793"/>
    <w:pPr>
      <w:ind w:left="720"/>
      <w:contextualSpacing/>
    </w:pPr>
  </w:style>
  <w:style w:type="paragraph" w:styleId="a8">
    <w:name w:val="Normal (Web)"/>
    <w:basedOn w:val="a"/>
    <w:uiPriority w:val="99"/>
    <w:rsid w:val="001C40E7"/>
    <w:pPr>
      <w:suppressAutoHyphens/>
      <w:autoSpaceDE/>
      <w:autoSpaceDN/>
      <w:spacing w:before="280" w:after="119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5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65A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3B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3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3B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3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qFormat/>
    <w:rsid w:val="00604ADE"/>
    <w:rPr>
      <w:rFonts w:cs="Times New Roman"/>
      <w:b/>
      <w:bCs/>
    </w:rPr>
  </w:style>
  <w:style w:type="table" w:styleId="ae">
    <w:name w:val="Table Grid"/>
    <w:basedOn w:val="a1"/>
    <w:uiPriority w:val="59"/>
    <w:rsid w:val="0098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53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35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CC23D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6594A8779E47B65C1309EB86F019AA4B4CF4CCC3E6E3607B16659F0B0D0C14112DCA5A437E12403B7D170189FEFC51296BBAFF56AEDD18t2W9J" TargetMode="External"/><Relationship Id="rId13" Type="http://schemas.openxmlformats.org/officeDocument/2006/relationships/hyperlink" Target="consultantplus://offline/ref=E06594A8779E47B65C1309EB86F019AA4B4CF4CDC2E0E3607B16659F0B0D0C14112DCA5D40761A126B32165DCCA8EF50226BB8F74AtAWD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6594A8779E47B65C1309EB86F019AA4B4CF4CDC2E0E3607B16659F0B0D0C14112DCA5D407B1A126B32165DCCA8EF50226BB8F74AtAWDJ" TargetMode="External"/><Relationship Id="rId17" Type="http://schemas.openxmlformats.org/officeDocument/2006/relationships/hyperlink" Target="consultantplus://offline/ref=E06594A8779E47B65C1309EB86F019AA4B4CF4CCC3E6E3607B16659F0B0D0C14112DCA5A437E12423D7D170189FEFC51296BBAFF56AEDD18t2W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6594A8779E47B65C1309EB86F019AA4B4CF4CDC2E0E3607B16659F0B0D0C14032D9256427D0F4632684150CFtAWA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6594A8779E47B65C1309EB86F019AA4B4CF4CDC2E0E3607B16659F0B0D0C14112DCA5D407D1A126B32165DCCA8EF50226BB8F74AtAW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06594A8779E47B65C1309EB86F019AA4B4CFACEC1E1E3607B16659F0B0D0C14032D9256427D0F4632684150CFtAWAJ" TargetMode="External"/><Relationship Id="rId10" Type="http://schemas.openxmlformats.org/officeDocument/2006/relationships/hyperlink" Target="consultantplus://offline/ref=E06594A8779E47B65C1309EB86F019AA4B4CF4CDC2E0E3607B16659F0B0D0C14112DCA5D407E1A126B32165DCCA8EF50226BB8F74AtAWD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6594A8779E47B65C1309EB86F019AA4B4CF4CDC2E0E3607B16659F0B0D0C14112DCA5A457E104D6E270705C0AAF24E2A7DA4F548AEtDWCJ" TargetMode="External"/><Relationship Id="rId14" Type="http://schemas.openxmlformats.org/officeDocument/2006/relationships/hyperlink" Target="consultantplus://offline/ref=E06594A8779E47B65C1309EB86F019AA4B4CF4CDC2E0E3607B16659F0B0D0C14112DCA5D40771A126B32165DCCA8EF50226BB8F74AtA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7005-1DC5-41A9-8A89-C4A895FC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Светлана Евсеева</cp:lastModifiedBy>
  <cp:revision>7</cp:revision>
  <cp:lastPrinted>2021-10-26T12:24:00Z</cp:lastPrinted>
  <dcterms:created xsi:type="dcterms:W3CDTF">2021-10-14T11:16:00Z</dcterms:created>
  <dcterms:modified xsi:type="dcterms:W3CDTF">2021-10-26T12:25:00Z</dcterms:modified>
</cp:coreProperties>
</file>