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3273C">
        <w:rPr>
          <w:bCs/>
        </w:rPr>
        <w:t>КТП</w:t>
      </w:r>
      <w:r w:rsidR="00FD170D">
        <w:rPr>
          <w:bCs/>
        </w:rPr>
        <w:t xml:space="preserve">-63 </w:t>
      </w:r>
      <w:proofErr w:type="spellStart"/>
      <w:r w:rsidR="00FD170D">
        <w:rPr>
          <w:bCs/>
        </w:rPr>
        <w:t>кВА</w:t>
      </w:r>
      <w:proofErr w:type="spellEnd"/>
      <w:r w:rsidR="00FD170D">
        <w:rPr>
          <w:bCs/>
        </w:rPr>
        <w:t xml:space="preserve"> «</w:t>
      </w:r>
      <w:proofErr w:type="spellStart"/>
      <w:r w:rsidR="00FD170D">
        <w:rPr>
          <w:bCs/>
        </w:rPr>
        <w:t>Перестово</w:t>
      </w:r>
      <w:proofErr w:type="spellEnd"/>
      <w:r w:rsidR="00FD170D">
        <w:rPr>
          <w:bCs/>
        </w:rPr>
        <w:t xml:space="preserve">» (Л-29 10 </w:t>
      </w:r>
      <w:proofErr w:type="spellStart"/>
      <w:r w:rsidR="00FD170D">
        <w:rPr>
          <w:bCs/>
        </w:rPr>
        <w:t>кВ</w:t>
      </w:r>
      <w:proofErr w:type="spellEnd"/>
      <w:r w:rsidR="00FD170D">
        <w:rPr>
          <w:bCs/>
        </w:rPr>
        <w:t xml:space="preserve"> ПС </w:t>
      </w:r>
      <w:proofErr w:type="spellStart"/>
      <w:r w:rsidR="00FD170D">
        <w:rPr>
          <w:bCs/>
        </w:rPr>
        <w:t>Окуловская</w:t>
      </w:r>
      <w:proofErr w:type="spellEnd"/>
      <w:r w:rsidR="00FD170D">
        <w:rPr>
          <w:bCs/>
        </w:rPr>
        <w:t xml:space="preserve">) </w:t>
      </w:r>
      <w:r w:rsidR="00AD29C3">
        <w:t xml:space="preserve">общей </w:t>
      </w:r>
      <w:r w:rsidR="004211A7" w:rsidRPr="004211A7">
        <w:t xml:space="preserve">площадью </w:t>
      </w:r>
      <w:r w:rsidR="00FD170D">
        <w:t>465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63273C">
        <w:t>15</w:t>
      </w:r>
      <w:r w:rsidR="00FD170D">
        <w:t>03001</w:t>
      </w:r>
      <w:r w:rsidR="00A01B02">
        <w:t xml:space="preserve">, </w:t>
      </w:r>
      <w:r w:rsidR="00AD29C3">
        <w:t xml:space="preserve">площадью  </w:t>
      </w:r>
      <w:r w:rsidR="00FD170D">
        <w:rPr>
          <w:color w:val="auto"/>
        </w:rPr>
        <w:t>335,52</w:t>
      </w:r>
      <w:r w:rsidR="00A743C8" w:rsidRPr="000E78FE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FD170D">
        <w:t>1503001:104</w:t>
      </w:r>
      <w:r w:rsidR="00AD29C3" w:rsidRPr="00A743C8">
        <w:t xml:space="preserve">, </w:t>
      </w:r>
      <w:r>
        <w:t xml:space="preserve">площадью </w:t>
      </w:r>
      <w:r w:rsidR="00FD170D">
        <w:t>129,48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</w:p>
    <w:p w:rsidR="00C120AA" w:rsidRDefault="00C120AA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FD170D" w:rsidRPr="00FD170D">
        <w:rPr>
          <w:b/>
          <w:bCs/>
        </w:rPr>
        <w:t xml:space="preserve">КТП-63 </w:t>
      </w:r>
      <w:proofErr w:type="spellStart"/>
      <w:r w:rsidR="00FD170D" w:rsidRPr="00FD170D">
        <w:rPr>
          <w:b/>
          <w:bCs/>
        </w:rPr>
        <w:t>кВА</w:t>
      </w:r>
      <w:proofErr w:type="spellEnd"/>
      <w:r w:rsidR="00FD170D" w:rsidRPr="00FD170D">
        <w:rPr>
          <w:b/>
          <w:bCs/>
        </w:rPr>
        <w:t xml:space="preserve"> «</w:t>
      </w:r>
      <w:proofErr w:type="spellStart"/>
      <w:r w:rsidR="00FD170D" w:rsidRPr="00FD170D">
        <w:rPr>
          <w:b/>
          <w:bCs/>
        </w:rPr>
        <w:t>Перестово</w:t>
      </w:r>
      <w:proofErr w:type="spellEnd"/>
      <w:r w:rsidR="00FD170D" w:rsidRPr="00FD170D">
        <w:rPr>
          <w:b/>
          <w:bCs/>
        </w:rPr>
        <w:t xml:space="preserve">» (Л-29 10 </w:t>
      </w:r>
      <w:proofErr w:type="spellStart"/>
      <w:r w:rsidR="00FD170D" w:rsidRPr="00FD170D">
        <w:rPr>
          <w:b/>
          <w:bCs/>
        </w:rPr>
        <w:t>кВ</w:t>
      </w:r>
      <w:proofErr w:type="spellEnd"/>
      <w:r w:rsidR="00FD170D" w:rsidRPr="00FD170D">
        <w:rPr>
          <w:b/>
          <w:bCs/>
        </w:rPr>
        <w:t xml:space="preserve"> ПС </w:t>
      </w:r>
      <w:proofErr w:type="spellStart"/>
      <w:r w:rsidR="00FD170D" w:rsidRPr="00FD170D">
        <w:rPr>
          <w:b/>
          <w:bCs/>
        </w:rPr>
        <w:t>Окуловская</w:t>
      </w:r>
      <w:proofErr w:type="spellEnd"/>
      <w:r w:rsidR="00FD170D" w:rsidRPr="00FD170D">
        <w:rPr>
          <w:b/>
          <w:bCs/>
        </w:rPr>
        <w:t xml:space="preserve">)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FD170D">
        <w:rPr>
          <w:b/>
        </w:rPr>
        <w:t>1503001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582B41">
        <w:rPr>
          <w:b/>
        </w:rPr>
        <w:t>д</w:t>
      </w:r>
      <w:proofErr w:type="gramStart"/>
      <w:r w:rsidR="00582B41">
        <w:rPr>
          <w:b/>
        </w:rPr>
        <w:t>.</w:t>
      </w:r>
      <w:r w:rsidR="00FD170D">
        <w:rPr>
          <w:b/>
        </w:rPr>
        <w:t>П</w:t>
      </w:r>
      <w:proofErr w:type="gramEnd"/>
      <w:r w:rsidR="00FD170D">
        <w:rPr>
          <w:b/>
        </w:rPr>
        <w:t>ерестово</w:t>
      </w:r>
      <w:proofErr w:type="spell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4"/>
        <w:gridCol w:w="222"/>
      </w:tblGrid>
      <w:tr w:rsidR="003A67D1" w:rsidTr="003A67D1">
        <w:tc>
          <w:tcPr>
            <w:tcW w:w="5423" w:type="dxa"/>
          </w:tcPr>
          <w:p w:rsidR="003A67D1" w:rsidRDefault="00FD170D" w:rsidP="007448CC">
            <w:pPr>
              <w:pStyle w:val="Default"/>
              <w:jc w:val="both"/>
              <w:rPr>
                <w:b/>
              </w:rPr>
            </w:pPr>
            <w:r>
              <w:object w:dxaOrig="14340" w:dyaOrig="76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1.25pt;height:282.9pt" o:ole="">
                  <v:imagedata r:id="rId7" o:title=""/>
                </v:shape>
                <o:OLEObject Type="Embed" ProgID="PBrush" ShapeID="_x0000_i1025" DrawAspect="Content" ObjectID="_1709111031" r:id="rId8"/>
              </w:object>
            </w:r>
          </w:p>
          <w:p w:rsidR="007448CC" w:rsidRDefault="007448CC" w:rsidP="007448CC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334DE">
        <w:rPr>
          <w:rFonts w:ascii="Times New Roman" w:hAnsi="Times New Roman" w:cs="Times New Roman"/>
          <w:color w:val="000000"/>
          <w:sz w:val="24"/>
          <w:szCs w:val="24"/>
        </w:rPr>
        <w:t>2</w:t>
      </w:r>
      <w:bookmarkStart w:id="0" w:name="_GoBack"/>
      <w:bookmarkEnd w:id="0"/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BB40-2F8E-46ED-94F1-9B88F26AC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39</cp:revision>
  <dcterms:created xsi:type="dcterms:W3CDTF">2021-12-03T07:24:00Z</dcterms:created>
  <dcterms:modified xsi:type="dcterms:W3CDTF">2022-03-18T09:17:00Z</dcterms:modified>
</cp:coreProperties>
</file>