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1568AB">
        <w:rPr>
          <w:bCs/>
        </w:rPr>
        <w:t xml:space="preserve">0,4 </w:t>
      </w:r>
      <w:proofErr w:type="spellStart"/>
      <w:r w:rsidR="001568AB">
        <w:rPr>
          <w:bCs/>
        </w:rPr>
        <w:t>кВ</w:t>
      </w:r>
      <w:proofErr w:type="spellEnd"/>
      <w:r w:rsidR="001568AB">
        <w:rPr>
          <w:bCs/>
        </w:rPr>
        <w:t xml:space="preserve"> Л-1, 2</w:t>
      </w:r>
      <w:r w:rsidR="009D2B06">
        <w:rPr>
          <w:bCs/>
        </w:rPr>
        <w:t xml:space="preserve"> </w:t>
      </w:r>
      <w:r w:rsidR="001568AB">
        <w:rPr>
          <w:bCs/>
        </w:rPr>
        <w:t xml:space="preserve">от КТП-100 </w:t>
      </w:r>
      <w:proofErr w:type="spellStart"/>
      <w:r w:rsidR="001568AB">
        <w:rPr>
          <w:bCs/>
        </w:rPr>
        <w:t>кВА</w:t>
      </w:r>
      <w:proofErr w:type="spellEnd"/>
      <w:r w:rsidR="001568AB">
        <w:rPr>
          <w:bCs/>
        </w:rPr>
        <w:t xml:space="preserve"> «Новая» Л-2 ТПС «</w:t>
      </w:r>
      <w:proofErr w:type="spellStart"/>
      <w:r w:rsidR="001568AB">
        <w:rPr>
          <w:bCs/>
        </w:rPr>
        <w:t>Боровёнка</w:t>
      </w:r>
      <w:proofErr w:type="spellEnd"/>
      <w:r w:rsidR="001568AB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1568AB">
        <w:t>10402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</w:t>
      </w:r>
      <w:proofErr w:type="gramEnd"/>
      <w:r w:rsidR="00DE619C">
        <w:t xml:space="preserve"> </w:t>
      </w:r>
      <w:proofErr w:type="gramStart"/>
      <w:r w:rsidR="00DE619C">
        <w:t>числе</w:t>
      </w:r>
      <w:proofErr w:type="gramEnd"/>
      <w:r w:rsidR="00DE619C">
        <w:t>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B30675">
        <w:t>0</w:t>
      </w:r>
      <w:r w:rsidR="001568AB">
        <w:t xml:space="preserve">000000, площадью </w:t>
      </w:r>
      <w:r w:rsidR="00DB6DE7">
        <w:t xml:space="preserve">8822,73 </w:t>
      </w:r>
      <w:proofErr w:type="spellStart"/>
      <w:r w:rsidR="00DB6DE7">
        <w:t>кв.м</w:t>
      </w:r>
      <w:proofErr w:type="spellEnd"/>
      <w:r w:rsidR="00DB6DE7">
        <w:t>.</w:t>
      </w:r>
      <w:r>
        <w:t>;</w:t>
      </w:r>
    </w:p>
    <w:p w:rsidR="001568A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1568AB">
        <w:t>0000000:5177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 xml:space="preserve">, </w:t>
      </w:r>
      <w:proofErr w:type="spellStart"/>
      <w:r w:rsidR="001568AB">
        <w:t>Боровенковское</w:t>
      </w:r>
      <w:proofErr w:type="spellEnd"/>
      <w:r w:rsidR="001568AB">
        <w:t xml:space="preserve"> сельское поселение, </w:t>
      </w:r>
      <w:proofErr w:type="spellStart"/>
      <w:r w:rsidR="001568AB">
        <w:t>п</w:t>
      </w:r>
      <w:proofErr w:type="gramStart"/>
      <w:r w:rsidR="001568AB">
        <w:t>.Б</w:t>
      </w:r>
      <w:proofErr w:type="gramEnd"/>
      <w:r w:rsidR="001568AB">
        <w:t>оровенка</w:t>
      </w:r>
      <w:proofErr w:type="spellEnd"/>
      <w:r w:rsidR="001568AB">
        <w:t xml:space="preserve">, </w:t>
      </w:r>
      <w:r w:rsidR="009D2B06">
        <w:t xml:space="preserve"> </w:t>
      </w:r>
      <w:proofErr w:type="spellStart"/>
      <w:r w:rsidR="001568AB">
        <w:t>ул.Кооперативная</w:t>
      </w:r>
      <w:proofErr w:type="spellEnd"/>
      <w:r w:rsidR="001568AB">
        <w:t xml:space="preserve">, уч.92, площадью 186,84 </w:t>
      </w:r>
      <w:proofErr w:type="spellStart"/>
      <w:r w:rsidR="001568AB">
        <w:t>кв.м</w:t>
      </w:r>
      <w:proofErr w:type="spellEnd"/>
      <w:r w:rsidR="001568AB">
        <w:t>.;</w:t>
      </w:r>
    </w:p>
    <w:p w:rsidR="001568AB" w:rsidRDefault="001568AB" w:rsidP="001568A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0000000:5203,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ул.Новая</w:t>
      </w:r>
      <w:proofErr w:type="spellEnd"/>
      <w:r>
        <w:t xml:space="preserve">, уч.31, площадью 690,36 </w:t>
      </w:r>
      <w:proofErr w:type="spellStart"/>
      <w:r>
        <w:t>кв.м</w:t>
      </w:r>
      <w:proofErr w:type="spellEnd"/>
      <w:r>
        <w:t>.;</w:t>
      </w:r>
    </w:p>
    <w:p w:rsidR="001568AB" w:rsidRDefault="001568AB" w:rsidP="001568A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0536005:24,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ул.Комсомольская</w:t>
      </w:r>
      <w:proofErr w:type="spellEnd"/>
      <w:r>
        <w:t xml:space="preserve">, д.2, площадью 37,80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0536005:192,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ул.Солнечная</w:t>
      </w:r>
      <w:proofErr w:type="spellEnd"/>
      <w:r>
        <w:t xml:space="preserve">, уч.20, площадью 113,19 </w:t>
      </w:r>
      <w:proofErr w:type="spellStart"/>
      <w:r>
        <w:t>кв.м</w:t>
      </w:r>
      <w:proofErr w:type="spellEnd"/>
      <w:r>
        <w:t>.;</w:t>
      </w:r>
    </w:p>
    <w:p w:rsidR="007B289D" w:rsidRDefault="007B289D" w:rsidP="007B289D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0536018:7,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</w:t>
      </w:r>
      <w:r w:rsidRPr="007B289D">
        <w:rPr>
          <w:color w:val="auto"/>
        </w:rPr>
        <w:t>Горная</w:t>
      </w:r>
      <w:proofErr w:type="spellEnd"/>
      <w:r w:rsidRPr="007B289D">
        <w:rPr>
          <w:color w:val="auto"/>
        </w:rPr>
        <w:t>, д.8</w:t>
      </w:r>
      <w:r>
        <w:t xml:space="preserve">, площадью 89,54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0536028:18,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ул.Л.Ковалевской</w:t>
      </w:r>
      <w:proofErr w:type="spellEnd"/>
      <w:r>
        <w:t xml:space="preserve">, д.16, площадью 18,24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0536028:20,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ул.Л.Ковалевской</w:t>
      </w:r>
      <w:proofErr w:type="spellEnd"/>
      <w:r>
        <w:t xml:space="preserve">, д.20, площадью 54,14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ул.Новая</w:t>
      </w:r>
      <w:proofErr w:type="spellEnd"/>
      <w:r>
        <w:t xml:space="preserve">, д.10, площадью 0,72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0536030:12,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площадью 1,13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0536030:13,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ул.Новая</w:t>
      </w:r>
      <w:proofErr w:type="spellEnd"/>
      <w:r>
        <w:t xml:space="preserve">, уч.20, площадью 0,21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0536030:36,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ул.Л.Ковалевской</w:t>
      </w:r>
      <w:proofErr w:type="spellEnd"/>
      <w:r>
        <w:t xml:space="preserve">, д.11, площадью 22,15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0536030:47,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proofErr w:type="spellStart"/>
      <w:r>
        <w:t>ул.Кооперативная</w:t>
      </w:r>
      <w:proofErr w:type="spellEnd"/>
      <w:r>
        <w:t xml:space="preserve">, д.22а, площадью 93,82 </w:t>
      </w:r>
      <w:proofErr w:type="spellStart"/>
      <w:r>
        <w:t>кв.м</w:t>
      </w:r>
      <w:proofErr w:type="spellEnd"/>
      <w:r>
        <w:t>.;</w:t>
      </w:r>
    </w:p>
    <w:p w:rsidR="00A2603E" w:rsidRDefault="00A2603E" w:rsidP="00A2603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0536030:173, расположенного по </w:t>
      </w:r>
      <w:bookmarkStart w:id="0" w:name="_GoBack"/>
      <w:r>
        <w:t xml:space="preserve">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п</w:t>
      </w:r>
      <w:proofErr w:type="gramStart"/>
      <w:r>
        <w:t>.Б</w:t>
      </w:r>
      <w:proofErr w:type="gramEnd"/>
      <w:r>
        <w:t>оровенка</w:t>
      </w:r>
      <w:proofErr w:type="spellEnd"/>
      <w:r>
        <w:t xml:space="preserve">,  </w:t>
      </w:r>
      <w:bookmarkEnd w:id="0"/>
      <w:proofErr w:type="spellStart"/>
      <w:r>
        <w:t>ул.</w:t>
      </w:r>
      <w:r w:rsidR="007B289D">
        <w:t>Новая</w:t>
      </w:r>
      <w:proofErr w:type="spellEnd"/>
      <w:r>
        <w:t>, д.18, площадью 1,13</w:t>
      </w:r>
      <w:r w:rsidR="007B289D">
        <w:t xml:space="preserve"> </w:t>
      </w:r>
      <w:proofErr w:type="spellStart"/>
      <w:r w:rsidR="007B289D">
        <w:t>кв.м</w:t>
      </w:r>
      <w:proofErr w:type="spellEnd"/>
      <w:r w:rsidR="007B289D">
        <w:t>.</w:t>
      </w:r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1568AB" w:rsidRPr="001568AB">
        <w:rPr>
          <w:b/>
          <w:bCs/>
        </w:rPr>
        <w:t xml:space="preserve">ВЛ-0,4 </w:t>
      </w:r>
      <w:proofErr w:type="spellStart"/>
      <w:r w:rsidR="001568AB" w:rsidRPr="001568AB">
        <w:rPr>
          <w:b/>
          <w:bCs/>
        </w:rPr>
        <w:t>кВ</w:t>
      </w:r>
      <w:proofErr w:type="spellEnd"/>
      <w:r w:rsidR="001568AB" w:rsidRPr="001568AB">
        <w:rPr>
          <w:b/>
          <w:bCs/>
        </w:rPr>
        <w:t xml:space="preserve"> Л-1, 2 от КТП-100 </w:t>
      </w:r>
      <w:proofErr w:type="spellStart"/>
      <w:r w:rsidR="001568AB" w:rsidRPr="001568AB">
        <w:rPr>
          <w:b/>
          <w:bCs/>
        </w:rPr>
        <w:t>кВА</w:t>
      </w:r>
      <w:proofErr w:type="spellEnd"/>
      <w:r w:rsidR="001568AB" w:rsidRPr="001568AB">
        <w:rPr>
          <w:b/>
          <w:bCs/>
        </w:rPr>
        <w:t xml:space="preserve"> «Новая» Л-2 ТПС «</w:t>
      </w:r>
      <w:proofErr w:type="spellStart"/>
      <w:r w:rsidR="001568AB" w:rsidRPr="001568AB">
        <w:rPr>
          <w:b/>
          <w:bCs/>
        </w:rPr>
        <w:t>Боровёнка</w:t>
      </w:r>
      <w:proofErr w:type="spellEnd"/>
      <w:r w:rsidR="001568AB" w:rsidRPr="001568AB">
        <w:rPr>
          <w:b/>
          <w:bCs/>
        </w:rPr>
        <w:t>»</w:t>
      </w:r>
      <w:r w:rsidR="001568AB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568AB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1568AB">
        <w:rPr>
          <w:b/>
        </w:rPr>
        <w:t xml:space="preserve">, </w:t>
      </w:r>
      <w:proofErr w:type="spellStart"/>
      <w:r w:rsidR="001568AB">
        <w:rPr>
          <w:b/>
        </w:rPr>
        <w:t>п</w:t>
      </w:r>
      <w:proofErr w:type="gramStart"/>
      <w:r w:rsidR="001568AB">
        <w:rPr>
          <w:b/>
        </w:rPr>
        <w:t>.Б</w:t>
      </w:r>
      <w:proofErr w:type="gramEnd"/>
      <w:r w:rsidR="001568AB">
        <w:rPr>
          <w:b/>
        </w:rPr>
        <w:t>оровенка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17"/>
        <w:gridCol w:w="5529"/>
      </w:tblGrid>
      <w:tr w:rsidR="001568AB" w:rsidTr="001568AB">
        <w:tc>
          <w:tcPr>
            <w:tcW w:w="5423" w:type="dxa"/>
          </w:tcPr>
          <w:p w:rsidR="001568AB" w:rsidRDefault="001568AB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224" w:dyaOrig="5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pt;height:136.6pt" o:ole="">
                  <v:imagedata r:id="rId7" o:title=""/>
                </v:shape>
                <o:OLEObject Type="Embed" ProgID="PBrush" ShapeID="_x0000_i1025" DrawAspect="Content" ObjectID="_1709617769" r:id="rId8"/>
              </w:object>
            </w:r>
          </w:p>
        </w:tc>
        <w:tc>
          <w:tcPr>
            <w:tcW w:w="5423" w:type="dxa"/>
          </w:tcPr>
          <w:p w:rsidR="001568AB" w:rsidRDefault="001568AB" w:rsidP="00B306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0296" w:dyaOrig="5700">
                <v:shape id="_x0000_i1026" type="#_x0000_t75" style="width:265.85pt;height:147.25pt" o:ole="">
                  <v:imagedata r:id="rId9" o:title=""/>
                </v:shape>
                <o:OLEObject Type="Embed" ProgID="PBrush" ShapeID="_x0000_i1026" DrawAspect="Content" ObjectID="_1709617770" r:id="rId10"/>
              </w:object>
            </w:r>
          </w:p>
        </w:tc>
      </w:tr>
    </w:tbl>
    <w:p w:rsidR="00056BCA" w:rsidRDefault="00056BCA" w:rsidP="00B306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BCA" w:rsidRDefault="00056BCA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B2ED4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568AB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2ED4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B289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9D2B06"/>
    <w:rsid w:val="00A01B02"/>
    <w:rsid w:val="00A079E5"/>
    <w:rsid w:val="00A201F2"/>
    <w:rsid w:val="00A2603E"/>
    <w:rsid w:val="00A55850"/>
    <w:rsid w:val="00A743C8"/>
    <w:rsid w:val="00AD29C3"/>
    <w:rsid w:val="00AF1AB8"/>
    <w:rsid w:val="00B04039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6DE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5F382-6E24-4C46-9AAF-E16A0162F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49</cp:revision>
  <cp:lastPrinted>2022-03-24T06:02:00Z</cp:lastPrinted>
  <dcterms:created xsi:type="dcterms:W3CDTF">2021-12-03T07:24:00Z</dcterms:created>
  <dcterms:modified xsi:type="dcterms:W3CDTF">2022-03-24T06:03:00Z</dcterms:modified>
</cp:coreProperties>
</file>