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A84FA0" w:rsidRDefault="00A079E5" w:rsidP="00A84FA0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A84FA0">
        <w:rPr>
          <w:bCs/>
        </w:rPr>
        <w:t>63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A84FA0">
        <w:rPr>
          <w:bCs/>
        </w:rPr>
        <w:t>Корытница</w:t>
      </w:r>
      <w:proofErr w:type="spellEnd"/>
      <w:r w:rsidR="00FD170D">
        <w:rPr>
          <w:bCs/>
        </w:rPr>
        <w:t xml:space="preserve">» </w:t>
      </w:r>
      <w:r w:rsidR="00C6254B">
        <w:rPr>
          <w:bCs/>
        </w:rPr>
        <w:t xml:space="preserve">от ВЛ-10 </w:t>
      </w:r>
      <w:proofErr w:type="spellStart"/>
      <w:r w:rsidR="00C6254B">
        <w:rPr>
          <w:bCs/>
        </w:rPr>
        <w:t>кВ</w:t>
      </w:r>
      <w:proofErr w:type="spellEnd"/>
      <w:r w:rsidR="00C6254B">
        <w:rPr>
          <w:bCs/>
        </w:rPr>
        <w:t xml:space="preserve"> Л-</w:t>
      </w:r>
      <w:r w:rsidR="00A84FA0">
        <w:rPr>
          <w:bCs/>
        </w:rPr>
        <w:t>15</w:t>
      </w:r>
      <w:r w:rsidR="00C6254B">
        <w:rPr>
          <w:bCs/>
        </w:rPr>
        <w:t xml:space="preserve"> ПС «</w:t>
      </w:r>
      <w:proofErr w:type="spellStart"/>
      <w:r w:rsidR="00C6254B">
        <w:rPr>
          <w:bCs/>
        </w:rPr>
        <w:t>Окуловская</w:t>
      </w:r>
      <w:proofErr w:type="spellEnd"/>
      <w:r w:rsidR="00C6254B">
        <w:rPr>
          <w:bCs/>
        </w:rPr>
        <w:t>»</w:t>
      </w:r>
      <w:r w:rsidR="00A84FA0" w:rsidRPr="00A84FA0">
        <w:t xml:space="preserve"> </w:t>
      </w:r>
      <w:r w:rsidR="00A84FA0">
        <w:t xml:space="preserve">общей </w:t>
      </w:r>
      <w:r w:rsidR="00A84FA0" w:rsidRPr="004211A7">
        <w:t xml:space="preserve">площадью </w:t>
      </w:r>
      <w:r w:rsidR="00A84FA0">
        <w:t>453</w:t>
      </w:r>
      <w:r w:rsidR="00A84FA0" w:rsidRPr="004211A7">
        <w:t xml:space="preserve"> </w:t>
      </w:r>
      <w:proofErr w:type="spellStart"/>
      <w:r w:rsidR="00A84FA0" w:rsidRPr="004211A7">
        <w:t>кв.м</w:t>
      </w:r>
      <w:proofErr w:type="spellEnd"/>
      <w:r w:rsidR="00A84FA0" w:rsidRPr="004211A7">
        <w:t xml:space="preserve">., </w:t>
      </w:r>
      <w:r w:rsidR="00A84FA0">
        <w:t>в том числе:</w:t>
      </w:r>
      <w:proofErr w:type="gramEnd"/>
    </w:p>
    <w:p w:rsidR="00A84FA0" w:rsidRDefault="00A84FA0" w:rsidP="00A84FA0">
      <w:pPr>
        <w:pStyle w:val="Default"/>
        <w:ind w:firstLine="567"/>
        <w:jc w:val="both"/>
      </w:pPr>
      <w:r>
        <w:t>- на часть</w:t>
      </w:r>
      <w:r w:rsidRPr="004211A7">
        <w:t xml:space="preserve"> земель</w:t>
      </w:r>
      <w:r>
        <w:t>ного участка, расположенного</w:t>
      </w:r>
      <w:r w:rsidRPr="004211A7">
        <w:t xml:space="preserve"> в кадастров</w:t>
      </w:r>
      <w:r>
        <w:t>ом</w:t>
      </w:r>
      <w:r w:rsidRPr="004211A7">
        <w:t xml:space="preserve"> квартал</w:t>
      </w:r>
      <w:r>
        <w:t>е</w:t>
      </w:r>
      <w:r w:rsidRPr="004211A7">
        <w:t xml:space="preserve"> </w:t>
      </w:r>
      <w:r w:rsidRPr="003E1EBC">
        <w:t>53:12:</w:t>
      </w:r>
      <w:r>
        <w:t>0421001</w:t>
      </w:r>
      <w:r>
        <w:t xml:space="preserve">, площадью </w:t>
      </w:r>
      <w:bookmarkStart w:id="0" w:name="_GoBack"/>
      <w:r w:rsidRPr="00A84FA0">
        <w:rPr>
          <w:color w:val="auto"/>
        </w:rPr>
        <w:t>28,00</w:t>
      </w:r>
      <w:r w:rsidRPr="00A84FA0">
        <w:rPr>
          <w:color w:val="auto"/>
        </w:rPr>
        <w:t xml:space="preserve"> </w:t>
      </w:r>
      <w:bookmarkEnd w:id="0"/>
      <w:proofErr w:type="spellStart"/>
      <w:r>
        <w:t>кв.м</w:t>
      </w:r>
      <w:proofErr w:type="spellEnd"/>
      <w:r>
        <w:t>.;</w:t>
      </w:r>
    </w:p>
    <w:p w:rsidR="00A84FA0" w:rsidRDefault="00A84FA0" w:rsidP="00A84FA0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0421001:30</w:t>
      </w:r>
      <w:r>
        <w:t xml:space="preserve">, расположенного по </w:t>
      </w:r>
      <w:r>
        <w:t xml:space="preserve"> </w:t>
      </w:r>
      <w:r>
        <w:t xml:space="preserve">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.К</w:t>
      </w:r>
      <w:proofErr w:type="gramEnd"/>
      <w:r>
        <w:t>орытница</w:t>
      </w:r>
      <w:proofErr w:type="spellEnd"/>
      <w:r>
        <w:t xml:space="preserve">, д.78б, </w:t>
      </w:r>
      <w:r>
        <w:t xml:space="preserve">площадью </w:t>
      </w:r>
      <w:r>
        <w:t>129,35</w:t>
      </w:r>
      <w:r>
        <w:t xml:space="preserve"> </w:t>
      </w:r>
      <w:proofErr w:type="spellStart"/>
      <w:r>
        <w:t>кв.м</w:t>
      </w:r>
      <w:proofErr w:type="spellEnd"/>
      <w:r>
        <w:t>.</w:t>
      </w:r>
      <w:r>
        <w:t>;</w:t>
      </w:r>
    </w:p>
    <w:p w:rsidR="00A84FA0" w:rsidRDefault="00A84FA0" w:rsidP="00A84FA0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0421001:</w:t>
      </w:r>
      <w:r>
        <w:t>126</w:t>
      </w:r>
      <w:r>
        <w:t xml:space="preserve">, расположенного по 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.К</w:t>
      </w:r>
      <w:proofErr w:type="gramEnd"/>
      <w:r>
        <w:t>орытница</w:t>
      </w:r>
      <w:proofErr w:type="spellEnd"/>
      <w:r>
        <w:t xml:space="preserve">, </w:t>
      </w:r>
      <w:r>
        <w:t>уч.77А</w:t>
      </w:r>
      <w:r>
        <w:t xml:space="preserve">, площадью </w:t>
      </w:r>
      <w:r>
        <w:t>76,52</w:t>
      </w:r>
      <w:r>
        <w:t xml:space="preserve"> </w:t>
      </w:r>
      <w:proofErr w:type="spellStart"/>
      <w:r>
        <w:t>кв.м</w:t>
      </w:r>
      <w:proofErr w:type="spellEnd"/>
      <w:r>
        <w:t>.</w:t>
      </w:r>
      <w:r>
        <w:t>;</w:t>
      </w:r>
    </w:p>
    <w:p w:rsidR="00A84FA0" w:rsidRDefault="00A84FA0" w:rsidP="00A84FA0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0421001:</w:t>
      </w:r>
      <w:r>
        <w:t>522</w:t>
      </w:r>
      <w:r>
        <w:t xml:space="preserve">, расположенного по 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.К</w:t>
      </w:r>
      <w:proofErr w:type="gramEnd"/>
      <w:r>
        <w:t>орытница</w:t>
      </w:r>
      <w:proofErr w:type="spellEnd"/>
      <w:r>
        <w:t xml:space="preserve">, </w:t>
      </w:r>
      <w:r>
        <w:t>уч.77а</w:t>
      </w:r>
      <w:r>
        <w:t xml:space="preserve">, площадью </w:t>
      </w:r>
      <w:r>
        <w:t>219,13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C703BC" w:rsidRDefault="00C703BC" w:rsidP="00EF33E4">
      <w:pPr>
        <w:pStyle w:val="Default"/>
        <w:jc w:val="both"/>
      </w:pP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A84FA0" w:rsidRPr="00A84FA0">
        <w:rPr>
          <w:b/>
          <w:bCs/>
        </w:rPr>
        <w:t xml:space="preserve">КТП-63 </w:t>
      </w:r>
      <w:proofErr w:type="spellStart"/>
      <w:r w:rsidR="00A84FA0" w:rsidRPr="00A84FA0">
        <w:rPr>
          <w:b/>
          <w:bCs/>
        </w:rPr>
        <w:t>кВА</w:t>
      </w:r>
      <w:proofErr w:type="spellEnd"/>
      <w:r w:rsidR="00A84FA0" w:rsidRPr="00A84FA0">
        <w:rPr>
          <w:b/>
          <w:bCs/>
        </w:rPr>
        <w:t xml:space="preserve"> «</w:t>
      </w:r>
      <w:proofErr w:type="spellStart"/>
      <w:r w:rsidR="00A84FA0" w:rsidRPr="00A84FA0">
        <w:rPr>
          <w:b/>
          <w:bCs/>
        </w:rPr>
        <w:t>Корытница</w:t>
      </w:r>
      <w:proofErr w:type="spellEnd"/>
      <w:r w:rsidR="00A84FA0" w:rsidRPr="00A84FA0">
        <w:rPr>
          <w:b/>
          <w:bCs/>
        </w:rPr>
        <w:t xml:space="preserve">» от ВЛ-10 </w:t>
      </w:r>
      <w:proofErr w:type="spellStart"/>
      <w:r w:rsidR="00A84FA0" w:rsidRPr="00A84FA0">
        <w:rPr>
          <w:b/>
          <w:bCs/>
        </w:rPr>
        <w:t>кВ</w:t>
      </w:r>
      <w:proofErr w:type="spellEnd"/>
      <w:r w:rsidR="00A84FA0" w:rsidRPr="00A84FA0">
        <w:rPr>
          <w:b/>
          <w:bCs/>
        </w:rPr>
        <w:t xml:space="preserve"> Л-15 ПС «</w:t>
      </w:r>
      <w:proofErr w:type="spellStart"/>
      <w:r w:rsidR="00A84FA0" w:rsidRPr="00A84FA0">
        <w:rPr>
          <w:b/>
          <w:bCs/>
        </w:rPr>
        <w:t>Окуловская</w:t>
      </w:r>
      <w:proofErr w:type="spellEnd"/>
      <w:r w:rsidR="00A84FA0" w:rsidRPr="00A84FA0">
        <w:rPr>
          <w:b/>
          <w:bCs/>
        </w:rPr>
        <w:t>»</w:t>
      </w:r>
      <w:r w:rsidR="00A84FA0" w:rsidRPr="00A84FA0"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A84FA0">
        <w:rPr>
          <w:b/>
        </w:rPr>
        <w:t>0421001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2868E1">
        <w:rPr>
          <w:b/>
        </w:rPr>
        <w:t>д</w:t>
      </w:r>
      <w:proofErr w:type="gramStart"/>
      <w:r w:rsidR="00A84FA0">
        <w:rPr>
          <w:b/>
        </w:rPr>
        <w:t>.К</w:t>
      </w:r>
      <w:proofErr w:type="gramEnd"/>
      <w:r w:rsidR="00A84FA0">
        <w:rPr>
          <w:b/>
        </w:rPr>
        <w:t>орытница</w:t>
      </w:r>
      <w:proofErr w:type="spellEnd"/>
    </w:p>
    <w:p w:rsidR="002C5D01" w:rsidRDefault="00A84FA0" w:rsidP="002C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5896" cy="300110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136" cy="300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4EA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84FA0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54B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33E4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C3EA-8A25-4EE2-AEDD-4D56E615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50</cp:revision>
  <dcterms:created xsi:type="dcterms:W3CDTF">2021-12-03T07:24:00Z</dcterms:created>
  <dcterms:modified xsi:type="dcterms:W3CDTF">2022-04-06T06:51:00Z</dcterms:modified>
</cp:coreProperties>
</file>