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DB" w:rsidRDefault="00D359DB" w:rsidP="003418AE">
      <w:pPr>
        <w:widowControl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45pt;width:57.6pt;height:1in;z-index:251658240">
            <v:imagedata r:id="rId7" o:title=""/>
            <w10:wrap type="topAndBottom"/>
          </v:shape>
        </w:pict>
      </w:r>
      <w:r>
        <w:rPr>
          <w:sz w:val="28"/>
          <w:szCs w:val="28"/>
        </w:rPr>
        <w:t xml:space="preserve">                                                                               </w:t>
      </w:r>
    </w:p>
    <w:p w:rsidR="00D359DB" w:rsidRDefault="00D359DB" w:rsidP="003418AE">
      <w:pPr>
        <w:widowControl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</w:p>
    <w:p w:rsidR="00D359DB" w:rsidRDefault="00D359DB" w:rsidP="00CB3030">
      <w:pPr>
        <w:pStyle w:val="a"/>
        <w:spacing w:line="240" w:lineRule="exact"/>
      </w:pPr>
      <w:r>
        <w:t>Администрация  ОКУЛОВСКОГО муниципального РАЙОНА</w:t>
      </w:r>
    </w:p>
    <w:p w:rsidR="00D359DB" w:rsidRDefault="00D359DB" w:rsidP="00CB3030">
      <w:pPr>
        <w:pStyle w:val="a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:rsidR="00D359DB" w:rsidRPr="002C5E3B" w:rsidRDefault="00D359DB" w:rsidP="00CB3030">
      <w:pPr>
        <w:tabs>
          <w:tab w:val="left" w:pos="3060"/>
        </w:tabs>
        <w:spacing w:line="240" w:lineRule="atLeast"/>
        <w:jc w:val="center"/>
        <w:rPr>
          <w:rFonts w:cs="Times New (W1)"/>
          <w:spacing w:val="60"/>
          <w:sz w:val="32"/>
          <w:szCs w:val="32"/>
        </w:rPr>
      </w:pPr>
      <w:r>
        <w:rPr>
          <w:rFonts w:cs="Times New (W1)"/>
          <w:spacing w:val="60"/>
          <w:sz w:val="32"/>
          <w:szCs w:val="32"/>
        </w:rPr>
        <w:t>ПОСТАНОВЛЕНИЕ</w:t>
      </w:r>
    </w:p>
    <w:p w:rsidR="00D359DB" w:rsidRDefault="00D359DB" w:rsidP="00CB3030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D359DB" w:rsidRDefault="00D359DB" w:rsidP="00CB3030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31.10</w:t>
      </w:r>
      <w:r w:rsidRPr="008D7A7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D7A7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2125</w:t>
      </w:r>
    </w:p>
    <w:p w:rsidR="00D359DB" w:rsidRDefault="00D359DB" w:rsidP="00CB3030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D359DB" w:rsidRPr="008D7A79" w:rsidRDefault="00D359DB" w:rsidP="00CB3030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г.Окуловка</w:t>
      </w:r>
    </w:p>
    <w:p w:rsidR="00D359DB" w:rsidRDefault="00D359DB" w:rsidP="00CB3030">
      <w:pPr>
        <w:pStyle w:val="BodyTextIndent2"/>
        <w:ind w:right="-5" w:firstLine="0"/>
      </w:pPr>
    </w:p>
    <w:p w:rsidR="00D359DB" w:rsidRPr="00C421D8" w:rsidRDefault="00D359DB" w:rsidP="00CB3030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421D8">
        <w:rPr>
          <w:b/>
          <w:bCs/>
          <w:sz w:val="28"/>
          <w:szCs w:val="28"/>
        </w:rPr>
        <w:t xml:space="preserve">Об утверждении муниципальной программы </w:t>
      </w:r>
      <w:bookmarkStart w:id="0" w:name="DDE_LINK31"/>
      <w:r w:rsidRPr="00C421D8">
        <w:rPr>
          <w:b/>
          <w:bCs/>
          <w:sz w:val="28"/>
          <w:szCs w:val="28"/>
        </w:rPr>
        <w:t xml:space="preserve">«Обеспечение экономического развития Окуловского муниципального района </w:t>
      </w:r>
    </w:p>
    <w:p w:rsidR="00D359DB" w:rsidRPr="00C421D8" w:rsidRDefault="00D359DB" w:rsidP="00CB3030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421D8">
        <w:rPr>
          <w:b/>
          <w:bCs/>
          <w:sz w:val="28"/>
          <w:szCs w:val="28"/>
        </w:rPr>
        <w:t xml:space="preserve">до 2030 года» </w:t>
      </w:r>
    </w:p>
    <w:p w:rsidR="00D359DB" w:rsidRPr="00C421D8" w:rsidRDefault="00D359DB" w:rsidP="00CB3030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D359DB" w:rsidRDefault="00D359DB" w:rsidP="00CB3030">
      <w:pPr>
        <w:spacing w:line="360" w:lineRule="atLeast"/>
        <w:ind w:firstLine="851"/>
        <w:jc w:val="both"/>
        <w:rPr>
          <w:sz w:val="28"/>
          <w:szCs w:val="28"/>
        </w:rPr>
      </w:pPr>
      <w:r w:rsidRPr="00C421D8">
        <w:rPr>
          <w:sz w:val="28"/>
          <w:szCs w:val="28"/>
        </w:rPr>
        <w:t xml:space="preserve">В соответствии со </w:t>
      </w:r>
      <w:hyperlink r:id="rId8" w:history="1">
        <w:r w:rsidRPr="00ED0571">
          <w:rPr>
            <w:rStyle w:val="Hyperlink"/>
            <w:sz w:val="28"/>
            <w:szCs w:val="28"/>
          </w:rPr>
          <w:t>статьей 179</w:t>
        </w:r>
      </w:hyperlink>
      <w:r w:rsidRPr="00ED0571">
        <w:rPr>
          <w:sz w:val="28"/>
          <w:szCs w:val="28"/>
        </w:rPr>
        <w:t xml:space="preserve"> Б</w:t>
      </w:r>
      <w:r w:rsidRPr="00C421D8">
        <w:rPr>
          <w:sz w:val="28"/>
          <w:szCs w:val="28"/>
        </w:rPr>
        <w:t>юджетного кодекса Российской Федерации, Порядком принятия решений о разработке муниципальных программ Окуловского муниципального района и Окуловского городского поселения, их формирования, реализации и оценки эффективности, утвержденным постановлением Администрации Окуловского муниципального района от 21.03.2017 № 349 (в редакции постановления Администрации Окуловского муниципального района от 14.07.2022 № 1311), Администрация Окуловского муниципального района</w:t>
      </w:r>
      <w:bookmarkEnd w:id="0"/>
    </w:p>
    <w:p w:rsidR="00D359DB" w:rsidRPr="00647B71" w:rsidRDefault="00D359DB" w:rsidP="00CB3030">
      <w:pPr>
        <w:spacing w:line="320" w:lineRule="exact"/>
        <w:jc w:val="both"/>
        <w:rPr>
          <w:b/>
          <w:sz w:val="28"/>
          <w:szCs w:val="28"/>
        </w:rPr>
      </w:pPr>
      <w:r w:rsidRPr="00647B71">
        <w:rPr>
          <w:b/>
          <w:sz w:val="28"/>
          <w:szCs w:val="28"/>
        </w:rPr>
        <w:t>ПОСТАНОВЛЯЕТ:</w:t>
      </w:r>
    </w:p>
    <w:p w:rsidR="00D359DB" w:rsidRPr="00C421D8" w:rsidRDefault="00D359DB" w:rsidP="00CB3030">
      <w:pPr>
        <w:widowControl w:val="0"/>
        <w:numPr>
          <w:ilvl w:val="0"/>
          <w:numId w:val="5"/>
        </w:numPr>
        <w:adjustRightInd w:val="0"/>
        <w:spacing w:line="360" w:lineRule="atLeast"/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21D8">
        <w:rPr>
          <w:sz w:val="28"/>
          <w:szCs w:val="28"/>
        </w:rPr>
        <w:t xml:space="preserve">Утвердить прилагаемую муниципальную программу </w:t>
      </w:r>
      <w:r w:rsidRPr="00C421D8">
        <w:rPr>
          <w:bCs/>
          <w:sz w:val="28"/>
          <w:szCs w:val="28"/>
        </w:rPr>
        <w:t xml:space="preserve">«Обеспечение экономического развития Окуловского муниципального района до 2030 года» </w:t>
      </w:r>
    </w:p>
    <w:p w:rsidR="00D359DB" w:rsidRDefault="00D359DB" w:rsidP="00CB3030">
      <w:pPr>
        <w:widowControl w:val="0"/>
        <w:numPr>
          <w:ilvl w:val="0"/>
          <w:numId w:val="5"/>
        </w:numPr>
        <w:adjustRightInd w:val="0"/>
        <w:spacing w:line="36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7411">
        <w:rPr>
          <w:sz w:val="28"/>
          <w:szCs w:val="28"/>
        </w:rPr>
        <w:t>Признать утратившими силу с 1 января 20</w:t>
      </w:r>
      <w:r>
        <w:rPr>
          <w:sz w:val="28"/>
          <w:szCs w:val="28"/>
        </w:rPr>
        <w:t>23</w:t>
      </w:r>
      <w:r w:rsidRPr="00247411">
        <w:rPr>
          <w:sz w:val="28"/>
          <w:szCs w:val="28"/>
        </w:rPr>
        <w:t xml:space="preserve"> года постановления Администрации Окуловского муниципального района:</w:t>
      </w:r>
    </w:p>
    <w:p w:rsidR="00D359D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22.10.2014 № 1902 «</w:t>
      </w:r>
      <w:r w:rsidRPr="003D49EA">
        <w:rPr>
          <w:sz w:val="28"/>
          <w:szCs w:val="28"/>
        </w:rPr>
        <w:t>Об утверждении муниципальной программы «Обеспечение экономического развития Окуловского муниципального района на 2015-2017 годы»</w:t>
      </w:r>
      <w:r>
        <w:rPr>
          <w:sz w:val="28"/>
          <w:szCs w:val="28"/>
        </w:rPr>
        <w:t>»,</w:t>
      </w:r>
    </w:p>
    <w:p w:rsidR="00D359DB" w:rsidRPr="002436E5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2436E5">
        <w:rPr>
          <w:sz w:val="28"/>
          <w:szCs w:val="28"/>
        </w:rPr>
        <w:t xml:space="preserve">от  07.05.2015 № 702 «О внесении изменений в муниципальную программу «Обеспечение экономического развития Окуловского муниципального района на 2015-2017 годы»», </w:t>
      </w:r>
    </w:p>
    <w:p w:rsidR="00D359DB" w:rsidRPr="002436E5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2436E5">
        <w:rPr>
          <w:sz w:val="28"/>
          <w:szCs w:val="28"/>
        </w:rPr>
        <w:t xml:space="preserve">от 08.07.2015 № 1119 «О внесении изменений в муниципальную программу «Обеспечение экономического развития Окуловского муниципального района на 2015-2017 годы»»,  </w:t>
      </w:r>
    </w:p>
    <w:p w:rsidR="00D359DB" w:rsidRPr="002436E5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2436E5">
        <w:rPr>
          <w:sz w:val="28"/>
          <w:szCs w:val="28"/>
        </w:rPr>
        <w:t xml:space="preserve">от 18.12.2015 № 2230 «О  внесении изменений в постановление Администрации Окуловского муниципального района от 22.10.2014 № 1902»,   </w:t>
      </w:r>
    </w:p>
    <w:p w:rsidR="00D359DB" w:rsidRPr="00C421D8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C421D8">
        <w:rPr>
          <w:sz w:val="28"/>
          <w:szCs w:val="28"/>
        </w:rPr>
        <w:t xml:space="preserve">от 06.05.2016 № 556 «О внесении изменений в муниципальную программу «Обеспечение экономического развития Окуловского муниципального района на 2015-2020 годы»»,   </w:t>
      </w:r>
    </w:p>
    <w:p w:rsidR="00D359DB" w:rsidRPr="002436E5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2436E5">
        <w:rPr>
          <w:sz w:val="28"/>
          <w:szCs w:val="28"/>
        </w:rPr>
        <w:t xml:space="preserve">от 28.09.2016 № 1385 «О внесении изменений в муниципальную программу «Обеспечение экономического развития Окуловского муниципального района на 2015-2020 годы»»,   </w:t>
      </w:r>
    </w:p>
    <w:p w:rsidR="00D359DB" w:rsidRPr="00C421D8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C421D8">
        <w:rPr>
          <w:sz w:val="28"/>
          <w:szCs w:val="28"/>
        </w:rPr>
        <w:t xml:space="preserve">от 01.11.2016 № 1539 «О внесении изменений в муниципальную программу «Обеспечение экономического развития Окуловского муниципального района на 2015-2020 годы»»,    </w:t>
      </w:r>
    </w:p>
    <w:p w:rsidR="00D359DB" w:rsidRPr="00C421D8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C421D8">
        <w:rPr>
          <w:sz w:val="28"/>
          <w:szCs w:val="28"/>
        </w:rPr>
        <w:t xml:space="preserve">от 09.12.2016 № 1721 «О внесении изменений в муниципальную программу «Обеспечение экономического развития Окуловского муниципального района на 2015-2020 годы»»,    </w:t>
      </w:r>
    </w:p>
    <w:p w:rsidR="00D359DB" w:rsidRPr="00C421D8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C421D8">
        <w:rPr>
          <w:sz w:val="28"/>
          <w:szCs w:val="28"/>
        </w:rPr>
        <w:t>от 23.11.2017 № 1776 «О внесении изменений в муниципальную программу «Обеспечение экономического развития Окуловского муниципального района на 2015-2020 годы»»,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C421D8">
        <w:rPr>
          <w:sz w:val="28"/>
          <w:szCs w:val="28"/>
        </w:rPr>
        <w:t>от 28.12.2017 № 2025 «О внесении изменений в муниципальную программу «Обеспечение экономического развития Окуловского муниципального района на 2015-2020 годы»»,</w:t>
      </w:r>
    </w:p>
    <w:p w:rsidR="00D359DB" w:rsidRPr="002436E5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27.09.2018 № 1234</w:t>
      </w:r>
      <w:r>
        <w:rPr>
          <w:sz w:val="28"/>
          <w:szCs w:val="28"/>
        </w:rPr>
        <w:t xml:space="preserve"> </w:t>
      </w:r>
      <w:r w:rsidRPr="002436E5">
        <w:rPr>
          <w:sz w:val="28"/>
          <w:szCs w:val="28"/>
        </w:rPr>
        <w:t>«О внесении изменений в муниципальную программу «Обеспечение экономического развития Окуловского муниципального района на 2015-2020 годы»»</w:t>
      </w:r>
      <w:r>
        <w:rPr>
          <w:sz w:val="28"/>
          <w:szCs w:val="28"/>
        </w:rPr>
        <w:t>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02.11.2018 № 1433</w:t>
      </w:r>
      <w:r>
        <w:rPr>
          <w:sz w:val="28"/>
          <w:szCs w:val="28"/>
        </w:rPr>
        <w:t xml:space="preserve"> «</w:t>
      </w:r>
      <w:r w:rsidRPr="002436E5">
        <w:rPr>
          <w:sz w:val="28"/>
          <w:szCs w:val="28"/>
        </w:rPr>
        <w:t>О внесении изменений в постановление Администрации Окуловского муниципального района  от 22.10.2014 № 1902</w:t>
      </w:r>
      <w:r>
        <w:rPr>
          <w:sz w:val="28"/>
          <w:szCs w:val="28"/>
        </w:rPr>
        <w:t>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12.12.2018 № 1659</w:t>
      </w:r>
      <w:r>
        <w:rPr>
          <w:sz w:val="28"/>
          <w:szCs w:val="28"/>
        </w:rPr>
        <w:t xml:space="preserve"> «</w:t>
      </w:r>
      <w:r w:rsidRPr="002436E5">
        <w:rPr>
          <w:sz w:val="28"/>
          <w:szCs w:val="28"/>
        </w:rPr>
        <w:t>О внесении изменений в муниципальную программу «Обеспечение экономического развития Окуловского муниципального района на 2015-2021 годы»</w:t>
      </w:r>
      <w:r>
        <w:rPr>
          <w:sz w:val="28"/>
          <w:szCs w:val="28"/>
        </w:rPr>
        <w:t>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15.02.2019 № 144</w:t>
      </w:r>
      <w:r>
        <w:rPr>
          <w:sz w:val="28"/>
          <w:szCs w:val="28"/>
        </w:rPr>
        <w:t xml:space="preserve"> </w:t>
      </w:r>
      <w:r w:rsidRPr="002436E5">
        <w:rPr>
          <w:sz w:val="28"/>
          <w:szCs w:val="28"/>
        </w:rPr>
        <w:t>«О внесении изменений в муниципальную программу «Обеспечение экономического развития Окуловского муниципального района на 2015-2021 годы»»</w:t>
      </w:r>
      <w:r>
        <w:rPr>
          <w:sz w:val="28"/>
          <w:szCs w:val="28"/>
        </w:rPr>
        <w:t>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24.04.2019 №  479</w:t>
      </w:r>
      <w:r>
        <w:rPr>
          <w:sz w:val="28"/>
          <w:szCs w:val="28"/>
        </w:rPr>
        <w:t xml:space="preserve"> «</w:t>
      </w:r>
      <w:r w:rsidRPr="002436E5">
        <w:rPr>
          <w:sz w:val="28"/>
          <w:szCs w:val="28"/>
        </w:rPr>
        <w:t>О внесении изменений в муниципальную программу «Обеспечение экономического развития Окуловского муниципального района на 2015-2021 годы»</w:t>
      </w:r>
      <w:r>
        <w:rPr>
          <w:sz w:val="28"/>
          <w:szCs w:val="28"/>
        </w:rPr>
        <w:t>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13.09.2019 № 1192</w:t>
      </w:r>
      <w:r>
        <w:rPr>
          <w:sz w:val="28"/>
          <w:szCs w:val="28"/>
        </w:rPr>
        <w:t>«</w:t>
      </w:r>
      <w:r w:rsidRPr="002436E5">
        <w:rPr>
          <w:sz w:val="28"/>
          <w:szCs w:val="28"/>
        </w:rPr>
        <w:t>О внесении изменений в муниципальную программу «Обеспечение экономического развития Окуловского муниципального района на 2015-2021 годы»</w:t>
      </w:r>
      <w:r>
        <w:rPr>
          <w:sz w:val="28"/>
          <w:szCs w:val="28"/>
        </w:rPr>
        <w:t>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C421D8">
        <w:rPr>
          <w:sz w:val="28"/>
          <w:szCs w:val="28"/>
        </w:rPr>
        <w:t>от 01.11.2019 № 1452 «О внесении изменений в постановление Администрации Окуловского муниципального района от 22.10.2014 № 1902»,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30.12.2019 № 1885</w:t>
      </w:r>
      <w:r>
        <w:rPr>
          <w:sz w:val="28"/>
          <w:szCs w:val="28"/>
        </w:rPr>
        <w:t>«</w:t>
      </w:r>
      <w:r w:rsidRPr="002436E5">
        <w:rPr>
          <w:sz w:val="28"/>
          <w:szCs w:val="28"/>
        </w:rPr>
        <w:t>О внесении изменений в муниципальную программу «Обеспечение экономического развития Окуловского муниципального района на 2015-202</w:t>
      </w:r>
      <w:r>
        <w:rPr>
          <w:sz w:val="28"/>
          <w:szCs w:val="28"/>
        </w:rPr>
        <w:t>2</w:t>
      </w:r>
      <w:r w:rsidRPr="002436E5">
        <w:rPr>
          <w:sz w:val="28"/>
          <w:szCs w:val="28"/>
        </w:rPr>
        <w:t xml:space="preserve"> годы»</w:t>
      </w:r>
      <w:r>
        <w:rPr>
          <w:sz w:val="28"/>
          <w:szCs w:val="28"/>
        </w:rPr>
        <w:t>»,</w:t>
      </w:r>
    </w:p>
    <w:p w:rsidR="00D359D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21.05.2020 № 594</w:t>
      </w:r>
      <w:r>
        <w:rPr>
          <w:sz w:val="28"/>
          <w:szCs w:val="28"/>
        </w:rPr>
        <w:t>«</w:t>
      </w:r>
      <w:r w:rsidRPr="002436E5">
        <w:rPr>
          <w:sz w:val="28"/>
          <w:szCs w:val="28"/>
        </w:rPr>
        <w:t>О внесении изменений в муниципальную программу «Обеспечение экономического развития Окуловского муниципального района на 2015-202</w:t>
      </w:r>
      <w:r>
        <w:rPr>
          <w:sz w:val="28"/>
          <w:szCs w:val="28"/>
        </w:rPr>
        <w:t>2</w:t>
      </w:r>
      <w:r w:rsidRPr="002436E5">
        <w:rPr>
          <w:sz w:val="28"/>
          <w:szCs w:val="28"/>
        </w:rPr>
        <w:t xml:space="preserve"> годы»</w:t>
      </w:r>
      <w:r>
        <w:rPr>
          <w:sz w:val="28"/>
          <w:szCs w:val="28"/>
        </w:rPr>
        <w:t>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</w:p>
    <w:p w:rsidR="00D359D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24.12.2020 № 1686</w:t>
      </w:r>
      <w:r>
        <w:rPr>
          <w:sz w:val="28"/>
          <w:szCs w:val="28"/>
        </w:rPr>
        <w:t xml:space="preserve"> «</w:t>
      </w:r>
      <w:r w:rsidRPr="00C421D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C421D8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   </w:t>
      </w:r>
      <w:r w:rsidRPr="00C421D8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   </w:t>
      </w:r>
      <w:r w:rsidRPr="00C421D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C421D8">
        <w:rPr>
          <w:sz w:val="28"/>
          <w:szCs w:val="28"/>
        </w:rPr>
        <w:t>постановление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  <w:r w:rsidRPr="00C421D8">
        <w:rPr>
          <w:sz w:val="28"/>
          <w:szCs w:val="28"/>
        </w:rPr>
        <w:t>Администрации Окуловского муниципального района от 22.10.2014 № 1902</w:t>
      </w:r>
      <w:r>
        <w:rPr>
          <w:sz w:val="28"/>
          <w:szCs w:val="28"/>
        </w:rPr>
        <w:t>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02.08.2021 № 1364</w:t>
      </w:r>
      <w:r>
        <w:rPr>
          <w:sz w:val="28"/>
          <w:szCs w:val="28"/>
        </w:rPr>
        <w:t xml:space="preserve"> «</w:t>
      </w:r>
      <w:r w:rsidRPr="00C421D8">
        <w:rPr>
          <w:sz w:val="28"/>
          <w:szCs w:val="28"/>
        </w:rPr>
        <w:t>О внесении изменений в муниципальну</w:t>
      </w:r>
      <w:r>
        <w:rPr>
          <w:sz w:val="28"/>
          <w:szCs w:val="28"/>
        </w:rPr>
        <w:t xml:space="preserve">ю программу </w:t>
      </w:r>
      <w:r w:rsidRPr="00C421D8">
        <w:rPr>
          <w:sz w:val="28"/>
          <w:szCs w:val="28"/>
        </w:rPr>
        <w:t>«Обеспечение экономического развития Окуловского муниципального района на 2015-2023 годы»</w:t>
      </w:r>
      <w:r>
        <w:rPr>
          <w:sz w:val="28"/>
          <w:szCs w:val="28"/>
        </w:rPr>
        <w:t>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17.03.2022 № 336</w:t>
      </w:r>
      <w:r>
        <w:rPr>
          <w:sz w:val="28"/>
          <w:szCs w:val="28"/>
        </w:rPr>
        <w:t xml:space="preserve"> «</w:t>
      </w:r>
      <w:r w:rsidRPr="00C421D8">
        <w:rPr>
          <w:sz w:val="28"/>
          <w:szCs w:val="28"/>
        </w:rPr>
        <w:t>О внесении изменений в постановление Администрации Окуловского муниципального района от 22.10.2014 № 1902</w:t>
      </w:r>
      <w:r>
        <w:rPr>
          <w:sz w:val="28"/>
          <w:szCs w:val="28"/>
        </w:rPr>
        <w:t>»,</w:t>
      </w:r>
    </w:p>
    <w:p w:rsidR="00D359D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 w:rsidRPr="00E4412B">
        <w:rPr>
          <w:sz w:val="28"/>
          <w:szCs w:val="28"/>
        </w:rPr>
        <w:t>от 30.09.2022 № 1875</w:t>
      </w:r>
      <w:r>
        <w:rPr>
          <w:sz w:val="28"/>
          <w:szCs w:val="28"/>
        </w:rPr>
        <w:t xml:space="preserve"> «</w:t>
      </w:r>
      <w:r w:rsidRPr="00C421D8">
        <w:rPr>
          <w:sz w:val="28"/>
          <w:szCs w:val="28"/>
        </w:rPr>
        <w:t>О внесении изменений в муниципальную программу «Обеспечение экономического развития Окуловского муниципального района на 2015-2024 годы»</w:t>
      </w:r>
      <w:r>
        <w:rPr>
          <w:sz w:val="28"/>
          <w:szCs w:val="28"/>
        </w:rPr>
        <w:t>»,</w:t>
      </w:r>
    </w:p>
    <w:p w:rsidR="00D359DB" w:rsidRPr="00E4412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24.10.2022 № 2081 «</w:t>
      </w:r>
      <w:r w:rsidRPr="00C421D8">
        <w:rPr>
          <w:sz w:val="28"/>
          <w:szCs w:val="28"/>
        </w:rPr>
        <w:t>О внесении изменений в муниципальную программу «Обеспечение экономического развития Окуловского муниципального района на 2015-2024 годы»</w:t>
      </w:r>
      <w:r>
        <w:rPr>
          <w:sz w:val="28"/>
          <w:szCs w:val="28"/>
        </w:rPr>
        <w:t>».</w:t>
      </w:r>
    </w:p>
    <w:p w:rsidR="00D359DB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67659">
        <w:t xml:space="preserve"> </w:t>
      </w:r>
      <w:r>
        <w:t xml:space="preserve">       </w:t>
      </w:r>
      <w:r w:rsidRPr="00076698">
        <w:rPr>
          <w:sz w:val="28"/>
          <w:szCs w:val="28"/>
        </w:rPr>
        <w:t>Настоящее постановление вступает в силу с 1 января 2023 года.</w:t>
      </w:r>
    </w:p>
    <w:p w:rsidR="00D359DB" w:rsidRPr="003A7D1A" w:rsidRDefault="00D359DB" w:rsidP="00CB3030">
      <w:pPr>
        <w:widowControl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3A7D1A">
        <w:rPr>
          <w:bCs/>
          <w:sz w:val="28"/>
          <w:szCs w:val="28"/>
        </w:rPr>
        <w:t>Опубликовать настоящее  постановление  в  бюллетене  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D359DB" w:rsidRDefault="00D359DB" w:rsidP="00CB3030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 xml:space="preserve">Заместитель </w:t>
      </w:r>
      <w:r>
        <w:rPr>
          <w:rFonts w:ascii="Times New (W1)" w:hAnsi="Times New (W1)" w:cs="Times New (W1)"/>
          <w:b/>
          <w:bCs/>
          <w:sz w:val="28"/>
          <w:szCs w:val="28"/>
        </w:rPr>
        <w:t>Глав</w:t>
      </w:r>
      <w:r>
        <w:rPr>
          <w:rFonts w:cs="Times New (W1)"/>
          <w:b/>
          <w:bCs/>
          <w:sz w:val="28"/>
          <w:szCs w:val="28"/>
        </w:rPr>
        <w:t>ы</w:t>
      </w: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района   В.Н. Алексеев                                                             </w:t>
      </w: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CB303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D359DB" w:rsidRDefault="00D359DB" w:rsidP="003418AE">
      <w:pPr>
        <w:widowControl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</w:p>
    <w:p w:rsidR="00D359DB" w:rsidRDefault="00D359DB" w:rsidP="003418AE">
      <w:pPr>
        <w:widowControl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</w:p>
    <w:p w:rsidR="00D359DB" w:rsidRDefault="00D359DB" w:rsidP="003418AE">
      <w:pPr>
        <w:widowControl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</w:p>
    <w:p w:rsidR="00D359DB" w:rsidRDefault="00D359DB" w:rsidP="003418AE">
      <w:pPr>
        <w:widowControl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</w:p>
    <w:p w:rsidR="00D359DB" w:rsidRPr="0039463B" w:rsidRDefault="00D359DB" w:rsidP="003418AE">
      <w:pPr>
        <w:widowControl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9463B">
        <w:rPr>
          <w:sz w:val="28"/>
          <w:szCs w:val="28"/>
        </w:rPr>
        <w:t>Утверждена</w:t>
      </w:r>
    </w:p>
    <w:p w:rsidR="00D359DB" w:rsidRDefault="00D359DB" w:rsidP="003418AE">
      <w:pPr>
        <w:widowControl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</w:t>
      </w:r>
      <w:r w:rsidRPr="0039463B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39463B">
        <w:rPr>
          <w:sz w:val="28"/>
          <w:szCs w:val="28"/>
        </w:rPr>
        <w:t xml:space="preserve">Администрации </w:t>
      </w:r>
    </w:p>
    <w:p w:rsidR="00D359DB" w:rsidRDefault="00D359DB" w:rsidP="003418AE">
      <w:pPr>
        <w:widowControl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9463B">
        <w:rPr>
          <w:sz w:val="28"/>
          <w:szCs w:val="28"/>
        </w:rPr>
        <w:t>Окуловского</w:t>
      </w:r>
      <w:r>
        <w:rPr>
          <w:sz w:val="28"/>
          <w:szCs w:val="28"/>
        </w:rPr>
        <w:t xml:space="preserve"> </w:t>
      </w:r>
      <w:r w:rsidRPr="0039463B">
        <w:rPr>
          <w:sz w:val="28"/>
          <w:szCs w:val="28"/>
        </w:rPr>
        <w:t xml:space="preserve">муниципального </w:t>
      </w:r>
    </w:p>
    <w:p w:rsidR="00D359DB" w:rsidRDefault="00D359DB" w:rsidP="003418AE">
      <w:pPr>
        <w:widowControl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</w:t>
      </w:r>
      <w:r w:rsidRPr="0039463B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Pr="0039463B">
        <w:rPr>
          <w:sz w:val="28"/>
          <w:szCs w:val="28"/>
        </w:rPr>
        <w:t xml:space="preserve">от </w:t>
      </w:r>
      <w:r>
        <w:rPr>
          <w:sz w:val="28"/>
          <w:szCs w:val="28"/>
        </w:rPr>
        <w:t>31.10.2022 № 2125 ___</w:t>
      </w:r>
    </w:p>
    <w:p w:rsidR="00D359DB" w:rsidRDefault="00D359DB" w:rsidP="003418AE">
      <w:pPr>
        <w:widowControl w:val="0"/>
        <w:adjustRightInd w:val="0"/>
        <w:spacing w:line="240" w:lineRule="exact"/>
        <w:jc w:val="center"/>
      </w:pPr>
    </w:p>
    <w:p w:rsidR="00D359DB" w:rsidRPr="00CC3BED" w:rsidRDefault="00D359DB" w:rsidP="003418AE">
      <w:pPr>
        <w:widowControl w:val="0"/>
        <w:adjustRightInd w:val="0"/>
        <w:spacing w:line="240" w:lineRule="exact"/>
        <w:jc w:val="center"/>
        <w:outlineLvl w:val="1"/>
        <w:rPr>
          <w:b/>
          <w:sz w:val="28"/>
          <w:szCs w:val="28"/>
        </w:rPr>
      </w:pPr>
      <w:bookmarkStart w:id="1" w:name="Par40"/>
      <w:bookmarkEnd w:id="1"/>
      <w:r w:rsidRPr="00CC3BED">
        <w:rPr>
          <w:b/>
          <w:sz w:val="28"/>
          <w:szCs w:val="28"/>
        </w:rPr>
        <w:t xml:space="preserve">Муниципальная программа </w:t>
      </w:r>
    </w:p>
    <w:p w:rsidR="00D359DB" w:rsidRDefault="00D359DB" w:rsidP="003418AE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C3BED">
        <w:rPr>
          <w:b/>
          <w:bCs/>
          <w:sz w:val="28"/>
          <w:szCs w:val="28"/>
        </w:rPr>
        <w:t xml:space="preserve">Обеспечение экономического развития </w:t>
      </w:r>
    </w:p>
    <w:p w:rsidR="00D359DB" w:rsidRDefault="00D359DB" w:rsidP="003418AE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C3BED">
        <w:rPr>
          <w:b/>
          <w:bCs/>
          <w:sz w:val="28"/>
          <w:szCs w:val="28"/>
        </w:rPr>
        <w:t xml:space="preserve">Окуловского муниципального района </w:t>
      </w:r>
      <w:r>
        <w:rPr>
          <w:b/>
          <w:bCs/>
          <w:sz w:val="28"/>
          <w:szCs w:val="28"/>
        </w:rPr>
        <w:t xml:space="preserve">до </w:t>
      </w:r>
      <w:r w:rsidRPr="00CC3BE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30</w:t>
      </w:r>
      <w:r w:rsidRPr="00CC3BED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</w:t>
      </w:r>
      <w:r w:rsidRPr="00CC3BED">
        <w:rPr>
          <w:b/>
          <w:bCs/>
          <w:sz w:val="28"/>
          <w:szCs w:val="28"/>
        </w:rPr>
        <w:t xml:space="preserve">» </w:t>
      </w:r>
    </w:p>
    <w:p w:rsidR="00D359DB" w:rsidRPr="00CC3BED" w:rsidRDefault="00D359DB" w:rsidP="003418AE">
      <w:pPr>
        <w:widowControl w:val="0"/>
        <w:adjustRightInd w:val="0"/>
        <w:jc w:val="center"/>
        <w:rPr>
          <w:b/>
          <w:bCs/>
          <w:sz w:val="28"/>
          <w:szCs w:val="28"/>
        </w:rPr>
      </w:pPr>
    </w:p>
    <w:p w:rsidR="00D359DB" w:rsidRPr="00190464" w:rsidRDefault="00D359DB" w:rsidP="003418AE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9B75B7">
        <w:rPr>
          <w:b/>
          <w:bCs/>
          <w:sz w:val="28"/>
          <w:szCs w:val="28"/>
        </w:rPr>
        <w:t>Паспорт муниципальной программы</w:t>
      </w:r>
    </w:p>
    <w:p w:rsidR="00D359DB" w:rsidRDefault="00D359DB" w:rsidP="003418AE">
      <w:pPr>
        <w:widowControl w:val="0"/>
        <w:adjustRightInd w:val="0"/>
        <w:jc w:val="center"/>
      </w:pPr>
    </w:p>
    <w:p w:rsidR="00D359DB" w:rsidRPr="00BA12C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bookmarkStart w:id="2" w:name="Par48"/>
      <w:bookmarkEnd w:id="2"/>
      <w:r w:rsidRPr="00BA12CB">
        <w:rPr>
          <w:sz w:val="28"/>
          <w:szCs w:val="28"/>
        </w:rPr>
        <w:t>1. Ответственный исполнитель муниципальной программы: комитет инвестиций, предпринимательства и сельского хозяйства Администрации Окуловского муниципального района.</w:t>
      </w:r>
    </w:p>
    <w:p w:rsidR="00D359D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A12CB">
        <w:rPr>
          <w:sz w:val="28"/>
          <w:szCs w:val="28"/>
        </w:rPr>
        <w:t>2. Соисполнители муниципальной программы:</w:t>
      </w:r>
    </w:p>
    <w:p w:rsidR="00D359D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 </w:t>
      </w:r>
      <w:r w:rsidRPr="00BA12CB">
        <w:rPr>
          <w:sz w:val="28"/>
          <w:szCs w:val="28"/>
        </w:rPr>
        <w:t>Администрации Окуловского муниципального района</w:t>
      </w:r>
      <w:r>
        <w:rPr>
          <w:sz w:val="28"/>
          <w:szCs w:val="28"/>
        </w:rPr>
        <w:t xml:space="preserve"> (далее – правовое управление),</w:t>
      </w:r>
    </w:p>
    <w:p w:rsidR="00D359D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культуры и туризма </w:t>
      </w:r>
      <w:r w:rsidRPr="00BA12CB">
        <w:rPr>
          <w:sz w:val="28"/>
          <w:szCs w:val="28"/>
        </w:rPr>
        <w:t>Администрации Окуловского муниципального района</w:t>
      </w:r>
      <w:r>
        <w:rPr>
          <w:sz w:val="28"/>
          <w:szCs w:val="28"/>
        </w:rPr>
        <w:t xml:space="preserve"> (далее - </w:t>
      </w:r>
      <w:r w:rsidRPr="002129FF">
        <w:rPr>
          <w:sz w:val="28"/>
          <w:szCs w:val="28"/>
        </w:rPr>
        <w:t>комитет культуры и туризма</w:t>
      </w:r>
      <w:r>
        <w:rPr>
          <w:sz w:val="28"/>
          <w:szCs w:val="28"/>
        </w:rPr>
        <w:t>),</w:t>
      </w:r>
    </w:p>
    <w:p w:rsidR="00D359D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управлению муниципальным имуществом Администрации Окуловского муниципального района (далее - </w:t>
      </w:r>
      <w:r w:rsidRPr="002129FF">
        <w:rPr>
          <w:sz w:val="28"/>
          <w:szCs w:val="28"/>
        </w:rPr>
        <w:t>комитет по управлению муниципальным имуществом</w:t>
      </w:r>
      <w:r>
        <w:rPr>
          <w:sz w:val="28"/>
          <w:szCs w:val="28"/>
        </w:rPr>
        <w:t>),</w:t>
      </w:r>
    </w:p>
    <w:p w:rsidR="00D359D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жилищно-коммунального хозяйства и дорожной деятельности Администрации Окуловского муниципального района (далее - </w:t>
      </w:r>
      <w:r w:rsidRPr="002129FF">
        <w:rPr>
          <w:sz w:val="28"/>
          <w:szCs w:val="28"/>
        </w:rPr>
        <w:t>комитет жилищно-коммунального хозяйства и дорожной деятельности</w:t>
      </w:r>
      <w:r>
        <w:rPr>
          <w:sz w:val="28"/>
          <w:szCs w:val="28"/>
        </w:rPr>
        <w:t>),</w:t>
      </w:r>
    </w:p>
    <w:p w:rsidR="00D359D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архитектуры и градостроительства Администрации Окуловского муниципального района</w:t>
      </w:r>
      <w:r w:rsidRPr="002129FF">
        <w:t xml:space="preserve"> </w:t>
      </w:r>
      <w:r w:rsidRPr="002129FF">
        <w:rPr>
          <w:sz w:val="28"/>
          <w:szCs w:val="28"/>
        </w:rPr>
        <w:t>(далее -</w:t>
      </w:r>
      <w:r>
        <w:t xml:space="preserve"> </w:t>
      </w:r>
      <w:r w:rsidRPr="002129FF">
        <w:rPr>
          <w:sz w:val="28"/>
          <w:szCs w:val="28"/>
        </w:rPr>
        <w:t>отдел архитектуры и градостроительства</w:t>
      </w:r>
      <w:r>
        <w:rPr>
          <w:sz w:val="28"/>
          <w:szCs w:val="28"/>
        </w:rPr>
        <w:t>),</w:t>
      </w:r>
    </w:p>
    <w:p w:rsidR="00D359D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закупок Администрации Окуловского муниципального района (далее - </w:t>
      </w:r>
      <w:r w:rsidRPr="00391601">
        <w:rPr>
          <w:sz w:val="28"/>
          <w:szCs w:val="28"/>
        </w:rPr>
        <w:t>отдел закупок</w:t>
      </w:r>
      <w:r>
        <w:rPr>
          <w:sz w:val="28"/>
          <w:szCs w:val="28"/>
        </w:rPr>
        <w:t>),</w:t>
      </w:r>
    </w:p>
    <w:p w:rsidR="00D359D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Роспотребнадзора по Новгородской области (по согласованию),</w:t>
      </w:r>
    </w:p>
    <w:p w:rsidR="00D359DB" w:rsidRDefault="00D359DB" w:rsidP="00BA12CB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городских и сельских поселений, входящих в состав Окуловского муниципального района (по согласованию).</w:t>
      </w:r>
    </w:p>
    <w:p w:rsidR="00D359DB" w:rsidRDefault="00D359DB" w:rsidP="003418AE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Участники муниципальной программы:- </w:t>
      </w:r>
    </w:p>
    <w:p w:rsidR="00D359DB" w:rsidRPr="00D16AB0" w:rsidRDefault="00D359DB" w:rsidP="003418AE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16AB0">
        <w:rPr>
          <w:sz w:val="28"/>
          <w:szCs w:val="28"/>
        </w:rPr>
        <w:t>. Подпрограммы муниципальной программы:</w:t>
      </w:r>
    </w:p>
    <w:p w:rsidR="00D359DB" w:rsidRPr="00D16AB0" w:rsidRDefault="00D359DB" w:rsidP="003418AE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50F4">
        <w:rPr>
          <w:sz w:val="28"/>
          <w:szCs w:val="28"/>
        </w:rPr>
        <w:t>Повышение инвестиционной привлекательности Окуловского муниципального района</w:t>
      </w:r>
      <w:r>
        <w:rPr>
          <w:sz w:val="28"/>
          <w:szCs w:val="28"/>
        </w:rPr>
        <w:t>»</w:t>
      </w:r>
      <w:r w:rsidRPr="00D16AB0">
        <w:rPr>
          <w:sz w:val="28"/>
          <w:szCs w:val="28"/>
        </w:rPr>
        <w:t>;</w:t>
      </w:r>
    </w:p>
    <w:p w:rsidR="00D359DB" w:rsidRPr="00D16AB0" w:rsidRDefault="00D359DB" w:rsidP="003418AE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w:anchor="Par1136" w:history="1">
        <w:r w:rsidRPr="00BC51AC">
          <w:rPr>
            <w:sz w:val="28"/>
            <w:szCs w:val="28"/>
          </w:rPr>
          <w:t>Развитие торговли</w:t>
        </w:r>
      </w:hyperlink>
      <w:r w:rsidRPr="00D16AB0">
        <w:rPr>
          <w:sz w:val="28"/>
          <w:szCs w:val="28"/>
        </w:rPr>
        <w:t xml:space="preserve"> в Окуловском муниципальном районе</w:t>
      </w:r>
      <w:r>
        <w:rPr>
          <w:sz w:val="28"/>
          <w:szCs w:val="28"/>
        </w:rPr>
        <w:t>»</w:t>
      </w:r>
      <w:r w:rsidRPr="00D16AB0">
        <w:rPr>
          <w:sz w:val="28"/>
          <w:szCs w:val="28"/>
        </w:rPr>
        <w:t>;</w:t>
      </w:r>
    </w:p>
    <w:p w:rsidR="00D359DB" w:rsidRDefault="00D359DB" w:rsidP="003418AE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w:anchor="Par1458" w:history="1">
        <w:r w:rsidRPr="0039463B">
          <w:rPr>
            <w:sz w:val="28"/>
            <w:szCs w:val="28"/>
          </w:rPr>
          <w:t>Развитие</w:t>
        </w:r>
      </w:hyperlink>
      <w:r w:rsidRPr="00BC51AC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 xml:space="preserve"> в Окуловском муниципальном районе»</w:t>
      </w:r>
      <w:r w:rsidRPr="00BC51AC">
        <w:rPr>
          <w:sz w:val="28"/>
          <w:szCs w:val="28"/>
        </w:rPr>
        <w:t>;</w:t>
      </w:r>
    </w:p>
    <w:p w:rsidR="00D359DB" w:rsidRDefault="00D359DB" w:rsidP="003418AE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прав потребителей в Окуловском муниципальном районе».</w:t>
      </w:r>
    </w:p>
    <w:p w:rsidR="00D359DB" w:rsidRDefault="00D359DB" w:rsidP="007E26A4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D359DB" w:rsidRPr="00C7129C" w:rsidRDefault="00D359DB" w:rsidP="007E26A4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5. Цели, задачи и целевые показатели муниципальной программы:</w:t>
      </w:r>
    </w:p>
    <w:p w:rsidR="00D359DB" w:rsidRPr="00C7129C" w:rsidRDefault="00D359DB" w:rsidP="007E26A4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1"/>
        <w:gridCol w:w="3667"/>
        <w:gridCol w:w="856"/>
        <w:gridCol w:w="136"/>
        <w:gridCol w:w="851"/>
        <w:gridCol w:w="850"/>
        <w:gridCol w:w="992"/>
        <w:gridCol w:w="851"/>
        <w:gridCol w:w="815"/>
        <w:gridCol w:w="35"/>
        <w:gridCol w:w="781"/>
        <w:gridCol w:w="784"/>
      </w:tblGrid>
      <w:tr w:rsidR="00D359DB" w:rsidRPr="00D52AFF" w:rsidTr="003F22E1">
        <w:tc>
          <w:tcPr>
            <w:tcW w:w="581" w:type="dxa"/>
            <w:vMerge w:val="restart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 xml:space="preserve">             </w:t>
            </w:r>
            <w:r w:rsidRPr="00D52AF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67" w:type="dxa"/>
            <w:vMerge w:val="restart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6951" w:type="dxa"/>
            <w:gridSpan w:val="10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D359DB" w:rsidRPr="00D52AFF" w:rsidTr="003F22E1">
        <w:tc>
          <w:tcPr>
            <w:tcW w:w="581" w:type="dxa"/>
            <w:vMerge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7" w:type="dxa"/>
            <w:vMerge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87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2030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359DB" w:rsidRPr="00D52AFF" w:rsidTr="003F22E1">
        <w:tc>
          <w:tcPr>
            <w:tcW w:w="11199" w:type="dxa"/>
            <w:gridSpan w:val="1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Цель:</w:t>
            </w:r>
            <w:r w:rsidRPr="00D52AFF">
              <w:rPr>
                <w:sz w:val="24"/>
                <w:szCs w:val="24"/>
              </w:rPr>
              <w:t xml:space="preserve"> Обеспечение экономического развития Окуловского муниципального района в 2023 – 2030  годах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1.</w:t>
            </w:r>
          </w:p>
        </w:tc>
        <w:tc>
          <w:tcPr>
            <w:tcW w:w="10618" w:type="dxa"/>
            <w:gridSpan w:val="11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Задача 1.</w:t>
            </w:r>
            <w:r w:rsidRPr="00D52AFF">
              <w:rPr>
                <w:sz w:val="24"/>
                <w:szCs w:val="24"/>
              </w:rPr>
              <w:t>Повышение инвестиционной привлекательности Окуловского муниципального района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1.1.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Индекс физического объёма инвестиций в основной капитал, %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106,3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</w:t>
            </w:r>
          </w:p>
        </w:tc>
        <w:tc>
          <w:tcPr>
            <w:tcW w:w="992" w:type="dxa"/>
          </w:tcPr>
          <w:p w:rsidR="00D359DB" w:rsidRPr="00726371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</w:tcPr>
          <w:p w:rsidR="00D359DB" w:rsidRPr="00726371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815" w:type="dxa"/>
          </w:tcPr>
          <w:p w:rsidR="00D359DB" w:rsidRPr="00726371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816" w:type="dxa"/>
            <w:gridSpan w:val="2"/>
          </w:tcPr>
          <w:p w:rsidR="00D359DB" w:rsidRPr="00726371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784" w:type="dxa"/>
          </w:tcPr>
          <w:p w:rsidR="00D359DB" w:rsidRPr="00726371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1.2.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вновь создаваемых рабочих мест в рамах реализации инвестиционных проектов (ед.)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6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2.</w:t>
            </w:r>
          </w:p>
        </w:tc>
        <w:tc>
          <w:tcPr>
            <w:tcW w:w="10618" w:type="dxa"/>
            <w:gridSpan w:val="11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Задача 2.</w:t>
            </w:r>
            <w:r w:rsidRPr="00D52AFF">
              <w:rPr>
                <w:sz w:val="24"/>
                <w:szCs w:val="24"/>
              </w:rPr>
              <w:t xml:space="preserve"> Развитие торговли в Окуловском муниципальном районе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2.1.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 xml:space="preserve">Индекс физического объема </w:t>
            </w:r>
            <w:r w:rsidRPr="00D52AFF">
              <w:rPr>
                <w:spacing w:val="-4"/>
                <w:sz w:val="24"/>
                <w:szCs w:val="24"/>
              </w:rPr>
              <w:t>оборота розничной торговли</w:t>
            </w:r>
            <w:r w:rsidRPr="00D52AFF">
              <w:rPr>
                <w:spacing w:val="-4"/>
                <w:sz w:val="24"/>
                <w:szCs w:val="24"/>
              </w:rPr>
              <w:br/>
            </w:r>
            <w:r w:rsidRPr="00D52AFF">
              <w:rPr>
                <w:sz w:val="24"/>
                <w:szCs w:val="24"/>
              </w:rPr>
              <w:t>(% к предыдущему году)</w:t>
            </w:r>
          </w:p>
        </w:tc>
        <w:tc>
          <w:tcPr>
            <w:tcW w:w="992" w:type="dxa"/>
            <w:gridSpan w:val="2"/>
          </w:tcPr>
          <w:p w:rsidR="00D359DB" w:rsidRPr="00767D83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67D83">
              <w:rPr>
                <w:sz w:val="24"/>
                <w:szCs w:val="24"/>
              </w:rPr>
              <w:t>102,3</w:t>
            </w:r>
          </w:p>
        </w:tc>
        <w:tc>
          <w:tcPr>
            <w:tcW w:w="851" w:type="dxa"/>
          </w:tcPr>
          <w:p w:rsidR="00D359DB" w:rsidRPr="00767D83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67D83">
              <w:rPr>
                <w:sz w:val="24"/>
                <w:szCs w:val="24"/>
              </w:rPr>
              <w:t>102,3</w:t>
            </w:r>
          </w:p>
        </w:tc>
        <w:tc>
          <w:tcPr>
            <w:tcW w:w="850" w:type="dxa"/>
          </w:tcPr>
          <w:p w:rsidR="00D359DB" w:rsidRPr="00767D83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67D83">
              <w:rPr>
                <w:sz w:val="24"/>
                <w:szCs w:val="24"/>
              </w:rPr>
              <w:t>104,2</w:t>
            </w:r>
          </w:p>
        </w:tc>
        <w:tc>
          <w:tcPr>
            <w:tcW w:w="992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815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816" w:type="dxa"/>
            <w:gridSpan w:val="2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784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2.2.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Оборот розничной торговли на душу населения (тыс.руб. год)</w:t>
            </w:r>
          </w:p>
        </w:tc>
        <w:tc>
          <w:tcPr>
            <w:tcW w:w="992" w:type="dxa"/>
            <w:gridSpan w:val="2"/>
          </w:tcPr>
          <w:p w:rsidR="00D359DB" w:rsidRPr="00726371" w:rsidRDefault="00D359DB" w:rsidP="00760F3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200,7</w:t>
            </w:r>
          </w:p>
        </w:tc>
        <w:tc>
          <w:tcPr>
            <w:tcW w:w="851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217,3</w:t>
            </w:r>
          </w:p>
        </w:tc>
        <w:tc>
          <w:tcPr>
            <w:tcW w:w="850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229,7</w:t>
            </w:r>
          </w:p>
        </w:tc>
        <w:tc>
          <w:tcPr>
            <w:tcW w:w="992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242,9</w:t>
            </w:r>
          </w:p>
        </w:tc>
        <w:tc>
          <w:tcPr>
            <w:tcW w:w="851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257,0</w:t>
            </w:r>
          </w:p>
        </w:tc>
        <w:tc>
          <w:tcPr>
            <w:tcW w:w="815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271,9</w:t>
            </w:r>
          </w:p>
        </w:tc>
        <w:tc>
          <w:tcPr>
            <w:tcW w:w="816" w:type="dxa"/>
            <w:gridSpan w:val="2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287,9</w:t>
            </w:r>
          </w:p>
        </w:tc>
        <w:tc>
          <w:tcPr>
            <w:tcW w:w="784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304,9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5201E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551BA2">
              <w:rPr>
                <w:sz w:val="24"/>
                <w:szCs w:val="24"/>
              </w:rPr>
              <w:t>Доля непродовольственных товаров в обороте розничной торговли (% от оборота розничной торговли)</w:t>
            </w:r>
          </w:p>
        </w:tc>
        <w:tc>
          <w:tcPr>
            <w:tcW w:w="992" w:type="dxa"/>
            <w:gridSpan w:val="2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51,5</w:t>
            </w:r>
          </w:p>
        </w:tc>
        <w:tc>
          <w:tcPr>
            <w:tcW w:w="851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52,7</w:t>
            </w:r>
          </w:p>
        </w:tc>
        <w:tc>
          <w:tcPr>
            <w:tcW w:w="851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52,9</w:t>
            </w:r>
          </w:p>
        </w:tc>
        <w:tc>
          <w:tcPr>
            <w:tcW w:w="815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53,2</w:t>
            </w:r>
          </w:p>
        </w:tc>
        <w:tc>
          <w:tcPr>
            <w:tcW w:w="816" w:type="dxa"/>
            <w:gridSpan w:val="2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53,5</w:t>
            </w:r>
          </w:p>
        </w:tc>
        <w:tc>
          <w:tcPr>
            <w:tcW w:w="784" w:type="dxa"/>
          </w:tcPr>
          <w:p w:rsidR="00D359DB" w:rsidRPr="00726371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53,8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551B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D52AFF">
              <w:rPr>
                <w:sz w:val="24"/>
                <w:szCs w:val="24"/>
              </w:rPr>
              <w:t>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Обеспеченность населения Окуловского муниципального района площадью торговых объектов (кв.м. на 1 тыс.жителей)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</w:t>
            </w:r>
          </w:p>
        </w:tc>
        <w:tc>
          <w:tcPr>
            <w:tcW w:w="815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</w:t>
            </w:r>
          </w:p>
        </w:tc>
        <w:tc>
          <w:tcPr>
            <w:tcW w:w="816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551B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  <w:r w:rsidRPr="00D52AFF">
              <w:rPr>
                <w:sz w:val="24"/>
                <w:szCs w:val="24"/>
              </w:rPr>
              <w:t>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Организация ярмарочной торговли в целях реализации сельскохозяйственной продукции, произведённой крестьянскими (фермерскими) хозяйствами и гражданами, ведущими личное подсобное хозяйство на территории Окуловского муниципального района (количество ярмарок, ед.)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551B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  <w:r w:rsidRPr="00D52AFF">
              <w:rPr>
                <w:sz w:val="24"/>
                <w:szCs w:val="24"/>
              </w:rPr>
              <w:t>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отдалённых и труднодоступных пунктов Окуловского муниципального района, в которых организации (за исключением государственных (муниципальных) учреждений) и индивидуальные предприниматели посредством мобильных торговых объектов обеспечивают доставку и реализацию товаров (ед)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D359DB" w:rsidRDefault="00D359DB">
            <w:r w:rsidRPr="00C630D5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D359DB" w:rsidRDefault="00D359DB">
            <w:r w:rsidRPr="00C630D5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D359DB" w:rsidRDefault="00D359DB">
            <w:r w:rsidRPr="00C630D5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D359DB" w:rsidRDefault="00D359DB">
            <w:r w:rsidRPr="00C630D5">
              <w:rPr>
                <w:sz w:val="24"/>
                <w:szCs w:val="24"/>
              </w:rPr>
              <w:t>78</w:t>
            </w:r>
          </w:p>
        </w:tc>
        <w:tc>
          <w:tcPr>
            <w:tcW w:w="815" w:type="dxa"/>
          </w:tcPr>
          <w:p w:rsidR="00D359DB" w:rsidRDefault="00D359DB">
            <w:r w:rsidRPr="00C630D5">
              <w:rPr>
                <w:sz w:val="24"/>
                <w:szCs w:val="24"/>
              </w:rPr>
              <w:t>78</w:t>
            </w:r>
          </w:p>
        </w:tc>
        <w:tc>
          <w:tcPr>
            <w:tcW w:w="816" w:type="dxa"/>
            <w:gridSpan w:val="2"/>
          </w:tcPr>
          <w:p w:rsidR="00D359DB" w:rsidRDefault="00D359DB">
            <w:r w:rsidRPr="00C630D5">
              <w:rPr>
                <w:sz w:val="24"/>
                <w:szCs w:val="24"/>
              </w:rPr>
              <w:t>78</w:t>
            </w:r>
          </w:p>
        </w:tc>
        <w:tc>
          <w:tcPr>
            <w:tcW w:w="784" w:type="dxa"/>
          </w:tcPr>
          <w:p w:rsidR="00D359DB" w:rsidRDefault="00D359DB">
            <w:r w:rsidRPr="00C630D5">
              <w:rPr>
                <w:sz w:val="24"/>
                <w:szCs w:val="24"/>
              </w:rPr>
              <w:t>78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3.</w:t>
            </w:r>
          </w:p>
        </w:tc>
        <w:tc>
          <w:tcPr>
            <w:tcW w:w="10618" w:type="dxa"/>
            <w:gridSpan w:val="11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Задача 3.</w:t>
            </w:r>
            <w:r w:rsidRPr="00D52AFF">
              <w:rPr>
                <w:sz w:val="24"/>
                <w:szCs w:val="24"/>
              </w:rPr>
              <w:t xml:space="preserve"> Развитие малого и среднего предпринимательства в Окуловском муниципальном районе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D1788">
              <w:rPr>
                <w:sz w:val="24"/>
                <w:szCs w:val="24"/>
              </w:rPr>
              <w:t>.1</w:t>
            </w:r>
          </w:p>
        </w:tc>
        <w:tc>
          <w:tcPr>
            <w:tcW w:w="3667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Количество микро-, малых и средних предприятий, (ед.)</w:t>
            </w:r>
          </w:p>
        </w:tc>
        <w:tc>
          <w:tcPr>
            <w:tcW w:w="992" w:type="dxa"/>
            <w:gridSpan w:val="2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  <w:lang w:val="en-US"/>
              </w:rPr>
            </w:pPr>
            <w:r w:rsidRPr="00CD1788">
              <w:rPr>
                <w:sz w:val="24"/>
                <w:szCs w:val="24"/>
                <w:lang w:val="en-US"/>
              </w:rPr>
              <w:t>1</w:t>
            </w:r>
            <w:r w:rsidRPr="00CD1788">
              <w:rPr>
                <w:sz w:val="24"/>
                <w:szCs w:val="24"/>
              </w:rPr>
              <w:t>3</w:t>
            </w:r>
            <w:r w:rsidRPr="00CD178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  <w:lang w:val="en-US"/>
              </w:rPr>
              <w:t>1</w:t>
            </w:r>
            <w:r w:rsidRPr="00CD1788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137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137</w:t>
            </w:r>
          </w:p>
        </w:tc>
        <w:tc>
          <w:tcPr>
            <w:tcW w:w="815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138</w:t>
            </w:r>
          </w:p>
        </w:tc>
        <w:tc>
          <w:tcPr>
            <w:tcW w:w="816" w:type="dxa"/>
            <w:gridSpan w:val="2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138</w:t>
            </w:r>
          </w:p>
        </w:tc>
        <w:tc>
          <w:tcPr>
            <w:tcW w:w="784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139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D1788">
              <w:rPr>
                <w:sz w:val="24"/>
                <w:szCs w:val="24"/>
              </w:rPr>
              <w:t>.2</w:t>
            </w:r>
          </w:p>
        </w:tc>
        <w:tc>
          <w:tcPr>
            <w:tcW w:w="3667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(ед.)</w:t>
            </w:r>
          </w:p>
        </w:tc>
        <w:tc>
          <w:tcPr>
            <w:tcW w:w="992" w:type="dxa"/>
            <w:gridSpan w:val="2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300,0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301,0</w:t>
            </w:r>
          </w:p>
        </w:tc>
        <w:tc>
          <w:tcPr>
            <w:tcW w:w="992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301,0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302,0</w:t>
            </w:r>
          </w:p>
        </w:tc>
        <w:tc>
          <w:tcPr>
            <w:tcW w:w="815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302,0</w:t>
            </w:r>
          </w:p>
        </w:tc>
        <w:tc>
          <w:tcPr>
            <w:tcW w:w="816" w:type="dxa"/>
            <w:gridSpan w:val="2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303,0</w:t>
            </w:r>
          </w:p>
        </w:tc>
        <w:tc>
          <w:tcPr>
            <w:tcW w:w="784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303,0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667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Количество самозанятых граждан, зафиксировавших свой статус, с учетом введения специального налогового режима</w:t>
            </w:r>
          </w:p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«Налог на профессиональный доход» (нарастающим итогом)</w:t>
            </w:r>
          </w:p>
        </w:tc>
        <w:tc>
          <w:tcPr>
            <w:tcW w:w="992" w:type="dxa"/>
            <w:gridSpan w:val="2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740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745</w:t>
            </w:r>
          </w:p>
        </w:tc>
        <w:tc>
          <w:tcPr>
            <w:tcW w:w="850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750</w:t>
            </w:r>
          </w:p>
        </w:tc>
        <w:tc>
          <w:tcPr>
            <w:tcW w:w="992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755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760</w:t>
            </w:r>
          </w:p>
        </w:tc>
        <w:tc>
          <w:tcPr>
            <w:tcW w:w="815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765</w:t>
            </w:r>
          </w:p>
        </w:tc>
        <w:tc>
          <w:tcPr>
            <w:tcW w:w="816" w:type="dxa"/>
            <w:gridSpan w:val="2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-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667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Количество организованных и проведенных мероприятий для субъектов предпринимательской деятельности и самозанятых граждан (ед.)</w:t>
            </w:r>
          </w:p>
        </w:tc>
        <w:tc>
          <w:tcPr>
            <w:tcW w:w="992" w:type="dxa"/>
            <w:gridSpan w:val="2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  <w:gridSpan w:val="2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667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Количество субъектов малого и среднего предпринимательства, получивших финансово-кредитную и гарантийную поддержку Новгородского фонда поддержки малого предпринимательства (ед.)</w:t>
            </w:r>
          </w:p>
        </w:tc>
        <w:tc>
          <w:tcPr>
            <w:tcW w:w="992" w:type="dxa"/>
            <w:gridSpan w:val="2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59DB" w:rsidRPr="00CD1788" w:rsidRDefault="00D359DB" w:rsidP="00CD1788">
            <w:pPr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59DB" w:rsidRPr="00CD1788" w:rsidRDefault="00D359DB" w:rsidP="00CD1788">
            <w:pPr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59DB" w:rsidRPr="00CD1788" w:rsidRDefault="00D359DB" w:rsidP="00CD1788">
            <w:pPr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D359DB" w:rsidRPr="00CD1788" w:rsidRDefault="00D359DB" w:rsidP="00CD1788">
            <w:pPr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  <w:gridSpan w:val="2"/>
          </w:tcPr>
          <w:p w:rsidR="00D359DB" w:rsidRPr="00CD1788" w:rsidRDefault="00D359DB" w:rsidP="00CD1788">
            <w:pPr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D359DB" w:rsidRPr="00CD1788" w:rsidRDefault="00D359DB" w:rsidP="00CD1788">
            <w:pPr>
              <w:jc w:val="center"/>
              <w:rPr>
                <w:sz w:val="24"/>
                <w:szCs w:val="24"/>
              </w:rPr>
            </w:pPr>
            <w:r w:rsidRPr="00CD1788">
              <w:rPr>
                <w:sz w:val="24"/>
                <w:szCs w:val="24"/>
              </w:rPr>
              <w:t>3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4.</w:t>
            </w:r>
          </w:p>
        </w:tc>
        <w:tc>
          <w:tcPr>
            <w:tcW w:w="10618" w:type="dxa"/>
            <w:gridSpan w:val="11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 w:rsidRPr="00D52AFF">
              <w:rPr>
                <w:b/>
                <w:sz w:val="24"/>
                <w:szCs w:val="24"/>
              </w:rPr>
              <w:t>Задача 4.</w:t>
            </w:r>
            <w:r w:rsidRPr="00D52AFF">
              <w:rPr>
                <w:sz w:val="24"/>
                <w:szCs w:val="24"/>
              </w:rPr>
              <w:t xml:space="preserve"> Обеспечение прав потребителей в Окуловском муниципальном районе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4.1.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консультаций в области защиты прав потребителей (ед.)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5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6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4.2.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 публикаций, информаций и других материалов, опубликованных в средствах массовой информации или размещенных в информационно-телекоммуникационной сети «Интернет», направленных на повышение потребительской грамотности (ед.)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6" w:type="dxa"/>
            <w:gridSpan w:val="2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4.3.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widowControl w:val="0"/>
              <w:adjustRightInd w:val="0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области защиты прав потребителей (чел.)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5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6" w:type="dxa"/>
            <w:gridSpan w:val="2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7E26A4">
            <w:pPr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4.4.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документов, подготовленных для потребителей (претензии в хозяйствующие субъекты, заявления и обращения в различные организации (ед.)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gridSpan w:val="2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D52AFF">
            <w:pPr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4.5.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мероприятий, проведенных органами власти и организациями по защите прав потребителей (ед.)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gridSpan w:val="2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59DB" w:rsidRPr="00D52AFF" w:rsidTr="003F22E1">
        <w:tc>
          <w:tcPr>
            <w:tcW w:w="581" w:type="dxa"/>
          </w:tcPr>
          <w:p w:rsidR="00D359DB" w:rsidRPr="00D52AFF" w:rsidRDefault="00D359DB" w:rsidP="00D52AFF">
            <w:pPr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4.6.</w:t>
            </w:r>
          </w:p>
        </w:tc>
        <w:tc>
          <w:tcPr>
            <w:tcW w:w="3667" w:type="dxa"/>
          </w:tcPr>
          <w:p w:rsidR="00D359DB" w:rsidRPr="00D52AFF" w:rsidRDefault="00D359DB" w:rsidP="00085E3C">
            <w:pPr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Удельный вес претензий потребителей, удовлетворенных хозяйствующими субъектами в добровольном порядке, от общего числа обращений, поступивших в органы власти и организации по защите прав потребителей (</w:t>
            </w:r>
            <w:r>
              <w:rPr>
                <w:sz w:val="24"/>
                <w:szCs w:val="24"/>
              </w:rPr>
              <w:t>%</w:t>
            </w:r>
            <w:r w:rsidRPr="00D52AF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5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6" w:type="dxa"/>
            <w:gridSpan w:val="2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84" w:type="dxa"/>
          </w:tcPr>
          <w:p w:rsidR="00D359DB" w:rsidRPr="00D52AFF" w:rsidRDefault="00D359DB" w:rsidP="007E2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D359DB" w:rsidRDefault="00D359DB" w:rsidP="007E26A4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D359DB" w:rsidRPr="00C7129C" w:rsidRDefault="00D359DB" w:rsidP="007E26A4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6. Сроки реализации муниципальной программы: 20</w:t>
      </w:r>
      <w:r>
        <w:rPr>
          <w:sz w:val="28"/>
          <w:szCs w:val="28"/>
        </w:rPr>
        <w:t>23</w:t>
      </w:r>
      <w:r w:rsidRPr="00C7129C">
        <w:rPr>
          <w:sz w:val="28"/>
          <w:szCs w:val="28"/>
        </w:rPr>
        <w:t xml:space="preserve"> - 20</w:t>
      </w:r>
      <w:r>
        <w:rPr>
          <w:sz w:val="28"/>
          <w:szCs w:val="28"/>
        </w:rPr>
        <w:t>30</w:t>
      </w:r>
      <w:r w:rsidRPr="00C7129C">
        <w:rPr>
          <w:sz w:val="28"/>
          <w:szCs w:val="28"/>
        </w:rPr>
        <w:t xml:space="preserve"> годы.</w:t>
      </w:r>
    </w:p>
    <w:p w:rsidR="00D359DB" w:rsidRPr="00C7129C" w:rsidRDefault="00D359DB" w:rsidP="007E26A4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190464">
        <w:rPr>
          <w:sz w:val="28"/>
          <w:szCs w:val="28"/>
        </w:rPr>
        <w:t>7.</w:t>
      </w:r>
      <w:r w:rsidRPr="00C7129C">
        <w:rPr>
          <w:sz w:val="24"/>
          <w:szCs w:val="24"/>
        </w:rPr>
        <w:t xml:space="preserve"> </w:t>
      </w:r>
      <w:r w:rsidRPr="00C7129C">
        <w:rPr>
          <w:sz w:val="28"/>
          <w:szCs w:val="28"/>
        </w:rPr>
        <w:t>Объемы и источники финансирования муниципальной программы в целом и по годам реализации (тыс. руб.):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701"/>
        <w:gridCol w:w="1418"/>
        <w:gridCol w:w="1276"/>
        <w:gridCol w:w="1399"/>
        <w:gridCol w:w="1719"/>
        <w:gridCol w:w="1418"/>
      </w:tblGrid>
      <w:tr w:rsidR="00D359DB" w:rsidRPr="00C7129C" w:rsidTr="00FD195E">
        <w:trPr>
          <w:trHeight w:val="183"/>
        </w:trPr>
        <w:tc>
          <w:tcPr>
            <w:tcW w:w="1418" w:type="dxa"/>
            <w:vMerge w:val="restart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Год</w:t>
            </w:r>
          </w:p>
        </w:tc>
        <w:tc>
          <w:tcPr>
            <w:tcW w:w="8931" w:type="dxa"/>
            <w:gridSpan w:val="6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Источники финансирования</w:t>
            </w:r>
          </w:p>
        </w:tc>
      </w:tr>
      <w:tr w:rsidR="00D359DB" w:rsidRPr="00C7129C" w:rsidTr="00FD195E">
        <w:trPr>
          <w:trHeight w:val="183"/>
        </w:trPr>
        <w:tc>
          <w:tcPr>
            <w:tcW w:w="1418" w:type="dxa"/>
            <w:vMerge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бюджет района</w:t>
            </w:r>
          </w:p>
        </w:tc>
        <w:tc>
          <w:tcPr>
            <w:tcW w:w="139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бюджет поселения</w:t>
            </w:r>
          </w:p>
        </w:tc>
        <w:tc>
          <w:tcPr>
            <w:tcW w:w="171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внебюджетные средства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всего</w:t>
            </w:r>
          </w:p>
        </w:tc>
      </w:tr>
      <w:tr w:rsidR="00D359DB" w:rsidRPr="00C7129C" w:rsidTr="00FD195E">
        <w:trPr>
          <w:trHeight w:val="183"/>
        </w:trPr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70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39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71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</w:tr>
      <w:tr w:rsidR="00D359DB" w:rsidRPr="00C7129C" w:rsidTr="00FD195E">
        <w:trPr>
          <w:trHeight w:val="183"/>
        </w:trPr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70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39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71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</w:tr>
      <w:tr w:rsidR="00D359DB" w:rsidRPr="00C7129C" w:rsidTr="00FD195E">
        <w:trPr>
          <w:trHeight w:val="183"/>
        </w:trPr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70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39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71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</w:tr>
      <w:tr w:rsidR="00D359DB" w:rsidRPr="00C7129C" w:rsidTr="00FD195E">
        <w:trPr>
          <w:trHeight w:val="183"/>
        </w:trPr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170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39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71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</w:tr>
      <w:tr w:rsidR="00D359DB" w:rsidRPr="00C7129C" w:rsidTr="00FD195E">
        <w:trPr>
          <w:trHeight w:val="183"/>
        </w:trPr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170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39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71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</w:tr>
      <w:tr w:rsidR="00D359DB" w:rsidRPr="00C7129C" w:rsidTr="00FD195E">
        <w:trPr>
          <w:trHeight w:val="183"/>
        </w:trPr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170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39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71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</w:tr>
      <w:tr w:rsidR="00D359DB" w:rsidRPr="00C7129C" w:rsidTr="00FD195E">
        <w:trPr>
          <w:trHeight w:val="183"/>
        </w:trPr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170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39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71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</w:tr>
      <w:tr w:rsidR="00D359DB" w:rsidRPr="00C7129C" w:rsidTr="00FD195E">
        <w:trPr>
          <w:trHeight w:val="180"/>
        </w:trPr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170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39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71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</w:tr>
      <w:tr w:rsidR="00D359DB" w:rsidRPr="009670AC" w:rsidTr="00FD195E">
        <w:trPr>
          <w:trHeight w:val="183"/>
        </w:trPr>
        <w:tc>
          <w:tcPr>
            <w:tcW w:w="1418" w:type="dxa"/>
          </w:tcPr>
          <w:p w:rsidR="00D359DB" w:rsidRPr="009670A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9670AC">
              <w:rPr>
                <w:b/>
                <w:szCs w:val="24"/>
              </w:rPr>
              <w:t>ВСЕГО</w:t>
            </w:r>
          </w:p>
        </w:tc>
        <w:tc>
          <w:tcPr>
            <w:tcW w:w="1701" w:type="dxa"/>
          </w:tcPr>
          <w:p w:rsidR="00D359DB" w:rsidRPr="009670A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9670AC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9670A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9670AC">
              <w:rPr>
                <w:b/>
                <w:szCs w:val="24"/>
              </w:rPr>
              <w:t>-</w:t>
            </w:r>
          </w:p>
        </w:tc>
        <w:tc>
          <w:tcPr>
            <w:tcW w:w="1276" w:type="dxa"/>
          </w:tcPr>
          <w:p w:rsidR="00D359DB" w:rsidRPr="009670A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9670AC">
              <w:rPr>
                <w:b/>
                <w:szCs w:val="24"/>
              </w:rPr>
              <w:t>748,8</w:t>
            </w:r>
          </w:p>
        </w:tc>
        <w:tc>
          <w:tcPr>
            <w:tcW w:w="1399" w:type="dxa"/>
          </w:tcPr>
          <w:p w:rsidR="00D359DB" w:rsidRPr="009670A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9670AC">
              <w:rPr>
                <w:b/>
                <w:szCs w:val="24"/>
              </w:rPr>
              <w:t>-</w:t>
            </w:r>
          </w:p>
        </w:tc>
        <w:tc>
          <w:tcPr>
            <w:tcW w:w="1719" w:type="dxa"/>
          </w:tcPr>
          <w:p w:rsidR="00D359DB" w:rsidRPr="009670A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9670AC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D359DB" w:rsidRPr="009670A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9670AC">
              <w:rPr>
                <w:b/>
                <w:szCs w:val="24"/>
              </w:rPr>
              <w:t>748,8</w:t>
            </w:r>
          </w:p>
        </w:tc>
      </w:tr>
    </w:tbl>
    <w:p w:rsidR="00D359DB" w:rsidRDefault="00D359DB"/>
    <w:p w:rsidR="00D359DB" w:rsidRDefault="00D359DB"/>
    <w:p w:rsidR="00D359DB" w:rsidRDefault="00D359DB" w:rsidP="00C40817">
      <w:pPr>
        <w:spacing w:line="360" w:lineRule="atLeast"/>
        <w:rPr>
          <w:sz w:val="28"/>
          <w:szCs w:val="28"/>
        </w:rPr>
      </w:pPr>
      <w:r w:rsidRPr="003418AE">
        <w:rPr>
          <w:sz w:val="28"/>
          <w:szCs w:val="28"/>
        </w:rPr>
        <w:t>8. Ожидаемые конечные результаты реализации муниципальной программы</w:t>
      </w:r>
    </w:p>
    <w:p w:rsidR="00D359DB" w:rsidRDefault="00D359DB" w:rsidP="00993858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2030 году </w:t>
      </w:r>
      <w:r w:rsidRPr="002A300B">
        <w:rPr>
          <w:b/>
          <w:sz w:val="28"/>
          <w:szCs w:val="28"/>
        </w:rPr>
        <w:t>в сфере инвестиционной деятельности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индекс физического объема инвестиций в основной капитал составит не менее 104%; за период реализации муниципальной программы инвесторами будет создано порядка 64 рабочих мест;</w:t>
      </w:r>
    </w:p>
    <w:p w:rsidR="00D359DB" w:rsidRDefault="00D359DB" w:rsidP="00C40817">
      <w:pPr>
        <w:spacing w:line="360" w:lineRule="atLeast"/>
        <w:ind w:firstLine="708"/>
        <w:jc w:val="both"/>
        <w:rPr>
          <w:sz w:val="28"/>
          <w:szCs w:val="28"/>
        </w:rPr>
      </w:pPr>
      <w:r w:rsidRPr="002A300B">
        <w:rPr>
          <w:b/>
          <w:sz w:val="28"/>
          <w:szCs w:val="28"/>
        </w:rPr>
        <w:t>в сфере торговли</w:t>
      </w:r>
      <w:r>
        <w:rPr>
          <w:sz w:val="28"/>
          <w:szCs w:val="28"/>
        </w:rPr>
        <w:t xml:space="preserve">  индекс физического объема оборота розничной торговли на протяжении периода реализации муниципальной программы будет относительно стабилен и составит в диапазоне от 102,3% в 2023 году до 104% в 2030 году; оборот розничной торговли на душу населения увеличится с 200,7 тыс. рублей в 2023 году до 304,9 тыс.рублей в 2030 году; доля непродовольственных товаров в обороте розничной торговли возрастет с 51,5% в 2023 году до 53,8% в 2030 году; обеспеченность населения района площадью торговых объектов к 2030 году составит 820 кв.м. на 1 тыс.жителей; ярмарочная торговля сельскохозяйственной продукцией будет осуществляться ежегодно, дважды в год- весной и осенью; </w:t>
      </w:r>
    </w:p>
    <w:p w:rsidR="00D359DB" w:rsidRPr="00C7129C" w:rsidRDefault="00D359DB" w:rsidP="00BD2F4D">
      <w:pPr>
        <w:tabs>
          <w:tab w:val="num" w:pos="720"/>
          <w:tab w:val="left" w:pos="9468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2A300B">
        <w:rPr>
          <w:b/>
          <w:sz w:val="28"/>
          <w:szCs w:val="28"/>
        </w:rPr>
        <w:t>в сфере малого и среднего предпринимательства</w:t>
      </w:r>
      <w:r>
        <w:rPr>
          <w:sz w:val="28"/>
          <w:szCs w:val="28"/>
        </w:rPr>
        <w:t xml:space="preserve"> количество микро-малых и средних предприятий к 2030 году составит 139 ед. (2023 год- 134 ед.); количество субъектов МСП (включая индивидуальных предпринимателей) составит к 2030 году 303 ед. на 10 тыс.человек населения; количество самозанятых граждан в 2023 году составит 740 чел., в 2028 году- 765 чел. Ежегодно для субъектов малого бизнеса будет организовано и проведено не менее 3 мероприятий различной направленности. Финансово-кредитную и гарантийную поддержку Новгородского фонда поддержки малого предпринимательства будут получать не менее 3 субъектов МСП ежегодно. В целом, реализация мероприятий программы в вышеуказанной сфере  обеспечит </w:t>
      </w:r>
      <w:r w:rsidRPr="00C7129C">
        <w:rPr>
          <w:sz w:val="28"/>
          <w:szCs w:val="28"/>
        </w:rPr>
        <w:t xml:space="preserve"> стабильн</w:t>
      </w:r>
      <w:r>
        <w:rPr>
          <w:sz w:val="28"/>
          <w:szCs w:val="28"/>
        </w:rPr>
        <w:t>ую</w:t>
      </w:r>
      <w:r w:rsidRPr="00C7129C">
        <w:rPr>
          <w:sz w:val="28"/>
          <w:szCs w:val="28"/>
        </w:rPr>
        <w:t xml:space="preserve"> занятост</w:t>
      </w:r>
      <w:r>
        <w:rPr>
          <w:sz w:val="28"/>
          <w:szCs w:val="28"/>
        </w:rPr>
        <w:t>ь</w:t>
      </w:r>
      <w:r w:rsidRPr="00C7129C">
        <w:rPr>
          <w:sz w:val="28"/>
          <w:szCs w:val="28"/>
        </w:rPr>
        <w:t xml:space="preserve"> в секторе малого</w:t>
      </w:r>
      <w:r>
        <w:rPr>
          <w:sz w:val="28"/>
          <w:szCs w:val="28"/>
        </w:rPr>
        <w:t xml:space="preserve"> и среднего предпринимательства, </w:t>
      </w:r>
      <w:r w:rsidRPr="00C7129C">
        <w:rPr>
          <w:sz w:val="28"/>
          <w:szCs w:val="28"/>
        </w:rPr>
        <w:t>увеличение налоговых и неналоговых поступлений от субъектов малого и среднего предпринимательства в бюджет Ок</w:t>
      </w:r>
      <w:r>
        <w:rPr>
          <w:sz w:val="28"/>
          <w:szCs w:val="28"/>
        </w:rPr>
        <w:t xml:space="preserve">уловского муниципального района, </w:t>
      </w:r>
      <w:r w:rsidRPr="00A40A89">
        <w:rPr>
          <w:sz w:val="28"/>
          <w:szCs w:val="28"/>
        </w:rPr>
        <w:t>повышение уровня информированно</w:t>
      </w:r>
      <w:r>
        <w:rPr>
          <w:sz w:val="28"/>
          <w:szCs w:val="28"/>
        </w:rPr>
        <w:t xml:space="preserve">сти субъектов малого и среднего </w:t>
      </w:r>
      <w:r w:rsidRPr="00A40A89">
        <w:rPr>
          <w:sz w:val="28"/>
          <w:szCs w:val="28"/>
        </w:rPr>
        <w:t xml:space="preserve">предпринимательства </w:t>
      </w:r>
      <w:r w:rsidRPr="00297A4B">
        <w:rPr>
          <w:sz w:val="28"/>
          <w:szCs w:val="28"/>
        </w:rPr>
        <w:t xml:space="preserve">и самозанятых граждан </w:t>
      </w:r>
      <w:r w:rsidRPr="00A40A89">
        <w:rPr>
          <w:sz w:val="28"/>
          <w:szCs w:val="28"/>
        </w:rPr>
        <w:t>о получени</w:t>
      </w:r>
      <w:r>
        <w:rPr>
          <w:sz w:val="28"/>
          <w:szCs w:val="28"/>
        </w:rPr>
        <w:t>и</w:t>
      </w:r>
      <w:r w:rsidRPr="00A40A89">
        <w:rPr>
          <w:sz w:val="28"/>
          <w:szCs w:val="28"/>
        </w:rPr>
        <w:t xml:space="preserve"> государственной поддержки.</w:t>
      </w:r>
    </w:p>
    <w:p w:rsidR="00D359DB" w:rsidRDefault="00D359DB" w:rsidP="00802EF5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A300B">
        <w:rPr>
          <w:b/>
          <w:sz w:val="28"/>
          <w:szCs w:val="28"/>
        </w:rPr>
        <w:t>в сфере обеспечения прав потребителей</w:t>
      </w:r>
      <w:r>
        <w:rPr>
          <w:sz w:val="28"/>
          <w:szCs w:val="28"/>
        </w:rPr>
        <w:t xml:space="preserve"> ежегодно будет проводиться не менее 15 консультаций граждан по вопросам защиты прав потребителей; не менее 12 публикаций (информаций) и других материалов, направленных на повышение потребительской грамотности будет размещаться (публиковаться) ежегодно;  в мероприятиях, направленных на правовое просвещение в области защиты прав потребителей, ежегодно будут принимать участие не менее 50 граждан (потребителей, хозяйствующих субъектов); продолжится практика оказания помощи хозяйствующим субъектам в составлении претензий и иных документов для подачи в различные инстанции по вопросам защиты прав потребителей; ежегодно будет проводиться не менее 2 тематических мероприятий; планируется, что в период реализации муниципальной программы ежегодно в добровольном (досудебном) порядке будет удовлетворено не менее 50% претензий потребителей на некачественные товары (работы,  услуги). В целом, </w:t>
      </w:r>
      <w:r w:rsidRPr="00AC3A0C">
        <w:rPr>
          <w:sz w:val="28"/>
          <w:szCs w:val="28"/>
        </w:rPr>
        <w:t xml:space="preserve">реализация мероприятий подпрограммы </w:t>
      </w:r>
      <w:r w:rsidRPr="00AC3A0C">
        <w:rPr>
          <w:bCs/>
          <w:sz w:val="28"/>
          <w:szCs w:val="28"/>
        </w:rPr>
        <w:t>позволит</w:t>
      </w:r>
      <w:r w:rsidRPr="00AC3A0C">
        <w:rPr>
          <w:sz w:val="28"/>
          <w:szCs w:val="28"/>
        </w:rPr>
        <w:t xml:space="preserve"> повысить социальную защищенность граждан, обеспечит сбалансированную </w:t>
      </w:r>
      <w:r w:rsidRPr="00AC3A0C">
        <w:rPr>
          <w:bCs/>
          <w:sz w:val="28"/>
          <w:szCs w:val="28"/>
        </w:rPr>
        <w:t>защиту</w:t>
      </w:r>
      <w:r w:rsidRPr="00AC3A0C">
        <w:rPr>
          <w:sz w:val="28"/>
          <w:szCs w:val="28"/>
        </w:rPr>
        <w:t xml:space="preserve"> интересов </w:t>
      </w:r>
      <w:r w:rsidRPr="00AC3A0C">
        <w:rPr>
          <w:bCs/>
          <w:sz w:val="28"/>
          <w:szCs w:val="28"/>
        </w:rPr>
        <w:t>потребителей</w:t>
      </w:r>
      <w:r w:rsidRPr="00AC3A0C">
        <w:rPr>
          <w:sz w:val="28"/>
          <w:szCs w:val="28"/>
        </w:rPr>
        <w:t xml:space="preserve">, </w:t>
      </w:r>
      <w:r w:rsidRPr="001619E3">
        <w:rPr>
          <w:sz w:val="28"/>
          <w:szCs w:val="28"/>
        </w:rPr>
        <w:t>повысит качество жизни жителей района и уровень их правовой грамотности.</w:t>
      </w:r>
      <w:r>
        <w:rPr>
          <w:sz w:val="28"/>
          <w:szCs w:val="28"/>
        </w:rPr>
        <w:t xml:space="preserve"> Результатом реализации подпрограммы </w:t>
      </w:r>
      <w:r w:rsidRPr="001619E3">
        <w:rPr>
          <w:sz w:val="28"/>
          <w:szCs w:val="28"/>
        </w:rPr>
        <w:t xml:space="preserve"> </w:t>
      </w:r>
      <w:r>
        <w:rPr>
          <w:sz w:val="28"/>
          <w:szCs w:val="28"/>
        </w:rPr>
        <w:t>станет</w:t>
      </w:r>
      <w:r w:rsidRPr="00161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высокий уровень </w:t>
      </w:r>
      <w:r w:rsidRPr="001619E3">
        <w:rPr>
          <w:sz w:val="28"/>
          <w:szCs w:val="28"/>
        </w:rPr>
        <w:t>информированности населения в об</w:t>
      </w:r>
      <w:r>
        <w:rPr>
          <w:sz w:val="28"/>
          <w:szCs w:val="28"/>
        </w:rPr>
        <w:t xml:space="preserve">ласти защиты прав потребителей, </w:t>
      </w:r>
      <w:r w:rsidRPr="001619E3">
        <w:rPr>
          <w:sz w:val="28"/>
          <w:szCs w:val="28"/>
        </w:rPr>
        <w:t>уров</w:t>
      </w:r>
      <w:r>
        <w:rPr>
          <w:sz w:val="28"/>
          <w:szCs w:val="28"/>
        </w:rPr>
        <w:t xml:space="preserve">ень </w:t>
      </w:r>
      <w:r w:rsidRPr="001619E3">
        <w:rPr>
          <w:sz w:val="28"/>
          <w:szCs w:val="28"/>
        </w:rPr>
        <w:t xml:space="preserve"> защиты населения при реализации потребительских прав </w:t>
      </w:r>
      <w:r>
        <w:rPr>
          <w:sz w:val="28"/>
          <w:szCs w:val="28"/>
        </w:rPr>
        <w:t xml:space="preserve">и </w:t>
      </w:r>
      <w:r w:rsidRPr="001619E3">
        <w:rPr>
          <w:sz w:val="28"/>
          <w:szCs w:val="28"/>
        </w:rPr>
        <w:t>снижени</w:t>
      </w:r>
      <w:r>
        <w:rPr>
          <w:sz w:val="28"/>
          <w:szCs w:val="28"/>
        </w:rPr>
        <w:t>е</w:t>
      </w:r>
      <w:r w:rsidRPr="001619E3">
        <w:rPr>
          <w:sz w:val="28"/>
          <w:szCs w:val="28"/>
        </w:rPr>
        <w:t xml:space="preserve"> социальной напряженности в обществе.</w:t>
      </w:r>
    </w:p>
    <w:p w:rsidR="00D359DB" w:rsidRDefault="00D359DB" w:rsidP="00802EF5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D359DB" w:rsidRDefault="00D359DB" w:rsidP="00802EF5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D359DB" w:rsidRPr="001619E3" w:rsidRDefault="00D359DB" w:rsidP="00802EF5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D359DB" w:rsidRPr="00190464" w:rsidRDefault="00D359DB" w:rsidP="0051224F">
      <w:pPr>
        <w:jc w:val="center"/>
        <w:rPr>
          <w:b/>
          <w:sz w:val="28"/>
          <w:szCs w:val="28"/>
        </w:rPr>
      </w:pPr>
      <w:smartTag w:uri="urn:schemas-microsoft-com:office:smarttags" w:element="place">
        <w:r w:rsidRPr="00190464">
          <w:rPr>
            <w:b/>
            <w:sz w:val="28"/>
            <w:szCs w:val="28"/>
            <w:lang w:val="en-US"/>
          </w:rPr>
          <w:t>I</w:t>
        </w:r>
        <w:r w:rsidRPr="00190464">
          <w:rPr>
            <w:b/>
            <w:sz w:val="28"/>
            <w:szCs w:val="28"/>
          </w:rPr>
          <w:t>.</w:t>
        </w:r>
      </w:smartTag>
      <w:r w:rsidRPr="00190464">
        <w:rPr>
          <w:b/>
          <w:sz w:val="28"/>
          <w:szCs w:val="28"/>
        </w:rPr>
        <w:t xml:space="preserve"> Характеристика текущего состояния </w:t>
      </w:r>
    </w:p>
    <w:p w:rsidR="00D359DB" w:rsidRDefault="00D359DB" w:rsidP="0051224F">
      <w:pPr>
        <w:jc w:val="center"/>
        <w:rPr>
          <w:b/>
          <w:sz w:val="28"/>
          <w:szCs w:val="28"/>
        </w:rPr>
      </w:pPr>
      <w:r w:rsidRPr="00190464">
        <w:rPr>
          <w:b/>
          <w:sz w:val="28"/>
          <w:szCs w:val="28"/>
        </w:rPr>
        <w:t>в сферах инвестиций, торговли, малого и среднего предпринимательства, обеспечения прав потребителей</w:t>
      </w:r>
    </w:p>
    <w:p w:rsidR="00D359DB" w:rsidRPr="00190464" w:rsidRDefault="00D359DB" w:rsidP="0051224F">
      <w:pPr>
        <w:jc w:val="center"/>
        <w:rPr>
          <w:b/>
          <w:sz w:val="28"/>
          <w:szCs w:val="28"/>
        </w:rPr>
      </w:pP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предприятиями и организациями Окуловского района освоено 1 113,1</w:t>
      </w:r>
      <w:r w:rsidRPr="002A2051">
        <w:rPr>
          <w:sz w:val="28"/>
          <w:szCs w:val="28"/>
        </w:rPr>
        <w:t xml:space="preserve"> млн.рублей </w:t>
      </w:r>
      <w:r w:rsidRPr="00940A7F">
        <w:rPr>
          <w:bCs/>
          <w:sz w:val="28"/>
          <w:szCs w:val="28"/>
        </w:rPr>
        <w:t>инвестиций</w:t>
      </w:r>
      <w:r w:rsidRPr="003E55D0">
        <w:rPr>
          <w:b/>
          <w:bCs/>
          <w:sz w:val="28"/>
          <w:szCs w:val="28"/>
        </w:rPr>
        <w:t xml:space="preserve"> </w:t>
      </w:r>
      <w:r w:rsidRPr="002A2051">
        <w:rPr>
          <w:sz w:val="28"/>
          <w:szCs w:val="28"/>
        </w:rPr>
        <w:t xml:space="preserve">с индексом </w:t>
      </w:r>
      <w:r>
        <w:rPr>
          <w:sz w:val="28"/>
          <w:szCs w:val="28"/>
        </w:rPr>
        <w:t xml:space="preserve">90,8% </w:t>
      </w:r>
      <w:r w:rsidRPr="002A2051">
        <w:rPr>
          <w:sz w:val="28"/>
          <w:szCs w:val="28"/>
        </w:rPr>
        <w:t>к 2020 году</w:t>
      </w:r>
      <w:r>
        <w:rPr>
          <w:sz w:val="28"/>
          <w:szCs w:val="28"/>
        </w:rPr>
        <w:t>.</w:t>
      </w:r>
    </w:p>
    <w:p w:rsidR="00D359DB" w:rsidRPr="00A51EC7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 w:rsidRPr="00A51EC7">
        <w:rPr>
          <w:sz w:val="28"/>
          <w:szCs w:val="28"/>
        </w:rPr>
        <w:t xml:space="preserve">По сведениям Новгородстата объём инвестиций в основной капитал крупных и средних организаций  по Окуловскому муниципальному району за 6 месяцев 2022 года составил 299 871 тыс. руб., в том числе: </w:t>
      </w:r>
    </w:p>
    <w:p w:rsidR="00D359DB" w:rsidRPr="00A51EC7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 w:rsidRPr="00A51EC7">
        <w:rPr>
          <w:sz w:val="28"/>
          <w:szCs w:val="28"/>
        </w:rPr>
        <w:t>привлечённые средства –60 761</w:t>
      </w:r>
      <w:r w:rsidRPr="00A51EC7">
        <w:rPr>
          <w:b/>
          <w:sz w:val="28"/>
          <w:szCs w:val="28"/>
        </w:rPr>
        <w:t xml:space="preserve"> </w:t>
      </w:r>
      <w:r w:rsidRPr="00A51EC7">
        <w:rPr>
          <w:sz w:val="28"/>
          <w:szCs w:val="28"/>
        </w:rPr>
        <w:t xml:space="preserve">тыс. руб. или </w:t>
      </w:r>
      <w:r>
        <w:rPr>
          <w:sz w:val="28"/>
          <w:szCs w:val="28"/>
        </w:rPr>
        <w:t>20</w:t>
      </w:r>
      <w:r w:rsidRPr="00A51EC7">
        <w:rPr>
          <w:sz w:val="28"/>
          <w:szCs w:val="28"/>
        </w:rPr>
        <w:t>%;</w:t>
      </w:r>
    </w:p>
    <w:p w:rsidR="00D359DB" w:rsidRPr="00A51EC7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 w:rsidRPr="00A51EC7">
        <w:rPr>
          <w:sz w:val="28"/>
          <w:szCs w:val="28"/>
        </w:rPr>
        <w:t>собственные средства предприятий – 239 110</w:t>
      </w:r>
      <w:r w:rsidRPr="00A51EC7">
        <w:rPr>
          <w:b/>
          <w:sz w:val="28"/>
          <w:szCs w:val="28"/>
        </w:rPr>
        <w:t xml:space="preserve"> </w:t>
      </w:r>
      <w:r w:rsidRPr="00A51EC7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</w:t>
      </w:r>
      <w:r w:rsidRPr="00A51EC7">
        <w:rPr>
          <w:sz w:val="28"/>
          <w:szCs w:val="28"/>
        </w:rPr>
        <w:t xml:space="preserve">или </w:t>
      </w:r>
      <w:r>
        <w:rPr>
          <w:sz w:val="28"/>
          <w:szCs w:val="28"/>
        </w:rPr>
        <w:t>80</w:t>
      </w:r>
      <w:r w:rsidRPr="00A51EC7">
        <w:rPr>
          <w:sz w:val="28"/>
          <w:szCs w:val="28"/>
        </w:rPr>
        <w:t>%.</w:t>
      </w: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 w:rsidRPr="006B3BA1">
        <w:rPr>
          <w:sz w:val="28"/>
          <w:szCs w:val="28"/>
        </w:rPr>
        <w:t>Индекс физического объёма инвестиций в основной капит</w:t>
      </w:r>
      <w:r>
        <w:rPr>
          <w:sz w:val="28"/>
          <w:szCs w:val="28"/>
        </w:rPr>
        <w:t>ал к уровню 1 квартала 2021 года составил 58,7</w:t>
      </w:r>
      <w:r w:rsidRPr="006B3BA1">
        <w:rPr>
          <w:sz w:val="28"/>
          <w:szCs w:val="28"/>
        </w:rPr>
        <w:t xml:space="preserve">%, что </w:t>
      </w:r>
      <w:r w:rsidRPr="00596A1A">
        <w:rPr>
          <w:sz w:val="28"/>
          <w:szCs w:val="28"/>
        </w:rPr>
        <w:t>ниже</w:t>
      </w:r>
      <w:r>
        <w:rPr>
          <w:sz w:val="28"/>
          <w:szCs w:val="28"/>
        </w:rPr>
        <w:t xml:space="preserve">, чем в среднем по области </w:t>
      </w:r>
      <w:r w:rsidRPr="006B3BA1">
        <w:rPr>
          <w:sz w:val="28"/>
          <w:szCs w:val="28"/>
        </w:rPr>
        <w:t xml:space="preserve">на </w:t>
      </w:r>
      <w:r>
        <w:rPr>
          <w:sz w:val="28"/>
          <w:szCs w:val="28"/>
        </w:rPr>
        <w:t>43,8 п.п.</w:t>
      </w:r>
      <w:r w:rsidRPr="006B3BA1">
        <w:rPr>
          <w:sz w:val="28"/>
          <w:szCs w:val="28"/>
        </w:rPr>
        <w:t xml:space="preserve"> </w:t>
      </w:r>
    </w:p>
    <w:p w:rsidR="00D359DB" w:rsidRPr="00D00A53" w:rsidRDefault="00D359DB" w:rsidP="00940A7F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D00A53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2</w:t>
      </w:r>
      <w:r w:rsidRPr="00D00A53">
        <w:rPr>
          <w:color w:val="000000"/>
          <w:sz w:val="28"/>
          <w:szCs w:val="28"/>
        </w:rPr>
        <w:t xml:space="preserve"> год в рамках Соглашения об осуществлении мер, направленных на социально-экономическое развитие Окуловского муниципального района, </w:t>
      </w:r>
      <w:r>
        <w:rPr>
          <w:color w:val="000000"/>
          <w:sz w:val="28"/>
          <w:szCs w:val="28"/>
        </w:rPr>
        <w:t xml:space="preserve">значение </w:t>
      </w:r>
      <w:r w:rsidRPr="00D00A53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>елевого показателя</w:t>
      </w:r>
      <w:r w:rsidRPr="00D00A53">
        <w:rPr>
          <w:color w:val="000000"/>
          <w:sz w:val="28"/>
          <w:szCs w:val="28"/>
        </w:rPr>
        <w:t xml:space="preserve"> по инвестициям в основной капитал за исключением средств из федерального бюджета (без субъектов малого предпринимательства и объема инвестиций, не наблюдаемых прямыми статистическими методами) </w:t>
      </w:r>
      <w:r>
        <w:rPr>
          <w:color w:val="000000"/>
          <w:sz w:val="28"/>
          <w:szCs w:val="28"/>
        </w:rPr>
        <w:t>установлено</w:t>
      </w:r>
      <w:r w:rsidRPr="00D00A53">
        <w:rPr>
          <w:color w:val="000000"/>
          <w:sz w:val="28"/>
          <w:szCs w:val="28"/>
        </w:rPr>
        <w:t xml:space="preserve"> не менее </w:t>
      </w:r>
      <w:r>
        <w:rPr>
          <w:color w:val="000000"/>
          <w:sz w:val="28"/>
          <w:szCs w:val="28"/>
        </w:rPr>
        <w:t xml:space="preserve">1 319,4 </w:t>
      </w:r>
      <w:r w:rsidRPr="00D00A53">
        <w:rPr>
          <w:color w:val="000000"/>
          <w:sz w:val="28"/>
          <w:szCs w:val="28"/>
        </w:rPr>
        <w:t>млн. руб. По итогам 1 квартала 20</w:t>
      </w:r>
      <w:r>
        <w:rPr>
          <w:color w:val="000000"/>
          <w:sz w:val="28"/>
          <w:szCs w:val="28"/>
        </w:rPr>
        <w:t>22</w:t>
      </w:r>
      <w:r w:rsidRPr="00D00A53">
        <w:rPr>
          <w:color w:val="000000"/>
          <w:sz w:val="28"/>
          <w:szCs w:val="28"/>
        </w:rPr>
        <w:t xml:space="preserve"> года целевой показатель </w:t>
      </w:r>
      <w:r>
        <w:rPr>
          <w:color w:val="000000"/>
          <w:sz w:val="28"/>
          <w:szCs w:val="28"/>
        </w:rPr>
        <w:t xml:space="preserve">исполнен </w:t>
      </w:r>
      <w:r w:rsidRPr="008646A0">
        <w:rPr>
          <w:color w:val="000000"/>
          <w:sz w:val="28"/>
          <w:szCs w:val="28"/>
        </w:rPr>
        <w:t>на 23%.</w:t>
      </w: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видам основных фондов в 1 полугодии 2022 года предприятия и организации района инвестировали в:</w:t>
      </w: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машин и оборудования, включая хозяйственный инвентарь и другие объекты 167 млн. руб. или 56% от общего объема инвестиций, </w:t>
      </w: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транспортных средств 15,8 млн.руб. или 5,3%,</w:t>
      </w: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сооружений- 30,7 млн. руб. или 10,3%,</w:t>
      </w: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информационного, компьютерного и телекоммуникационного оборудования 2,9 млн. рублей или 1%. Кроме того, инвестиции вкладывались в строительство зданий и помещений и объекты интеллектуальной собственности.</w:t>
      </w: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B3664">
        <w:rPr>
          <w:sz w:val="28"/>
          <w:szCs w:val="28"/>
        </w:rPr>
        <w:t xml:space="preserve"> 2022 году</w:t>
      </w:r>
      <w:r w:rsidRPr="00D722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будет продолжена реализация инвестиционных проектов резидентами ТОСЭР «Угловка». </w:t>
      </w:r>
      <w:r w:rsidRPr="00D722A3">
        <w:rPr>
          <w:sz w:val="28"/>
          <w:szCs w:val="28"/>
        </w:rPr>
        <w:t xml:space="preserve">ООО «Валдайская косметика»  </w:t>
      </w:r>
      <w:r>
        <w:rPr>
          <w:sz w:val="28"/>
          <w:szCs w:val="28"/>
        </w:rPr>
        <w:t xml:space="preserve">реализует </w:t>
      </w:r>
      <w:r w:rsidRPr="00D722A3">
        <w:rPr>
          <w:sz w:val="28"/>
          <w:szCs w:val="28"/>
        </w:rPr>
        <w:t xml:space="preserve">проект по модернизации завода по производству парфюмерно-косметической продукции с  планируемой выручкой от реализации  продукции в рамках проекта до конца 2022 года в объеме </w:t>
      </w:r>
      <w:r w:rsidRPr="000B3664">
        <w:rPr>
          <w:sz w:val="28"/>
          <w:szCs w:val="28"/>
        </w:rPr>
        <w:t>221,3 млн.рублей.</w:t>
      </w:r>
      <w:r w:rsidRPr="00D722A3">
        <w:rPr>
          <w:sz w:val="28"/>
          <w:szCs w:val="28"/>
        </w:rPr>
        <w:t xml:space="preserve"> Кроме того, ООО «Валдайская косметика» готовит дополнительное соглашение о расширении перечня выпускаемой продукции с увеличением  количества новых рабочих мест </w:t>
      </w:r>
      <w:r w:rsidRPr="000B3664">
        <w:rPr>
          <w:sz w:val="28"/>
          <w:szCs w:val="28"/>
        </w:rPr>
        <w:t>до 150 человек,</w:t>
      </w:r>
      <w:r w:rsidRPr="00D722A3">
        <w:rPr>
          <w:sz w:val="28"/>
          <w:szCs w:val="28"/>
        </w:rPr>
        <w:t xml:space="preserve"> что позволит предприятию увеличить объем производства и расширить ассортимент выпускаемой продукции.</w:t>
      </w: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 w:rsidRPr="000B3664">
        <w:rPr>
          <w:sz w:val="28"/>
          <w:szCs w:val="28"/>
        </w:rPr>
        <w:t xml:space="preserve">В </w:t>
      </w:r>
      <w:r>
        <w:rPr>
          <w:sz w:val="28"/>
          <w:szCs w:val="28"/>
        </w:rPr>
        <w:t>2022 году</w:t>
      </w:r>
      <w:r w:rsidRPr="00D722A3">
        <w:rPr>
          <w:sz w:val="28"/>
          <w:szCs w:val="28"/>
        </w:rPr>
        <w:t xml:space="preserve"> АО «Новхимсеть»  реализует инвестиционный проект по с</w:t>
      </w:r>
      <w:r w:rsidRPr="00D722A3">
        <w:rPr>
          <w:sz w:val="28"/>
          <w:szCs w:val="28"/>
          <w:u w:color="000000"/>
        </w:rPr>
        <w:t>троительству второй очереди завода  по производству эфиров и бытовой химии</w:t>
      </w:r>
      <w:r w:rsidRPr="00D722A3">
        <w:rPr>
          <w:sz w:val="28"/>
          <w:szCs w:val="28"/>
        </w:rPr>
        <w:t xml:space="preserve"> с  планируемой выручкой от реализации  продукции в 2022 году в объёме 503,9 млн.рублей. </w:t>
      </w:r>
      <w:r>
        <w:rPr>
          <w:sz w:val="28"/>
          <w:szCs w:val="28"/>
        </w:rPr>
        <w:t xml:space="preserve"> </w:t>
      </w:r>
      <w:r w:rsidRPr="00D722A3">
        <w:rPr>
          <w:sz w:val="28"/>
          <w:szCs w:val="28"/>
        </w:rPr>
        <w:t xml:space="preserve">Также АО «Новхимсеть»  готовит дополнительное соглашение о расширении перечня выпускаемой продукции с увеличением  количества новых рабочих мест </w:t>
      </w:r>
      <w:r w:rsidRPr="000B3664">
        <w:rPr>
          <w:sz w:val="28"/>
          <w:szCs w:val="28"/>
        </w:rPr>
        <w:t>до 100 человек</w:t>
      </w:r>
      <w:r w:rsidRPr="00D722A3">
        <w:rPr>
          <w:sz w:val="28"/>
          <w:szCs w:val="28"/>
        </w:rPr>
        <w:t xml:space="preserve">, что позволит предприятию увеличить  годовую производственную мощность до 5 000 тонн этилацетата. </w:t>
      </w:r>
    </w:p>
    <w:p w:rsidR="00D359DB" w:rsidRDefault="00D359DB" w:rsidP="00940A7F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Приток инвестиций в экономику района возможен так же за счет реализации на </w:t>
      </w:r>
      <w:r w:rsidRPr="00D722A3">
        <w:rPr>
          <w:color w:val="000000"/>
          <w:sz w:val="28"/>
          <w:szCs w:val="28"/>
        </w:rPr>
        <w:t>территори</w:t>
      </w:r>
      <w:r>
        <w:rPr>
          <w:color w:val="000000"/>
          <w:sz w:val="28"/>
          <w:szCs w:val="28"/>
        </w:rPr>
        <w:t>и</w:t>
      </w:r>
      <w:r w:rsidRPr="00D722A3">
        <w:rPr>
          <w:color w:val="000000"/>
          <w:sz w:val="28"/>
          <w:szCs w:val="28"/>
        </w:rPr>
        <w:t xml:space="preserve"> Угловского поселения </w:t>
      </w:r>
      <w:r>
        <w:rPr>
          <w:color w:val="000000"/>
          <w:sz w:val="28"/>
          <w:szCs w:val="28"/>
        </w:rPr>
        <w:t>(ТОСЭР «Угловка»)</w:t>
      </w:r>
      <w:r w:rsidRPr="00D72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новых </w:t>
      </w:r>
      <w:r w:rsidRPr="00D722A3">
        <w:rPr>
          <w:color w:val="000000"/>
          <w:sz w:val="28"/>
          <w:szCs w:val="28"/>
        </w:rPr>
        <w:t>проектов</w:t>
      </w:r>
      <w:r>
        <w:rPr>
          <w:color w:val="000000"/>
          <w:sz w:val="28"/>
          <w:szCs w:val="28"/>
        </w:rPr>
        <w:t xml:space="preserve">.  </w:t>
      </w:r>
      <w:r w:rsidRPr="00C63F69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1 полугодия 2022</w:t>
      </w:r>
      <w:r w:rsidRPr="00C63F6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C63F69">
        <w:rPr>
          <w:sz w:val="28"/>
          <w:szCs w:val="28"/>
        </w:rPr>
        <w:t>наибольший удельный вес инвестиций с учётом конфиденциальности информации по отдельным видам экономической деятельности приходится на инвестиции</w:t>
      </w:r>
      <w:r>
        <w:rPr>
          <w:sz w:val="28"/>
          <w:szCs w:val="28"/>
        </w:rPr>
        <w:t xml:space="preserve"> в сфере обрабатывающих производств- 193 084 тыс. руб. или 64,4% от общего объема инвестиций. На втором месте- инвестиции в торговлю оптовую и розничную; ремонт автотранспортных средств и мотоциклов- 27 757 тыс.рублей или 9,3%, на третьем- инвестиции в обеспечение электрической энергией, газом и паром; кондиционирование воздуха- 25 054 тыс. рублей или 8,4%. Инвестиции по отрасли «транспортировка и хранение» составили 5 402 тыс. руб., в образование- 3 889 тыс.руб., по отрасли «государственное управление и обеспечение военной безопасности; социальное обеспечение»- 2 786 тыс.руб.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kern w:val="24"/>
          <w:sz w:val="28"/>
          <w:szCs w:val="28"/>
        </w:rPr>
      </w:pPr>
      <w:r w:rsidRPr="00704092">
        <w:rPr>
          <w:kern w:val="24"/>
          <w:sz w:val="28"/>
          <w:szCs w:val="28"/>
        </w:rPr>
        <w:t xml:space="preserve">Основными факторами, сдерживающими инвестиционную активность действующих организаций и привлечение внешних инвестиций, являются: 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kern w:val="24"/>
          <w:sz w:val="28"/>
          <w:szCs w:val="28"/>
        </w:rPr>
      </w:pPr>
      <w:r w:rsidRPr="00704092">
        <w:rPr>
          <w:kern w:val="24"/>
          <w:sz w:val="28"/>
          <w:szCs w:val="28"/>
        </w:rPr>
        <w:t xml:space="preserve">«внутренние факторы»- низкий уровень развития инженерной инфраструктуры, отсутствие высококвалифицированных кадров, ухудшение финансового состояния отдельных действующих предприятий, высокая конкуренция на рынке продукции, выпускаемой предприятиями,  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kern w:val="24"/>
          <w:sz w:val="28"/>
          <w:szCs w:val="28"/>
        </w:rPr>
        <w:t xml:space="preserve">«внешние факторы»- сложная процедура получения кредитов, налоговое бремя, </w:t>
      </w:r>
      <w:r w:rsidRPr="00704092">
        <w:rPr>
          <w:sz w:val="28"/>
          <w:szCs w:val="28"/>
        </w:rPr>
        <w:t>незначительные объемы государственных инвестиций.</w:t>
      </w:r>
    </w:p>
    <w:p w:rsidR="00D359DB" w:rsidRPr="00704092" w:rsidRDefault="00D359DB" w:rsidP="00704092">
      <w:pPr>
        <w:tabs>
          <w:tab w:val="left" w:pos="2715"/>
          <w:tab w:val="left" w:pos="3660"/>
        </w:tabs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sz w:val="28"/>
          <w:szCs w:val="28"/>
        </w:rPr>
        <w:t>На территории Окуловского муниципального района имеется порядка 70 свободных инвестиционных  площадки для различного целевого использования: для туристско-рекреационных целей, под промышленное производство, для сельского хозяйства, для жилищного и дачного строительства, для складирования и хранения инертных материалов, для размещения административных, коммерческих, физкультурно-оздоровительных учреждений и учреждений культуры, для развития физической культуры и спорта, торговли, размещение объектов здравоохранения.  Более половины площадок поставлены на кадастровый учет.</w:t>
      </w:r>
    </w:p>
    <w:p w:rsidR="00D359DB" w:rsidRPr="00704092" w:rsidRDefault="00D359DB" w:rsidP="00704092">
      <w:pPr>
        <w:tabs>
          <w:tab w:val="left" w:pos="2715"/>
          <w:tab w:val="left" w:pos="3660"/>
        </w:tabs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sz w:val="28"/>
          <w:szCs w:val="28"/>
        </w:rPr>
        <w:t xml:space="preserve">Создание благоприятных условий для повышения инвестиционной привлекательности Окуловского района является одной из важнейших задач органов местного самоуправления. 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 xml:space="preserve">В настоящее время торговля на территории Окуловского муниципального района представлена достаточно разветвленной сетью торговых организаций. 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>Доля торговли в структуре ВРП района составляет 23-25%.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 xml:space="preserve">Розничную торговлю на территории муниципального района осуществляют более 200 торговых объектов различных форм собственности. 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 xml:space="preserve">Показатель по обеспеченности площадью торговых объектов на 1000 жителей в 2021 году составил 937,6 кв.м. при нормативе 583 кв.м. 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color w:val="000000"/>
          <w:sz w:val="28"/>
          <w:szCs w:val="28"/>
        </w:rPr>
        <w:t>Наиболее высокая обеспеченность торговыми площадями в г.Окуловка. Проблемными территориями являются сельские поселения, такие как: Березовикское,  Котовское и Турбинное, где обеспеченность торговыми площадями ниже норматива. Иными словами, с</w:t>
      </w:r>
      <w:r w:rsidRPr="00704092">
        <w:rPr>
          <w:sz w:val="28"/>
          <w:szCs w:val="28"/>
        </w:rPr>
        <w:t>уществует проблема сбалансированности потребительского рынка. Низкий уровень обеспеченности услугами торговли характерен для сельских населенных пунктов, в частности это отдаленные, труднодоступные и малочисленные населенные пункты, где в основном проживают люди пожилого возраста.</w:t>
      </w:r>
    </w:p>
    <w:p w:rsidR="00D359DB" w:rsidRPr="00704092" w:rsidRDefault="00D359DB" w:rsidP="00704092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704092">
        <w:rPr>
          <w:rFonts w:ascii="Times New Roman" w:hAnsi="Times New Roman"/>
          <w:sz w:val="28"/>
          <w:szCs w:val="28"/>
        </w:rPr>
        <w:t>Особая роль в решении вопроса обеспечения населения Окуловского района товарами первой необходимости в малонаселенных и труднодоступных населенных пунктах отводится мобильной торговле с использованием автомагазинов, автолавок и иных специально оборудованных транспортных средств.</w:t>
      </w:r>
    </w:p>
    <w:p w:rsidR="00D359DB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 xml:space="preserve">Совместно с предприятиями частной формы собственности разработаны маршруты и графики выездной торговли в труднодоступные отдаленные малонаселенные населенные пункты, где отсутствуют стационарные предприятия торговли. 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 xml:space="preserve">В структуре розничной торговли по итогам 1 полугодия 2022 года удельный вес продовольственных товаров составил 45,3 %, непродовольственных, соответственно, 54,7 %. 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 xml:space="preserve">На потребительском рынке муниципального района продолжают функционировать торговые сети федерального и регионального значения («Дикси», «Магнит», «Пятерочка» и др.). 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 xml:space="preserve">Все вновь построенные и реконструированные предприятия торговли оснащены современным оборудованием. Предприятия торговли применяют метод самообслуживания, осуществляют продажу промышленных товаров в кредит. 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 xml:space="preserve">На территории муниципального района еженедельно проводятся ярмарки выходного дня в г. Окуловка, в пос. Кулотино, Угловка, Боровенка и Котово, на которых реализуется, в том числе и сельхозпродукция местных товаропроизводителей. </w:t>
      </w:r>
    </w:p>
    <w:p w:rsidR="00D359DB" w:rsidRPr="00704092" w:rsidRDefault="00D359DB" w:rsidP="00704092">
      <w:pPr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04092">
        <w:rPr>
          <w:color w:val="000000"/>
          <w:sz w:val="28"/>
          <w:szCs w:val="28"/>
        </w:rPr>
        <w:t>В целях создания условий для реализации продукции субъектов малого предпринимательства на сельскохозяйственных рынках, в г. Окуловка действует розничный сельскохозяйственный рынок. На рынке, согласно схеме размещения торговых мест, предоставляются  7 мест для розничной продажи товаров и 5 мест на прилегающей к рынку территории. Из общего количества торговых мест:  3 - предоставлены для реализации мяса и субпродуктов, 2- для реализации мясных и колбасных изделий. Остальные места предоставляются  для реализации свежей рыбы и садово-огороднической продукции.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sz w:val="28"/>
          <w:szCs w:val="28"/>
        </w:rPr>
        <w:t xml:space="preserve">Важную роль в структуре экономики любого муниципального образования играет малый и средний бизнес. Малый бизнес- </w:t>
      </w:r>
      <w:r w:rsidRPr="00704092">
        <w:rPr>
          <w:bCs/>
          <w:sz w:val="28"/>
          <w:szCs w:val="28"/>
        </w:rPr>
        <w:t>это</w:t>
      </w:r>
      <w:r w:rsidRPr="00704092">
        <w:rPr>
          <w:sz w:val="28"/>
          <w:szCs w:val="28"/>
        </w:rPr>
        <w:t xml:space="preserve"> в первую очередь новые рабочие места, </w:t>
      </w:r>
      <w:r w:rsidRPr="00704092">
        <w:rPr>
          <w:bCs/>
          <w:sz w:val="28"/>
          <w:szCs w:val="28"/>
        </w:rPr>
        <w:t>новые</w:t>
      </w:r>
      <w:r w:rsidRPr="00704092">
        <w:rPr>
          <w:sz w:val="28"/>
          <w:szCs w:val="28"/>
        </w:rPr>
        <w:t xml:space="preserve"> товары и услуги, их широкий ассортимент.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sz w:val="28"/>
          <w:szCs w:val="28"/>
        </w:rPr>
        <w:t xml:space="preserve">Мероприятия по поддержке предпринимателей выполняются в соответствии с нацпроектом «Малое и среднее предпринимательство и поддержка индивидуальной предпринимательской инициативы», которым предусмотрены </w:t>
      </w:r>
      <w:r w:rsidRPr="00704092">
        <w:rPr>
          <w:rStyle w:val="extendedtext-full"/>
          <w:sz w:val="28"/>
          <w:szCs w:val="28"/>
        </w:rPr>
        <w:t>необходимые меры по поддержке предпринимательства на всех этапах его развития.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sz w:val="28"/>
          <w:szCs w:val="28"/>
        </w:rPr>
        <w:t>По состоянию на 10.07.2022 года по данным Единого реестра субъектов малого и среднего предпринимательства, ведение которого осуществляется Федеральной налоговой службы, на территории муниципального района зарегистрировано 568 субъектов малого и среднего предпринимательства, из них: 133 юридические лица, 435 индивидуальные предприниматели.  Преобладающими видами экономической деятельности среди малых и средних предприятий муниципального района являются следующие виды деятельности:  торговля оптовая и розничная; ремонт автотранспортных средств и мотоциклов; обрабатывающие производства;  сельскохозяйственная деятельность, и т.д. Среди индивидуальных предпринимателей лидирующими видами деятельности являются: розничная и оптовая торговля; деятельность автомобильного грузового транспорта; лесозаготовительная деятельность; сельскохозяйственная деятельность;  парикмахерские услуги, деятельность легкового такси, пиломатериалы и распиловка и т.д.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sz w:val="28"/>
          <w:szCs w:val="28"/>
        </w:rPr>
        <w:t xml:space="preserve">На 01.07.2022 года в Окуловском муниципальном районе зарегистрировано 658 физических лиц и индивидуальных предпринимателей, являющихся налогоплательщиками налога на профессиональный доход («самозанятые»), действующего в Новгородской области с 01.07.2020 года. 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sz w:val="28"/>
          <w:szCs w:val="28"/>
        </w:rPr>
        <w:t xml:space="preserve">Субъекты МСП Окуловского муниципального района принимают участие в семинарах, круглых столах, обучающих вебинарах. 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sz w:val="28"/>
          <w:szCs w:val="28"/>
        </w:rPr>
        <w:t>В 1 полугодии 2022 года один субъект МСП признан социальным предприятием впервые, один субъект МСП подтвердил свой статус.</w:t>
      </w:r>
    </w:p>
    <w:p w:rsidR="00D359DB" w:rsidRPr="00704092" w:rsidRDefault="00D359DB" w:rsidP="00704092">
      <w:pPr>
        <w:spacing w:line="360" w:lineRule="atLeast"/>
        <w:ind w:firstLine="709"/>
        <w:jc w:val="both"/>
        <w:rPr>
          <w:sz w:val="28"/>
          <w:szCs w:val="28"/>
        </w:rPr>
      </w:pPr>
      <w:r w:rsidRPr="00704092">
        <w:rPr>
          <w:sz w:val="28"/>
          <w:szCs w:val="28"/>
        </w:rPr>
        <w:t>Предприниматели муниципального района активно пользуются льготными микрозаймами Новгородского фонда поддержки малого предпринимательства. За 1 полугодие 2022 года 4 субъекта МСП получили льготные займы на общую сумму 6,8 млн. рублей.</w:t>
      </w:r>
    </w:p>
    <w:p w:rsidR="00D359DB" w:rsidRPr="00704092" w:rsidRDefault="00D359DB" w:rsidP="00704092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704092">
        <w:rPr>
          <w:rFonts w:ascii="Times New Roman" w:hAnsi="Times New Roman"/>
          <w:sz w:val="28"/>
          <w:szCs w:val="28"/>
        </w:rPr>
        <w:t>Улучшение качества жизни населения является приоритетной целью социально-экономического развития Новгородской области и поэтому вопрос защиты прав потребителей является также приоритетным направлением работы в сфере торговли.</w:t>
      </w:r>
    </w:p>
    <w:p w:rsidR="00D359DB" w:rsidRDefault="00D359DB" w:rsidP="00863410"/>
    <w:p w:rsidR="00D359DB" w:rsidRPr="00423B18" w:rsidRDefault="00D359DB" w:rsidP="00423B18">
      <w:pPr>
        <w:spacing w:line="360" w:lineRule="atLeast"/>
        <w:ind w:firstLine="709"/>
        <w:jc w:val="center"/>
        <w:rPr>
          <w:b/>
          <w:sz w:val="28"/>
          <w:szCs w:val="28"/>
        </w:rPr>
      </w:pPr>
      <w:r w:rsidRPr="00423B18">
        <w:rPr>
          <w:b/>
          <w:sz w:val="28"/>
          <w:szCs w:val="28"/>
          <w:lang w:val="en-US"/>
        </w:rPr>
        <w:t>II</w:t>
      </w:r>
      <w:r w:rsidRPr="00423B18">
        <w:rPr>
          <w:b/>
          <w:sz w:val="28"/>
          <w:szCs w:val="28"/>
        </w:rPr>
        <w:t xml:space="preserve">. Перечень  и анализ </w:t>
      </w:r>
    </w:p>
    <w:p w:rsidR="00D359DB" w:rsidRPr="00423B18" w:rsidRDefault="00D359DB" w:rsidP="00423B18">
      <w:pPr>
        <w:spacing w:line="360" w:lineRule="atLeast"/>
        <w:ind w:firstLine="709"/>
        <w:jc w:val="center"/>
        <w:rPr>
          <w:b/>
          <w:sz w:val="28"/>
          <w:szCs w:val="28"/>
        </w:rPr>
      </w:pPr>
      <w:r w:rsidRPr="00423B18">
        <w:rPr>
          <w:b/>
          <w:sz w:val="28"/>
          <w:szCs w:val="28"/>
        </w:rPr>
        <w:t>социальных, финансово-экономических и прочих рисков реализации муниципальной программы с предложением по их минимизации</w:t>
      </w:r>
    </w:p>
    <w:p w:rsidR="00D359DB" w:rsidRPr="00423B18" w:rsidRDefault="00D359DB" w:rsidP="00423B18">
      <w:pPr>
        <w:spacing w:line="360" w:lineRule="atLeast"/>
        <w:ind w:firstLine="709"/>
        <w:jc w:val="center"/>
        <w:rPr>
          <w:sz w:val="28"/>
          <w:szCs w:val="28"/>
        </w:rPr>
      </w:pP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>Применение программного метода сопряжено со следующими возможными рисками в достижении планируемых результатов: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>1. Финансово-экономические риски: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 xml:space="preserve">риск неполного финансирования мероприятий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23B18">
        <w:rPr>
          <w:rFonts w:ascii="Times New Roman" w:hAnsi="Times New Roman"/>
          <w:sz w:val="28"/>
          <w:szCs w:val="28"/>
        </w:rPr>
        <w:t xml:space="preserve"> программы из средств </w:t>
      </w:r>
      <w:r>
        <w:rPr>
          <w:rFonts w:ascii="Times New Roman" w:hAnsi="Times New Roman"/>
          <w:sz w:val="28"/>
          <w:szCs w:val="28"/>
        </w:rPr>
        <w:t>бюджета Окуловского муниципального района</w:t>
      </w:r>
      <w:r w:rsidRPr="00423B18">
        <w:rPr>
          <w:rFonts w:ascii="Times New Roman" w:hAnsi="Times New Roman"/>
          <w:sz w:val="28"/>
          <w:szCs w:val="28"/>
        </w:rPr>
        <w:t>;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>риск снижения темпов экономического роста, ускорения инфляции, ухудшения внутренней и внешней конъюнктуры.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 xml:space="preserve">Финансово-экономические риски являются наиболее сложными в структуре рисков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23B18">
        <w:rPr>
          <w:rFonts w:ascii="Times New Roman" w:hAnsi="Times New Roman"/>
          <w:sz w:val="28"/>
          <w:szCs w:val="28"/>
        </w:rPr>
        <w:t xml:space="preserve"> программы. Для предотвращения или минимизации негативного влияния указанных рисков на результаты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23B18">
        <w:rPr>
          <w:rFonts w:ascii="Times New Roman" w:hAnsi="Times New Roman"/>
          <w:sz w:val="28"/>
          <w:szCs w:val="28"/>
        </w:rPr>
        <w:t xml:space="preserve"> программы предполагается проводить комплексный анализ реализации мероприятий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423B18">
        <w:rPr>
          <w:rFonts w:ascii="Times New Roman" w:hAnsi="Times New Roman"/>
          <w:sz w:val="28"/>
          <w:szCs w:val="28"/>
        </w:rPr>
        <w:t>программы с целью выявления необходимости оперативного внесения изменений в структуру или содержание мероприятий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>2. Правовые риски: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>риск внесения изменений в нормативные правовые акты Российской Федерации, которые приведут к невозможности выполнения мероприятий государственной программы.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 xml:space="preserve">Методом снижения правовых рисков является оперативное реагирование на изменения норм действующего законодательства, которые могут повлиять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23B18">
        <w:rPr>
          <w:rFonts w:ascii="Times New Roman" w:hAnsi="Times New Roman"/>
          <w:sz w:val="28"/>
          <w:szCs w:val="28"/>
        </w:rPr>
        <w:t xml:space="preserve"> программы, путем внесения необходимых изменений в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423B18">
        <w:rPr>
          <w:rFonts w:ascii="Times New Roman" w:hAnsi="Times New Roman"/>
          <w:sz w:val="28"/>
          <w:szCs w:val="28"/>
        </w:rPr>
        <w:t xml:space="preserve"> программу.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>3. Внутренние риски: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 xml:space="preserve">риск неэффективности организации и управления реализацией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23B18">
        <w:rPr>
          <w:rFonts w:ascii="Times New Roman" w:hAnsi="Times New Roman"/>
          <w:sz w:val="28"/>
          <w:szCs w:val="28"/>
        </w:rPr>
        <w:t xml:space="preserve"> программы;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>риск низкой эффективности использования бюджетных средств.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 xml:space="preserve">Мерами управления внутренними рисками являются выработка механизма управления реализацией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23B18">
        <w:rPr>
          <w:rFonts w:ascii="Times New Roman" w:hAnsi="Times New Roman"/>
          <w:sz w:val="28"/>
          <w:szCs w:val="28"/>
        </w:rPr>
        <w:t xml:space="preserve"> программы, обеспечивающего своевременную оценку ее результатов, осуществление контроля расходования бюджетных средств, эффективное взаимодействие ответственного исполнителя и соисполнителей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23B18">
        <w:rPr>
          <w:rFonts w:ascii="Times New Roman" w:hAnsi="Times New Roman"/>
          <w:sz w:val="28"/>
          <w:szCs w:val="28"/>
        </w:rPr>
        <w:t xml:space="preserve"> программы.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 xml:space="preserve">4. Риск неисполнения (некачественного исполнения) мероприятий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423B18">
        <w:rPr>
          <w:rFonts w:ascii="Times New Roman" w:hAnsi="Times New Roman"/>
          <w:sz w:val="28"/>
          <w:szCs w:val="28"/>
        </w:rPr>
        <w:t>программы сторонними организациями, отобранными на конкурсной основе в соответствии с законодательством Российской Федерации.</w:t>
      </w:r>
    </w:p>
    <w:p w:rsidR="00D359DB" w:rsidRPr="00423B18" w:rsidRDefault="00D359DB" w:rsidP="00423B1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23B18">
        <w:rPr>
          <w:rFonts w:ascii="Times New Roman" w:hAnsi="Times New Roman"/>
          <w:sz w:val="28"/>
          <w:szCs w:val="28"/>
        </w:rPr>
        <w:t xml:space="preserve">Указанные риски являются сложно управляемыми и могут быть снижены путем применения обеспечительных мер в соответствии с действующим законодательством на этапе проведения конкурсных процедур, а также за счет обеспечения контроля исполнения мероприятий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23B18">
        <w:rPr>
          <w:rFonts w:ascii="Times New Roman" w:hAnsi="Times New Roman"/>
          <w:sz w:val="28"/>
          <w:szCs w:val="28"/>
        </w:rPr>
        <w:t xml:space="preserve"> программы (контроль исполнения контракта, контроль соблюдения условий лицензионного соглашения и другие меры).</w:t>
      </w:r>
    </w:p>
    <w:p w:rsidR="00D359DB" w:rsidRPr="00423B18" w:rsidRDefault="00D359DB" w:rsidP="00423B18">
      <w:pPr>
        <w:spacing w:line="360" w:lineRule="atLeast"/>
        <w:ind w:firstLine="709"/>
        <w:jc w:val="center"/>
        <w:rPr>
          <w:sz w:val="28"/>
          <w:szCs w:val="28"/>
        </w:rPr>
      </w:pPr>
    </w:p>
    <w:p w:rsidR="00D359DB" w:rsidRDefault="00D359DB" w:rsidP="00EA3731">
      <w:pPr>
        <w:spacing w:line="36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90464">
        <w:rPr>
          <w:b/>
          <w:sz w:val="28"/>
          <w:szCs w:val="28"/>
        </w:rPr>
        <w:t xml:space="preserve">. Механизм </w:t>
      </w:r>
    </w:p>
    <w:p w:rsidR="00D359DB" w:rsidRDefault="00D359DB" w:rsidP="00EA3731">
      <w:pPr>
        <w:spacing w:line="360" w:lineRule="atLeast"/>
        <w:ind w:firstLine="709"/>
        <w:jc w:val="center"/>
        <w:rPr>
          <w:b/>
          <w:sz w:val="28"/>
          <w:szCs w:val="28"/>
        </w:rPr>
      </w:pPr>
      <w:r w:rsidRPr="00190464">
        <w:rPr>
          <w:b/>
          <w:sz w:val="28"/>
          <w:szCs w:val="28"/>
        </w:rPr>
        <w:t>управления реализацией муниципальной программы</w:t>
      </w:r>
    </w:p>
    <w:p w:rsidR="00D359DB" w:rsidRDefault="00D359DB" w:rsidP="00EA3731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D359DB" w:rsidRPr="00AA282B" w:rsidRDefault="00D359DB" w:rsidP="00EA3731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A282B">
        <w:rPr>
          <w:rFonts w:ascii="Times New Roman" w:hAnsi="Times New Roman"/>
          <w:sz w:val="28"/>
          <w:szCs w:val="28"/>
        </w:rPr>
        <w:t xml:space="preserve">Оценку соотношения эффективности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A282B">
        <w:rPr>
          <w:rFonts w:ascii="Times New Roman" w:hAnsi="Times New Roman"/>
          <w:sz w:val="28"/>
          <w:szCs w:val="28"/>
        </w:rPr>
        <w:t xml:space="preserve">программы с приоритетами, целями и показателями </w:t>
      </w:r>
      <w:r>
        <w:rPr>
          <w:rFonts w:ascii="Times New Roman" w:hAnsi="Times New Roman"/>
          <w:sz w:val="28"/>
          <w:szCs w:val="28"/>
        </w:rPr>
        <w:t xml:space="preserve">Стратегии социально- экономического развития Окуловского муниципального района Новгородской области до 2030 года, </w:t>
      </w:r>
      <w:r w:rsidRPr="00AA282B">
        <w:rPr>
          <w:rFonts w:ascii="Times New Roman" w:hAnsi="Times New Roman"/>
          <w:sz w:val="28"/>
          <w:szCs w:val="28"/>
        </w:rPr>
        <w:t xml:space="preserve">прогноза социально-экономического развития </w:t>
      </w:r>
      <w:r>
        <w:rPr>
          <w:rFonts w:ascii="Times New Roman" w:hAnsi="Times New Roman"/>
          <w:sz w:val="28"/>
          <w:szCs w:val="28"/>
        </w:rPr>
        <w:t>Окуловского муниципального района</w:t>
      </w:r>
      <w:r w:rsidRPr="00AA282B">
        <w:rPr>
          <w:rFonts w:ascii="Times New Roman" w:hAnsi="Times New Roman"/>
          <w:sz w:val="28"/>
          <w:szCs w:val="28"/>
        </w:rPr>
        <w:t xml:space="preserve"> и контроль за реализацией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A282B">
        <w:rPr>
          <w:rFonts w:ascii="Times New Roman" w:hAnsi="Times New Roman"/>
          <w:sz w:val="28"/>
          <w:szCs w:val="28"/>
        </w:rPr>
        <w:t xml:space="preserve"> программы осуществляет </w:t>
      </w:r>
      <w:r>
        <w:rPr>
          <w:rFonts w:ascii="Times New Roman" w:hAnsi="Times New Roman"/>
          <w:sz w:val="28"/>
          <w:szCs w:val="28"/>
        </w:rPr>
        <w:t xml:space="preserve">Первый </w:t>
      </w:r>
      <w:r w:rsidRPr="00AA282B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Главы администрации Окуловского муниципального района</w:t>
      </w:r>
      <w:r w:rsidRPr="00AA282B">
        <w:rPr>
          <w:rFonts w:ascii="Times New Roman" w:hAnsi="Times New Roman"/>
          <w:sz w:val="28"/>
          <w:szCs w:val="28"/>
        </w:rPr>
        <w:t xml:space="preserve">, координирующий деятельность </w:t>
      </w:r>
      <w:r>
        <w:rPr>
          <w:rFonts w:ascii="Times New Roman" w:hAnsi="Times New Roman"/>
          <w:sz w:val="28"/>
          <w:szCs w:val="28"/>
        </w:rPr>
        <w:t>ответственного исполнителя муниципальной программы</w:t>
      </w:r>
      <w:r w:rsidRPr="00AA282B">
        <w:rPr>
          <w:rFonts w:ascii="Times New Roman" w:hAnsi="Times New Roman"/>
          <w:sz w:val="28"/>
          <w:szCs w:val="28"/>
        </w:rPr>
        <w:t>.</w:t>
      </w:r>
    </w:p>
    <w:p w:rsidR="00D359DB" w:rsidRPr="00AA282B" w:rsidRDefault="00D359DB" w:rsidP="00EA3731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Pr="00AA282B">
        <w:rPr>
          <w:rFonts w:ascii="Times New Roman" w:hAnsi="Times New Roman"/>
          <w:sz w:val="28"/>
          <w:szCs w:val="28"/>
        </w:rPr>
        <w:t>осуществляет:</w:t>
      </w:r>
    </w:p>
    <w:p w:rsidR="00D359DB" w:rsidRPr="00AA282B" w:rsidRDefault="00D359DB" w:rsidP="00EA3731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A282B">
        <w:rPr>
          <w:rFonts w:ascii="Times New Roman" w:hAnsi="Times New Roman"/>
          <w:sz w:val="28"/>
          <w:szCs w:val="28"/>
        </w:rPr>
        <w:t xml:space="preserve">непосредственный контроль за ходом реализации мероприятий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A282B">
        <w:rPr>
          <w:rFonts w:ascii="Times New Roman" w:hAnsi="Times New Roman"/>
          <w:sz w:val="28"/>
          <w:szCs w:val="28"/>
        </w:rPr>
        <w:t xml:space="preserve"> программы;</w:t>
      </w:r>
    </w:p>
    <w:p w:rsidR="00D359DB" w:rsidRPr="00AA282B" w:rsidRDefault="00D359DB" w:rsidP="00EA3731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A282B">
        <w:rPr>
          <w:rFonts w:ascii="Times New Roman" w:hAnsi="Times New Roman"/>
          <w:sz w:val="28"/>
          <w:szCs w:val="28"/>
        </w:rPr>
        <w:t xml:space="preserve">координацию выполнения мероприятий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A282B">
        <w:rPr>
          <w:rFonts w:ascii="Times New Roman" w:hAnsi="Times New Roman"/>
          <w:sz w:val="28"/>
          <w:szCs w:val="28"/>
        </w:rPr>
        <w:t>программы;</w:t>
      </w:r>
    </w:p>
    <w:p w:rsidR="00D359DB" w:rsidRPr="00AA282B" w:rsidRDefault="00D359DB" w:rsidP="00EA3731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A282B">
        <w:rPr>
          <w:rFonts w:ascii="Times New Roman" w:hAnsi="Times New Roman"/>
          <w:sz w:val="28"/>
          <w:szCs w:val="28"/>
        </w:rPr>
        <w:t xml:space="preserve">подготовку при необходимости предложений по уточнению мероприятий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A282B">
        <w:rPr>
          <w:rFonts w:ascii="Times New Roman" w:hAnsi="Times New Roman"/>
          <w:sz w:val="28"/>
          <w:szCs w:val="28"/>
        </w:rPr>
        <w:t xml:space="preserve"> программы, объемов финансирования, механизма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A282B">
        <w:rPr>
          <w:rFonts w:ascii="Times New Roman" w:hAnsi="Times New Roman"/>
          <w:sz w:val="28"/>
          <w:szCs w:val="28"/>
        </w:rPr>
        <w:t xml:space="preserve"> программы, </w:t>
      </w:r>
      <w:r>
        <w:rPr>
          <w:rFonts w:ascii="Times New Roman" w:hAnsi="Times New Roman"/>
          <w:sz w:val="28"/>
          <w:szCs w:val="28"/>
        </w:rPr>
        <w:t>со</w:t>
      </w:r>
      <w:r w:rsidRPr="00AA282B">
        <w:rPr>
          <w:rFonts w:ascii="Times New Roman" w:hAnsi="Times New Roman"/>
          <w:sz w:val="28"/>
          <w:szCs w:val="28"/>
        </w:rPr>
        <w:t xml:space="preserve">исполнителей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A282B">
        <w:rPr>
          <w:rFonts w:ascii="Times New Roman" w:hAnsi="Times New Roman"/>
          <w:sz w:val="28"/>
          <w:szCs w:val="28"/>
        </w:rPr>
        <w:t xml:space="preserve"> программы, целевых показателей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A282B">
        <w:rPr>
          <w:rFonts w:ascii="Times New Roman" w:hAnsi="Times New Roman"/>
          <w:sz w:val="28"/>
          <w:szCs w:val="28"/>
        </w:rPr>
        <w:t xml:space="preserve"> программы;</w:t>
      </w:r>
    </w:p>
    <w:p w:rsidR="00D359DB" w:rsidRPr="00AA282B" w:rsidRDefault="00D359DB" w:rsidP="00EA3731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A282B">
        <w:rPr>
          <w:rFonts w:ascii="Times New Roman" w:hAnsi="Times New Roman"/>
          <w:sz w:val="28"/>
          <w:szCs w:val="28"/>
        </w:rPr>
        <w:t xml:space="preserve">составление отчетов о ходе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A282B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AA282B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Порядком принятия решений о разработке муниципальных программ Окуловского муниципального района и Окуловского городского поселения, их формирования, реализации и оценки эффективности, утвержденным </w:t>
      </w:r>
      <w:hyperlink r:id="rId9">
        <w:r w:rsidRPr="00EA373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A2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Администрации Окуловского муниципального района  от 21.03.2017 № 349.  </w:t>
      </w:r>
    </w:p>
    <w:p w:rsidR="00D359DB" w:rsidRPr="00190464" w:rsidRDefault="00D359DB" w:rsidP="00190464">
      <w:pPr>
        <w:jc w:val="center"/>
        <w:rPr>
          <w:b/>
          <w:sz w:val="28"/>
          <w:szCs w:val="28"/>
        </w:rPr>
        <w:sectPr w:rsidR="00D359DB" w:rsidRPr="00190464" w:rsidSect="00CB3030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359DB" w:rsidRPr="00FA2337" w:rsidRDefault="00D359DB" w:rsidP="00FA2337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D925B2">
        <w:rPr>
          <w:b/>
          <w:sz w:val="28"/>
          <w:szCs w:val="28"/>
        </w:rPr>
        <w:t>V. Мероприятия муниципальной программы</w:t>
      </w:r>
    </w:p>
    <w:tbl>
      <w:tblPr>
        <w:tblW w:w="159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695"/>
        <w:gridCol w:w="1842"/>
        <w:gridCol w:w="1276"/>
        <w:gridCol w:w="1843"/>
        <w:gridCol w:w="1417"/>
        <w:gridCol w:w="851"/>
        <w:gridCol w:w="851"/>
        <w:gridCol w:w="709"/>
        <w:gridCol w:w="850"/>
        <w:gridCol w:w="851"/>
        <w:gridCol w:w="732"/>
        <w:gridCol w:w="733"/>
        <w:gridCol w:w="733"/>
      </w:tblGrid>
      <w:tr w:rsidR="00D359DB" w:rsidRPr="00FA2337" w:rsidTr="00760F30">
        <w:trPr>
          <w:trHeight w:val="660"/>
        </w:trPr>
        <w:tc>
          <w:tcPr>
            <w:tcW w:w="566" w:type="dxa"/>
            <w:vMerge w:val="restart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№ п/п</w:t>
            </w:r>
          </w:p>
        </w:tc>
        <w:tc>
          <w:tcPr>
            <w:tcW w:w="2695" w:type="dxa"/>
            <w:vMerge w:val="restart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Исполни-</w:t>
            </w:r>
          </w:p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тель</w:t>
            </w:r>
          </w:p>
        </w:tc>
        <w:tc>
          <w:tcPr>
            <w:tcW w:w="1276" w:type="dxa"/>
            <w:vMerge w:val="restart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Сроки</w:t>
            </w:r>
          </w:p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реализации</w:t>
            </w:r>
          </w:p>
        </w:tc>
        <w:tc>
          <w:tcPr>
            <w:tcW w:w="1843" w:type="dxa"/>
            <w:vMerge w:val="restart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Целевой показа-тель (номер целевого показателя из паспорта муници-пальной программы)</w:t>
            </w:r>
          </w:p>
        </w:tc>
        <w:tc>
          <w:tcPr>
            <w:tcW w:w="1417" w:type="dxa"/>
            <w:vMerge w:val="restart"/>
          </w:tcPr>
          <w:p w:rsidR="00D359DB" w:rsidRDefault="00D359DB" w:rsidP="005201E1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 xml:space="preserve">Источник </w:t>
            </w:r>
          </w:p>
          <w:p w:rsidR="00D359DB" w:rsidRPr="00FA2337" w:rsidRDefault="00D359DB" w:rsidP="005201E1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финансирования</w:t>
            </w:r>
          </w:p>
        </w:tc>
        <w:tc>
          <w:tcPr>
            <w:tcW w:w="6310" w:type="dxa"/>
            <w:gridSpan w:val="8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Объём финансирования по годам (тыс.руб.)</w:t>
            </w:r>
          </w:p>
        </w:tc>
      </w:tr>
      <w:tr w:rsidR="00D359DB" w:rsidRPr="00FA2337" w:rsidTr="00760F30">
        <w:trPr>
          <w:trHeight w:val="1170"/>
        </w:trPr>
        <w:tc>
          <w:tcPr>
            <w:tcW w:w="566" w:type="dxa"/>
            <w:vMerge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2695" w:type="dxa"/>
            <w:vMerge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359DB" w:rsidRPr="00FA2337" w:rsidRDefault="00D359DB" w:rsidP="00FA2337">
            <w:pPr>
              <w:tabs>
                <w:tab w:val="left" w:pos="9468"/>
              </w:tabs>
              <w:ind w:right="-11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</w:t>
            </w:r>
          </w:p>
        </w:tc>
        <w:tc>
          <w:tcPr>
            <w:tcW w:w="851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</w:t>
            </w:r>
          </w:p>
        </w:tc>
        <w:tc>
          <w:tcPr>
            <w:tcW w:w="709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2025</w:t>
            </w:r>
          </w:p>
        </w:tc>
        <w:tc>
          <w:tcPr>
            <w:tcW w:w="850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2026</w:t>
            </w:r>
          </w:p>
        </w:tc>
        <w:tc>
          <w:tcPr>
            <w:tcW w:w="851" w:type="dxa"/>
          </w:tcPr>
          <w:p w:rsidR="00D359DB" w:rsidRPr="00FA2337" w:rsidRDefault="00D359DB" w:rsidP="00FA23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2027</w:t>
            </w:r>
          </w:p>
        </w:tc>
        <w:tc>
          <w:tcPr>
            <w:tcW w:w="732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2028</w:t>
            </w:r>
          </w:p>
        </w:tc>
        <w:tc>
          <w:tcPr>
            <w:tcW w:w="73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2029</w:t>
            </w:r>
          </w:p>
        </w:tc>
        <w:tc>
          <w:tcPr>
            <w:tcW w:w="73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2030</w:t>
            </w:r>
          </w:p>
        </w:tc>
      </w:tr>
      <w:tr w:rsidR="00D359DB" w:rsidRPr="00FA2337" w:rsidTr="00760F30">
        <w:trPr>
          <w:trHeight w:val="362"/>
        </w:trPr>
        <w:tc>
          <w:tcPr>
            <w:tcW w:w="566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1</w:t>
            </w:r>
          </w:p>
        </w:tc>
        <w:tc>
          <w:tcPr>
            <w:tcW w:w="2695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2</w:t>
            </w:r>
          </w:p>
        </w:tc>
        <w:tc>
          <w:tcPr>
            <w:tcW w:w="1842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5</w:t>
            </w:r>
          </w:p>
        </w:tc>
        <w:tc>
          <w:tcPr>
            <w:tcW w:w="1417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09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32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3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3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D359DB" w:rsidRPr="00FA2337" w:rsidTr="00760F30">
        <w:tc>
          <w:tcPr>
            <w:tcW w:w="566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1</w:t>
            </w:r>
          </w:p>
        </w:tc>
        <w:tc>
          <w:tcPr>
            <w:tcW w:w="14650" w:type="dxa"/>
            <w:gridSpan w:val="12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Задача 1. Повышение инвестиционной привлекательности Окуловского муниципального района</w:t>
            </w:r>
          </w:p>
        </w:tc>
        <w:tc>
          <w:tcPr>
            <w:tcW w:w="73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</w:p>
        </w:tc>
      </w:tr>
      <w:tr w:rsidR="00D359DB" w:rsidRPr="00FA2337" w:rsidTr="00760F30">
        <w:trPr>
          <w:trHeight w:val="1427"/>
        </w:trPr>
        <w:tc>
          <w:tcPr>
            <w:tcW w:w="566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1.1</w:t>
            </w:r>
          </w:p>
        </w:tc>
        <w:tc>
          <w:tcPr>
            <w:tcW w:w="2695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rPr>
                <w:szCs w:val="24"/>
              </w:rPr>
            </w:pPr>
            <w:r w:rsidRPr="00FA2337">
              <w:rPr>
                <w:szCs w:val="24"/>
              </w:rPr>
              <w:t>Реализация подпрограммы «Повышение инвестиционной привлекательности Окуловского муниципального района»</w:t>
            </w:r>
          </w:p>
        </w:tc>
        <w:tc>
          <w:tcPr>
            <w:tcW w:w="1842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1276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2023-2030</w:t>
            </w:r>
            <w:r w:rsidRPr="00FA2337">
              <w:rPr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1.1-1.2.</w:t>
            </w:r>
          </w:p>
        </w:tc>
        <w:tc>
          <w:tcPr>
            <w:tcW w:w="1417" w:type="dxa"/>
          </w:tcPr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бюджет Окуловского муниципального района</w:t>
            </w:r>
          </w:p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851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709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850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851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732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73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73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D359DB" w:rsidRPr="00FA2337" w:rsidTr="00760F30">
        <w:tc>
          <w:tcPr>
            <w:tcW w:w="566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2</w:t>
            </w:r>
          </w:p>
        </w:tc>
        <w:tc>
          <w:tcPr>
            <w:tcW w:w="14650" w:type="dxa"/>
            <w:gridSpan w:val="12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Задача 2. Развитие торговли в Окуловском муниципальном районе</w:t>
            </w:r>
          </w:p>
        </w:tc>
        <w:tc>
          <w:tcPr>
            <w:tcW w:w="73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</w:p>
        </w:tc>
      </w:tr>
      <w:tr w:rsidR="00D359DB" w:rsidRPr="00FA2337" w:rsidTr="00760F30">
        <w:tc>
          <w:tcPr>
            <w:tcW w:w="566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2.1</w:t>
            </w:r>
          </w:p>
        </w:tc>
        <w:tc>
          <w:tcPr>
            <w:tcW w:w="2695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rPr>
                <w:szCs w:val="24"/>
              </w:rPr>
            </w:pPr>
            <w:r w:rsidRPr="00FA2337">
              <w:rPr>
                <w:szCs w:val="24"/>
              </w:rPr>
              <w:t>Реализация подпрограммы «Развитие торговли в Окуловском муниципальном районе»</w:t>
            </w:r>
          </w:p>
        </w:tc>
        <w:tc>
          <w:tcPr>
            <w:tcW w:w="1842" w:type="dxa"/>
          </w:tcPr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комитет инвестиций, предпринимательства и сельского хозяйства</w:t>
            </w:r>
          </w:p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2023-2030</w:t>
            </w:r>
            <w:r w:rsidRPr="00FA2337">
              <w:rPr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D359DB" w:rsidRPr="001F5A6C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1F5A6C">
              <w:rPr>
                <w:szCs w:val="24"/>
              </w:rPr>
              <w:t>2.1-2.6</w:t>
            </w:r>
          </w:p>
        </w:tc>
        <w:tc>
          <w:tcPr>
            <w:tcW w:w="1417" w:type="dxa"/>
          </w:tcPr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бюджет Окуловского муниципального района</w:t>
            </w:r>
          </w:p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32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33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33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9DB" w:rsidRPr="00FA2337" w:rsidTr="00760F30">
        <w:tc>
          <w:tcPr>
            <w:tcW w:w="566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3</w:t>
            </w:r>
          </w:p>
        </w:tc>
        <w:tc>
          <w:tcPr>
            <w:tcW w:w="15383" w:type="dxa"/>
            <w:gridSpan w:val="13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b/>
                <w:szCs w:val="24"/>
              </w:rPr>
            </w:pPr>
            <w:r w:rsidRPr="00FA2337">
              <w:rPr>
                <w:b/>
                <w:szCs w:val="24"/>
              </w:rPr>
              <w:t>Задача 3. Развитие малого и среднего предпринимательства в Окуловском муниципальном районе</w:t>
            </w:r>
          </w:p>
        </w:tc>
      </w:tr>
      <w:tr w:rsidR="00D359DB" w:rsidRPr="00FA2337" w:rsidTr="00760F30">
        <w:tc>
          <w:tcPr>
            <w:tcW w:w="566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3.1</w:t>
            </w:r>
          </w:p>
        </w:tc>
        <w:tc>
          <w:tcPr>
            <w:tcW w:w="2695" w:type="dxa"/>
          </w:tcPr>
          <w:p w:rsidR="00D359DB" w:rsidRPr="00FA2337" w:rsidRDefault="00D359DB" w:rsidP="00760F30">
            <w:pPr>
              <w:tabs>
                <w:tab w:val="left" w:pos="9468"/>
              </w:tabs>
              <w:ind w:right="-30"/>
              <w:rPr>
                <w:szCs w:val="24"/>
              </w:rPr>
            </w:pPr>
            <w:r w:rsidRPr="00FA2337">
              <w:rPr>
                <w:szCs w:val="24"/>
              </w:rPr>
              <w:t>Реализация подпрограммы «Развитие малого и среднего предпринимательства в Окуловском муниципальном районе»</w:t>
            </w:r>
          </w:p>
        </w:tc>
        <w:tc>
          <w:tcPr>
            <w:tcW w:w="1842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1276" w:type="dxa"/>
          </w:tcPr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2023-2030</w:t>
            </w:r>
            <w:r w:rsidRPr="00FA2337">
              <w:rPr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3.1-3.5</w:t>
            </w:r>
          </w:p>
        </w:tc>
        <w:tc>
          <w:tcPr>
            <w:tcW w:w="1417" w:type="dxa"/>
          </w:tcPr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бюджет Окулов</w:t>
            </w:r>
            <w:r w:rsidRPr="00FA2337">
              <w:rPr>
                <w:szCs w:val="24"/>
              </w:rPr>
              <w:t>ского муниципального района</w:t>
            </w:r>
          </w:p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A2337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732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733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  <w:tc>
          <w:tcPr>
            <w:tcW w:w="733" w:type="dxa"/>
          </w:tcPr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</w:p>
        </w:tc>
      </w:tr>
      <w:tr w:rsidR="00D359DB" w:rsidRPr="00FA2337" w:rsidTr="00760F30">
        <w:trPr>
          <w:trHeight w:val="183"/>
        </w:trPr>
        <w:tc>
          <w:tcPr>
            <w:tcW w:w="566" w:type="dxa"/>
          </w:tcPr>
          <w:p w:rsidR="00D359DB" w:rsidRPr="00FA2337" w:rsidRDefault="00D359DB" w:rsidP="00FA2337">
            <w:pPr>
              <w:jc w:val="center"/>
              <w:rPr>
                <w:b/>
              </w:rPr>
            </w:pPr>
            <w:r w:rsidRPr="00FA2337">
              <w:rPr>
                <w:b/>
              </w:rPr>
              <w:t>4</w:t>
            </w:r>
          </w:p>
        </w:tc>
        <w:tc>
          <w:tcPr>
            <w:tcW w:w="15383" w:type="dxa"/>
            <w:gridSpan w:val="13"/>
          </w:tcPr>
          <w:p w:rsidR="00D359DB" w:rsidRPr="00FA2337" w:rsidRDefault="00D359DB" w:rsidP="00FA2337">
            <w:pPr>
              <w:adjustRightInd w:val="0"/>
              <w:jc w:val="center"/>
            </w:pPr>
            <w:r w:rsidRPr="00FA2337">
              <w:rPr>
                <w:b/>
              </w:rPr>
              <w:t>Задача 4. Обеспечение прав потребителей в Окуловском муниципальном районе</w:t>
            </w:r>
          </w:p>
        </w:tc>
      </w:tr>
      <w:tr w:rsidR="00D359DB" w:rsidRPr="00FA2337" w:rsidTr="00760F30">
        <w:tc>
          <w:tcPr>
            <w:tcW w:w="566" w:type="dxa"/>
          </w:tcPr>
          <w:p w:rsidR="00D359DB" w:rsidRPr="00FA2337" w:rsidRDefault="00D359DB" w:rsidP="00FA233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FA2337">
              <w:rPr>
                <w:szCs w:val="24"/>
              </w:rPr>
              <w:t>.1</w:t>
            </w:r>
          </w:p>
        </w:tc>
        <w:tc>
          <w:tcPr>
            <w:tcW w:w="2695" w:type="dxa"/>
          </w:tcPr>
          <w:p w:rsidR="00D359DB" w:rsidRPr="00FA2337" w:rsidRDefault="00D359DB" w:rsidP="00FA2337">
            <w:pPr>
              <w:rPr>
                <w:szCs w:val="24"/>
              </w:rPr>
            </w:pPr>
            <w:r w:rsidRPr="00FA2337">
              <w:rPr>
                <w:szCs w:val="24"/>
              </w:rPr>
              <w:t>Реализация подпрограммы «Обеспечение прав потребителей в Окуловском муниципальном районе»</w:t>
            </w:r>
          </w:p>
        </w:tc>
        <w:tc>
          <w:tcPr>
            <w:tcW w:w="1842" w:type="dxa"/>
          </w:tcPr>
          <w:p w:rsidR="00D359DB" w:rsidRPr="00FA2337" w:rsidRDefault="00D359DB" w:rsidP="00FA2337">
            <w:pPr>
              <w:jc w:val="center"/>
              <w:rPr>
                <w:szCs w:val="24"/>
              </w:rPr>
            </w:pPr>
            <w:r w:rsidRPr="00FA2337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1276" w:type="dxa"/>
          </w:tcPr>
          <w:p w:rsidR="00D359DB" w:rsidRPr="00FA2337" w:rsidRDefault="00D359DB" w:rsidP="00FD195E">
            <w:pPr>
              <w:tabs>
                <w:tab w:val="left" w:pos="9468"/>
              </w:tabs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2023-2030</w:t>
            </w:r>
            <w:r w:rsidRPr="00FA2337">
              <w:rPr>
                <w:szCs w:val="24"/>
              </w:rPr>
              <w:t xml:space="preserve"> годы</w:t>
            </w:r>
          </w:p>
        </w:tc>
        <w:tc>
          <w:tcPr>
            <w:tcW w:w="1843" w:type="dxa"/>
          </w:tcPr>
          <w:p w:rsidR="00D359DB" w:rsidRPr="001F5A6C" w:rsidRDefault="00D359DB" w:rsidP="000B066D">
            <w:pPr>
              <w:jc w:val="center"/>
              <w:rPr>
                <w:szCs w:val="24"/>
              </w:rPr>
            </w:pPr>
            <w:r w:rsidRPr="001F5A6C">
              <w:rPr>
                <w:szCs w:val="24"/>
              </w:rPr>
              <w:t>4.1-4.6</w:t>
            </w:r>
          </w:p>
        </w:tc>
        <w:tc>
          <w:tcPr>
            <w:tcW w:w="1417" w:type="dxa"/>
          </w:tcPr>
          <w:p w:rsidR="00D359DB" w:rsidRPr="00FA2337" w:rsidRDefault="00D359DB" w:rsidP="00CD1788">
            <w:pPr>
              <w:adjustRightInd w:val="0"/>
              <w:jc w:val="center"/>
            </w:pPr>
            <w:r w:rsidRPr="00FA2337">
              <w:t>бюджет Окуловского муниципального района</w:t>
            </w:r>
          </w:p>
          <w:p w:rsidR="00D359DB" w:rsidRPr="00FA2337" w:rsidRDefault="00D359DB" w:rsidP="00FA2337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  <w:r w:rsidRPr="00FA2337">
              <w:rPr>
                <w:sz w:val="24"/>
                <w:szCs w:val="24"/>
              </w:rPr>
              <w:t>-</w:t>
            </w:r>
          </w:p>
          <w:p w:rsidR="00D359DB" w:rsidRDefault="00D359DB" w:rsidP="00471E82">
            <w:pPr>
              <w:adjustRightInd w:val="0"/>
              <w:ind w:left="33" w:right="-260"/>
              <w:jc w:val="center"/>
              <w:rPr>
                <w:sz w:val="24"/>
                <w:szCs w:val="24"/>
              </w:rPr>
            </w:pPr>
          </w:p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  <w:r w:rsidRPr="00FA2337">
              <w:rPr>
                <w:sz w:val="24"/>
                <w:szCs w:val="24"/>
              </w:rPr>
              <w:t>-</w:t>
            </w:r>
          </w:p>
          <w:p w:rsidR="00D359DB" w:rsidRDefault="00D359DB" w:rsidP="00471E82">
            <w:pPr>
              <w:adjustRightInd w:val="0"/>
              <w:ind w:left="33" w:right="-260"/>
              <w:jc w:val="center"/>
              <w:rPr>
                <w:sz w:val="24"/>
                <w:szCs w:val="24"/>
              </w:rPr>
            </w:pPr>
          </w:p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  <w:r w:rsidRPr="00FA2337">
              <w:rPr>
                <w:sz w:val="24"/>
                <w:szCs w:val="24"/>
              </w:rPr>
              <w:t>-</w:t>
            </w:r>
          </w:p>
          <w:p w:rsidR="00D359DB" w:rsidRDefault="00D359DB" w:rsidP="00471E82">
            <w:pPr>
              <w:adjustRightInd w:val="0"/>
              <w:ind w:left="33" w:right="-260"/>
              <w:jc w:val="center"/>
              <w:rPr>
                <w:sz w:val="24"/>
                <w:szCs w:val="24"/>
              </w:rPr>
            </w:pPr>
          </w:p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  <w:r w:rsidRPr="00FA2337">
              <w:rPr>
                <w:sz w:val="24"/>
                <w:szCs w:val="24"/>
              </w:rPr>
              <w:t>-</w:t>
            </w:r>
          </w:p>
          <w:p w:rsidR="00D359DB" w:rsidRDefault="00D359DB" w:rsidP="00471E82">
            <w:pPr>
              <w:adjustRightInd w:val="0"/>
              <w:ind w:left="33" w:right="-260"/>
              <w:jc w:val="center"/>
              <w:rPr>
                <w:sz w:val="24"/>
                <w:szCs w:val="24"/>
              </w:rPr>
            </w:pPr>
          </w:p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  <w:r w:rsidRPr="00FA2337">
              <w:rPr>
                <w:sz w:val="24"/>
                <w:szCs w:val="24"/>
              </w:rPr>
              <w:t>-</w:t>
            </w:r>
          </w:p>
          <w:p w:rsidR="00D359DB" w:rsidRDefault="00D359DB" w:rsidP="00471E82">
            <w:pPr>
              <w:adjustRightInd w:val="0"/>
              <w:ind w:left="33" w:right="-260"/>
              <w:jc w:val="center"/>
              <w:rPr>
                <w:sz w:val="24"/>
                <w:szCs w:val="24"/>
              </w:rPr>
            </w:pPr>
          </w:p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  <w:r w:rsidRPr="00FA2337">
              <w:rPr>
                <w:sz w:val="24"/>
                <w:szCs w:val="24"/>
              </w:rPr>
              <w:t>-</w:t>
            </w:r>
          </w:p>
          <w:p w:rsidR="00D359DB" w:rsidRDefault="00D359DB" w:rsidP="00471E82">
            <w:pPr>
              <w:adjustRightInd w:val="0"/>
              <w:ind w:left="33" w:right="-260"/>
              <w:jc w:val="center"/>
              <w:rPr>
                <w:sz w:val="24"/>
                <w:szCs w:val="24"/>
              </w:rPr>
            </w:pPr>
          </w:p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  <w:r w:rsidRPr="00FA2337">
              <w:rPr>
                <w:sz w:val="24"/>
                <w:szCs w:val="24"/>
              </w:rPr>
              <w:t>-</w:t>
            </w:r>
          </w:p>
          <w:p w:rsidR="00D359DB" w:rsidRDefault="00D359DB" w:rsidP="00471E82">
            <w:pPr>
              <w:adjustRightInd w:val="0"/>
              <w:ind w:left="33" w:right="-260"/>
              <w:jc w:val="center"/>
              <w:rPr>
                <w:sz w:val="24"/>
                <w:szCs w:val="24"/>
              </w:rPr>
            </w:pPr>
          </w:p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  <w:r w:rsidRPr="00FA2337">
              <w:rPr>
                <w:sz w:val="24"/>
                <w:szCs w:val="24"/>
              </w:rPr>
              <w:t>-</w:t>
            </w:r>
          </w:p>
          <w:p w:rsidR="00D359DB" w:rsidRDefault="00D359DB" w:rsidP="00471E82">
            <w:pPr>
              <w:adjustRightInd w:val="0"/>
              <w:ind w:left="33" w:right="-260"/>
              <w:jc w:val="center"/>
              <w:rPr>
                <w:sz w:val="24"/>
                <w:szCs w:val="24"/>
              </w:rPr>
            </w:pPr>
          </w:p>
          <w:p w:rsidR="00D359DB" w:rsidRPr="00FA2337" w:rsidRDefault="00D359DB" w:rsidP="00471E82">
            <w:pPr>
              <w:adjustRightInd w:val="0"/>
              <w:ind w:right="-260"/>
              <w:jc w:val="center"/>
              <w:rPr>
                <w:sz w:val="24"/>
                <w:szCs w:val="24"/>
              </w:rPr>
            </w:pPr>
          </w:p>
        </w:tc>
      </w:tr>
    </w:tbl>
    <w:p w:rsidR="00D359DB" w:rsidRPr="00FA2337" w:rsidRDefault="00D359DB" w:rsidP="00FA2337">
      <w:pPr>
        <w:ind w:left="-180" w:firstLine="180"/>
      </w:pPr>
    </w:p>
    <w:p w:rsidR="00D359DB" w:rsidRPr="00FA2337" w:rsidRDefault="00D359DB" w:rsidP="00FA2337">
      <w:pPr>
        <w:widowControl w:val="0"/>
        <w:adjustRightInd w:val="0"/>
        <w:outlineLvl w:val="1"/>
        <w:sectPr w:rsidR="00D359DB" w:rsidRPr="00FA2337" w:rsidSect="00FD195E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D359DB" w:rsidRPr="00101657" w:rsidRDefault="00D359DB" w:rsidP="0051224F">
      <w:pPr>
        <w:pStyle w:val="ConsPlusNormal"/>
        <w:spacing w:after="120" w:line="24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01657"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D359DB" w:rsidRDefault="00D359DB" w:rsidP="00F76C0C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101657">
        <w:rPr>
          <w:b/>
          <w:bCs/>
          <w:sz w:val="28"/>
          <w:szCs w:val="28"/>
        </w:rPr>
        <w:t>расчета значений целевых показателей муниципальной программы</w:t>
      </w:r>
      <w:r>
        <w:rPr>
          <w:b/>
          <w:bCs/>
          <w:sz w:val="28"/>
          <w:szCs w:val="28"/>
        </w:rPr>
        <w:t xml:space="preserve"> «</w:t>
      </w:r>
      <w:r w:rsidRPr="00CC3BED">
        <w:rPr>
          <w:b/>
          <w:bCs/>
          <w:sz w:val="28"/>
          <w:szCs w:val="28"/>
        </w:rPr>
        <w:t xml:space="preserve">Обеспечение экономического развития </w:t>
      </w:r>
    </w:p>
    <w:p w:rsidR="00D359DB" w:rsidRDefault="00D359DB" w:rsidP="00F76C0C">
      <w:pPr>
        <w:widowControl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C3BED">
        <w:rPr>
          <w:b/>
          <w:bCs/>
          <w:sz w:val="28"/>
          <w:szCs w:val="28"/>
        </w:rPr>
        <w:t xml:space="preserve">Окуловского муниципального района </w:t>
      </w:r>
      <w:r>
        <w:rPr>
          <w:b/>
          <w:bCs/>
          <w:sz w:val="28"/>
          <w:szCs w:val="28"/>
        </w:rPr>
        <w:t xml:space="preserve">до </w:t>
      </w:r>
      <w:r w:rsidRPr="00CC3BE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30</w:t>
      </w:r>
      <w:r w:rsidRPr="00CC3BED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</w:t>
      </w:r>
      <w:r w:rsidRPr="00CC3BED">
        <w:rPr>
          <w:b/>
          <w:bCs/>
          <w:sz w:val="28"/>
          <w:szCs w:val="28"/>
        </w:rPr>
        <w:t xml:space="preserve">» </w:t>
      </w:r>
    </w:p>
    <w:p w:rsidR="00D359DB" w:rsidRDefault="00D359DB" w:rsidP="00F76C0C">
      <w:pPr>
        <w:spacing w:line="240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7"/>
        <w:gridCol w:w="3657"/>
        <w:gridCol w:w="2395"/>
        <w:gridCol w:w="2594"/>
      </w:tblGrid>
      <w:tr w:rsidR="00D359DB" w:rsidRPr="00084E27" w:rsidTr="00126763">
        <w:tc>
          <w:tcPr>
            <w:tcW w:w="1207" w:type="dxa"/>
          </w:tcPr>
          <w:p w:rsidR="00D359DB" w:rsidRPr="00A25533" w:rsidRDefault="00D359DB" w:rsidP="00084E27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A25533">
              <w:rPr>
                <w:b/>
                <w:sz w:val="24"/>
                <w:szCs w:val="24"/>
              </w:rPr>
              <w:t>№ целевого показателя в паспорте муниципальной программы</w:t>
            </w:r>
          </w:p>
        </w:tc>
        <w:tc>
          <w:tcPr>
            <w:tcW w:w="3657" w:type="dxa"/>
          </w:tcPr>
          <w:p w:rsidR="00D359DB" w:rsidRPr="00A25533" w:rsidRDefault="00D359DB" w:rsidP="008646A0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A25533">
              <w:rPr>
                <w:b/>
                <w:sz w:val="24"/>
                <w:szCs w:val="24"/>
              </w:rPr>
              <w:t>Наименование целевого показателя, единица измерения</w:t>
            </w:r>
          </w:p>
        </w:tc>
        <w:tc>
          <w:tcPr>
            <w:tcW w:w="2395" w:type="dxa"/>
          </w:tcPr>
          <w:p w:rsidR="00D359DB" w:rsidRPr="00A25533" w:rsidRDefault="00D359DB" w:rsidP="008646A0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A25533">
              <w:rPr>
                <w:b/>
                <w:sz w:val="24"/>
                <w:szCs w:val="24"/>
              </w:rPr>
              <w:t>Порядок расчета значения целевого показателя</w:t>
            </w:r>
          </w:p>
        </w:tc>
        <w:tc>
          <w:tcPr>
            <w:tcW w:w="2594" w:type="dxa"/>
          </w:tcPr>
          <w:p w:rsidR="00D359DB" w:rsidRPr="00A25533" w:rsidRDefault="00D359DB" w:rsidP="008646A0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A25533">
              <w:rPr>
                <w:b/>
                <w:sz w:val="24"/>
                <w:szCs w:val="24"/>
              </w:rPr>
              <w:t>Источник получения информации, необходимой для расчета целевого показателя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1.1.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Индекс физического объёма инвестиций в основной капитал,%</w:t>
            </w:r>
          </w:p>
        </w:tc>
        <w:tc>
          <w:tcPr>
            <w:tcW w:w="2395" w:type="dxa"/>
          </w:tcPr>
          <w:p w:rsidR="00D359DB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рассчитывается по методике Росстата</w:t>
            </w:r>
          </w:p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t>(расчет прогнозных показателей</w:t>
            </w:r>
            <w:r>
              <w:t xml:space="preserve"> до 2030 года</w:t>
            </w:r>
            <w:r w:rsidRPr="00126763">
              <w:t xml:space="preserve"> выполнен на основании прошлых и настоящих тенденций, закономерностей, связей на будущее развитие объекта прогнозирования)</w:t>
            </w:r>
          </w:p>
        </w:tc>
        <w:tc>
          <w:tcPr>
            <w:tcW w:w="2594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Новгородстат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1.2.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вновь создаваемых рабочих мест в рамах реализации инвестиционных проектов (ед.)</w:t>
            </w:r>
          </w:p>
        </w:tc>
        <w:tc>
          <w:tcPr>
            <w:tcW w:w="2395" w:type="dxa"/>
          </w:tcPr>
          <w:p w:rsidR="00D359DB" w:rsidRPr="00084E27" w:rsidRDefault="00D359DB" w:rsidP="004C136B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расчета определяется инвесторами</w:t>
            </w:r>
          </w:p>
        </w:tc>
        <w:tc>
          <w:tcPr>
            <w:tcW w:w="2594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инвесторов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2.1.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 xml:space="preserve">Индекс физического объема </w:t>
            </w:r>
            <w:r w:rsidRPr="00084E27">
              <w:rPr>
                <w:spacing w:val="-4"/>
                <w:sz w:val="24"/>
                <w:szCs w:val="24"/>
              </w:rPr>
              <w:t>оборота розничной торговли</w:t>
            </w:r>
            <w:r w:rsidRPr="00084E27">
              <w:rPr>
                <w:spacing w:val="-4"/>
                <w:sz w:val="24"/>
                <w:szCs w:val="24"/>
              </w:rPr>
              <w:br/>
            </w:r>
            <w:r w:rsidRPr="00084E27">
              <w:rPr>
                <w:sz w:val="24"/>
                <w:szCs w:val="24"/>
              </w:rPr>
              <w:t>(% к предыдущему году)</w:t>
            </w:r>
          </w:p>
        </w:tc>
        <w:tc>
          <w:tcPr>
            <w:tcW w:w="2395" w:type="dxa"/>
          </w:tcPr>
          <w:p w:rsidR="00D359DB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рассчитывается по методике Росстата</w:t>
            </w:r>
          </w:p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t>(расчет прогнозных показателей</w:t>
            </w:r>
            <w:r>
              <w:t xml:space="preserve"> до 2030 года</w:t>
            </w:r>
            <w:r w:rsidRPr="00126763">
              <w:t xml:space="preserve"> выполнен на основании прошлых и настоящих тенденций, закономерностей, связей на будущее развитие объекта прогнозирования)</w:t>
            </w:r>
          </w:p>
        </w:tc>
        <w:tc>
          <w:tcPr>
            <w:tcW w:w="2594" w:type="dxa"/>
          </w:tcPr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Новгородстат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2.2.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Оборот розничной торговли на душу населения (тыс.руб. год)</w:t>
            </w:r>
          </w:p>
        </w:tc>
        <w:tc>
          <w:tcPr>
            <w:tcW w:w="2395" w:type="dxa"/>
          </w:tcPr>
          <w:p w:rsidR="00D359DB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рассчитывается по методике Росстата</w:t>
            </w:r>
          </w:p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t>(расчет прогнозных показателей</w:t>
            </w:r>
            <w:r>
              <w:t xml:space="preserve"> до 2030 года</w:t>
            </w:r>
            <w:r w:rsidRPr="00126763">
              <w:t xml:space="preserve"> выполнен на основании прошлых и настоящих тенденций, закономерностей, связей на будущее развитие объекта прогнозирования)</w:t>
            </w:r>
          </w:p>
        </w:tc>
        <w:tc>
          <w:tcPr>
            <w:tcW w:w="2594" w:type="dxa"/>
          </w:tcPr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Новгородстат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2.3.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Доля непродовольственных товаров в обороте розничной торговли (% от оборота розничной торговли)</w:t>
            </w:r>
          </w:p>
        </w:tc>
        <w:tc>
          <w:tcPr>
            <w:tcW w:w="2395" w:type="dxa"/>
          </w:tcPr>
          <w:p w:rsidR="00D359DB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рассчитывается по методике Росстата</w:t>
            </w:r>
          </w:p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t>(расчет прогнозных показателей</w:t>
            </w:r>
            <w:r>
              <w:t xml:space="preserve"> до 2030 года</w:t>
            </w:r>
            <w:r w:rsidRPr="00126763">
              <w:t xml:space="preserve"> выполнен на основании прошлых и настоящих тенденций, закономерностей, связей на будущее развитие объекта прогнозирования)</w:t>
            </w:r>
          </w:p>
        </w:tc>
        <w:tc>
          <w:tcPr>
            <w:tcW w:w="2594" w:type="dxa"/>
          </w:tcPr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Новгородстат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2.4.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Обеспеченность населения Окуловского муниципального района площадью торговых объектов (кв.м. на 1 тыс.жителей)</w:t>
            </w:r>
          </w:p>
        </w:tc>
        <w:tc>
          <w:tcPr>
            <w:tcW w:w="2395" w:type="dxa"/>
          </w:tcPr>
          <w:p w:rsidR="00D359DB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торговых объектов, кв.м./ численность населения Окуловского района х 1000</w:t>
            </w:r>
          </w:p>
          <w:p w:rsidR="00D359DB" w:rsidRPr="00126763" w:rsidRDefault="00D359DB" w:rsidP="00126763">
            <w:pPr>
              <w:spacing w:before="120" w:line="240" w:lineRule="exact"/>
              <w:jc w:val="center"/>
            </w:pPr>
            <w:r w:rsidRPr="00126763">
              <w:t>(расчет прогнозных показателей</w:t>
            </w:r>
            <w:r>
              <w:t xml:space="preserve"> до 2030 года</w:t>
            </w:r>
            <w:r w:rsidRPr="00126763">
              <w:t xml:space="preserve"> выполнен на основании прошлых и настоящих тенденций, закономерностей, связей на будущее развитие объекта прогнозирования)</w:t>
            </w:r>
          </w:p>
        </w:tc>
        <w:tc>
          <w:tcPr>
            <w:tcW w:w="2594" w:type="dxa"/>
          </w:tcPr>
          <w:p w:rsidR="00D359DB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ведомственные данные </w:t>
            </w:r>
          </w:p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(данные комитета инвестиций, предпринимательства и сельского хозяйства), Новгородстат 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2.5.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Организация ярмарочной торговли в целях реализации сельскохозяйственной продукции, произведённой крестьянскими (фермерскими) хозяйствами и гражданами, ведущими личное подсобное хозяйство на территории Окуловского муниципального района (количество ярмарок, ед.)</w:t>
            </w:r>
          </w:p>
        </w:tc>
        <w:tc>
          <w:tcPr>
            <w:tcW w:w="2395" w:type="dxa"/>
          </w:tcPr>
          <w:p w:rsidR="00D359DB" w:rsidRPr="00126763" w:rsidRDefault="00D359DB" w:rsidP="0012676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данные</w:t>
            </w:r>
          </w:p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(данные комитета инвестиций, предпринимательства и сельского хозяйства)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2.6.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отдалённых и труднодоступных пунктов Окуловского муниципального района, в которых организации (за исключением государственных (муниципальных) учреждений) и индивидуальные предприниматели посредством мобильных торговых объектов обеспечивают доставку и реализацию товаров (ед)</w:t>
            </w:r>
          </w:p>
        </w:tc>
        <w:tc>
          <w:tcPr>
            <w:tcW w:w="2395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4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администраций городских и сельских поселений, входящих в состав Окуловского муниципального района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3.1.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микро</w:t>
            </w:r>
            <w:r>
              <w:rPr>
                <w:sz w:val="24"/>
                <w:szCs w:val="24"/>
              </w:rPr>
              <w:t xml:space="preserve"> </w:t>
            </w:r>
            <w:r w:rsidRPr="00084E27">
              <w:rPr>
                <w:sz w:val="24"/>
                <w:szCs w:val="24"/>
              </w:rPr>
              <w:t>-, малых и средних предприятий, (ед.)</w:t>
            </w:r>
          </w:p>
        </w:tc>
        <w:tc>
          <w:tcPr>
            <w:tcW w:w="2395" w:type="dxa"/>
          </w:tcPr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Pr="00084E27" w:rsidRDefault="00D359DB" w:rsidP="0068401E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реестр субъектов МСП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3.2.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(ед.)</w:t>
            </w:r>
          </w:p>
        </w:tc>
        <w:tc>
          <w:tcPr>
            <w:tcW w:w="2395" w:type="dxa"/>
          </w:tcPr>
          <w:p w:rsidR="00D359DB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МСП, ед./численность населения Окуловского района х 10 000</w:t>
            </w:r>
          </w:p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t>(расчет прогнозных показателей</w:t>
            </w:r>
            <w:r>
              <w:t xml:space="preserve"> до 2030 года</w:t>
            </w:r>
            <w:r w:rsidRPr="00126763">
              <w:t xml:space="preserve"> выполнен на основании прошлых и настоящих тенденций, закономерностей, связей на будущее развитие объекта прогнозирования)</w:t>
            </w:r>
          </w:p>
        </w:tc>
        <w:tc>
          <w:tcPr>
            <w:tcW w:w="2594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реестр субъектов МСП, Новгородстат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084E27">
              <w:rPr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:rsidR="00D359DB" w:rsidRPr="00084E27" w:rsidRDefault="00D359DB" w:rsidP="0067654A">
            <w:pPr>
              <w:tabs>
                <w:tab w:val="left" w:pos="9468"/>
              </w:tabs>
              <w:overflowPunct w:val="0"/>
              <w:adjustRightInd w:val="0"/>
              <w:ind w:right="-30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самозанятых граждан, зафиксировавших свой статус, с учетом введения специального налогового режима</w:t>
            </w:r>
          </w:p>
          <w:p w:rsidR="00D359DB" w:rsidRPr="00084E27" w:rsidRDefault="00D359DB" w:rsidP="0067654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«Налог на профессиональный доход» (нарастающим итогом)</w:t>
            </w:r>
          </w:p>
        </w:tc>
        <w:tc>
          <w:tcPr>
            <w:tcW w:w="2395" w:type="dxa"/>
          </w:tcPr>
          <w:p w:rsidR="00D359DB" w:rsidRPr="00126763" w:rsidRDefault="00D359DB" w:rsidP="0012676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инвестиционной политики Новгородской области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084E27">
              <w:rPr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организованных и проведенных мероприятий для субъектов предпринимательской деятельности и самозанятых граждан (ед.)</w:t>
            </w:r>
          </w:p>
        </w:tc>
        <w:tc>
          <w:tcPr>
            <w:tcW w:w="2395" w:type="dxa"/>
          </w:tcPr>
          <w:p w:rsidR="00D359DB" w:rsidRPr="00126763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данные</w:t>
            </w:r>
          </w:p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(данные комитета инвестиций, предпринимательства и сельского хозяйства)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084E27">
              <w:rPr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субъектов малого и среднего предпринимательства, получивших финансово-кредитную и гарантийную поддержку Новгородского фонда поддержки малого предпринимательства (ед.)</w:t>
            </w:r>
          </w:p>
        </w:tc>
        <w:tc>
          <w:tcPr>
            <w:tcW w:w="2395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Новгородский фонд поддержки малого и среднего предпринимательства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4.1.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документов, подготовленных для потребителей (претензии в хозяйствующие субъекты, заявления и обращения в различные организации (ед.)</w:t>
            </w:r>
          </w:p>
        </w:tc>
        <w:tc>
          <w:tcPr>
            <w:tcW w:w="2395" w:type="dxa"/>
          </w:tcPr>
          <w:p w:rsidR="00D359DB" w:rsidRPr="00126763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данные</w:t>
            </w:r>
          </w:p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(данные комитета инвестиций, предпринимательства и сельского хозяйства)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4.2.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 публикаций, информаций и других материалов, опубликованных в средствах массовой информации или размещенных в информационно-телекоммуникационной сети «Интернет», направленных на повышение потребительской грамотности (ед.)</w:t>
            </w:r>
          </w:p>
        </w:tc>
        <w:tc>
          <w:tcPr>
            <w:tcW w:w="2395" w:type="dxa"/>
          </w:tcPr>
          <w:p w:rsidR="00D359DB" w:rsidRPr="00126763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данные</w:t>
            </w:r>
          </w:p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(данные комитета инвестиций, предпринимательства и сельского хозяйства)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4.3.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области защиты прав потребителей (чел.)</w:t>
            </w:r>
          </w:p>
        </w:tc>
        <w:tc>
          <w:tcPr>
            <w:tcW w:w="2395" w:type="dxa"/>
          </w:tcPr>
          <w:p w:rsidR="00D359DB" w:rsidRPr="00126763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данные</w:t>
            </w:r>
          </w:p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(данные комитета инвестиций, предпринимательства и сельского хозяйства)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4.4.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документов, подготовленных для потребителей (претензии в хозяйствующие субъекты, заявления и обращения в различные организации (ед.)</w:t>
            </w:r>
          </w:p>
        </w:tc>
        <w:tc>
          <w:tcPr>
            <w:tcW w:w="2395" w:type="dxa"/>
          </w:tcPr>
          <w:p w:rsidR="00D359DB" w:rsidRPr="00126763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данные</w:t>
            </w:r>
          </w:p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(данные комитета инвестиций, предпринимательства и сельского хозяйства)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4.5.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Количество мероприятий, проведенных органами власти и организациями по защите прав потребителей (ед.)</w:t>
            </w:r>
          </w:p>
        </w:tc>
        <w:tc>
          <w:tcPr>
            <w:tcW w:w="2395" w:type="dxa"/>
          </w:tcPr>
          <w:p w:rsidR="00D359DB" w:rsidRPr="00126763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rPr>
                <w:sz w:val="24"/>
                <w:szCs w:val="24"/>
              </w:rPr>
              <w:t>расчет прогнозных показателей до 2030 года выполнен на основании прошлых и настоящих тенденций, закономерностей, связей на будущее развитие объекта прогнозирования</w:t>
            </w:r>
          </w:p>
        </w:tc>
        <w:tc>
          <w:tcPr>
            <w:tcW w:w="2594" w:type="dxa"/>
          </w:tcPr>
          <w:p w:rsidR="00D359DB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данные</w:t>
            </w:r>
          </w:p>
          <w:p w:rsidR="00D359DB" w:rsidRPr="00084E27" w:rsidRDefault="00D359DB" w:rsidP="00993858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(данные комитета инвестиций, предпринимательства и сельского хозяйства)</w:t>
            </w:r>
          </w:p>
        </w:tc>
      </w:tr>
      <w:tr w:rsidR="00D359DB" w:rsidRPr="00084E27" w:rsidTr="00126763">
        <w:tc>
          <w:tcPr>
            <w:tcW w:w="1207" w:type="dxa"/>
          </w:tcPr>
          <w:p w:rsidR="00D359DB" w:rsidRPr="00084E27" w:rsidRDefault="00D359DB" w:rsidP="00F76C0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4.6.</w:t>
            </w:r>
          </w:p>
        </w:tc>
        <w:tc>
          <w:tcPr>
            <w:tcW w:w="3657" w:type="dxa"/>
          </w:tcPr>
          <w:p w:rsidR="00D359DB" w:rsidRPr="00084E27" w:rsidRDefault="00D359DB" w:rsidP="00084E27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084E27">
              <w:rPr>
                <w:sz w:val="24"/>
                <w:szCs w:val="24"/>
              </w:rPr>
              <w:t>Удельный вес претензий потребителей, удовлетворенных хозяйствующими субъектами в добровольном порядке, от общего числа обращений, поступивших в органы власти и организации по защите прав потребителей (%)</w:t>
            </w:r>
          </w:p>
        </w:tc>
        <w:tc>
          <w:tcPr>
            <w:tcW w:w="2395" w:type="dxa"/>
          </w:tcPr>
          <w:p w:rsidR="00D359DB" w:rsidRDefault="00D359DB" w:rsidP="008646A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претензий, удовлетворенных хозяйствующими субъектами в добровольном порядке/ общее количество претензий х 100</w:t>
            </w:r>
          </w:p>
          <w:p w:rsidR="00D359DB" w:rsidRPr="00084E27" w:rsidRDefault="00D359DB" w:rsidP="00A25533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26763">
              <w:t>(расчет прогнозных показателей</w:t>
            </w:r>
            <w:r>
              <w:t xml:space="preserve"> до 2030 года</w:t>
            </w:r>
            <w:r w:rsidRPr="00126763">
              <w:t xml:space="preserve"> выполнен на основании прошлых и настоящих тенденций, закономерностей, связей на будущее развитие объекта прогнозирования)</w:t>
            </w:r>
          </w:p>
        </w:tc>
        <w:tc>
          <w:tcPr>
            <w:tcW w:w="2594" w:type="dxa"/>
          </w:tcPr>
          <w:p w:rsidR="00D359DB" w:rsidRDefault="00D359DB" w:rsidP="00A72B2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данные</w:t>
            </w:r>
          </w:p>
          <w:p w:rsidR="00D359DB" w:rsidRPr="00084E27" w:rsidRDefault="00D359DB" w:rsidP="00A72B2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(данные комитета инвестиций, предпринимательства и сельского хозяйства)</w:t>
            </w:r>
          </w:p>
        </w:tc>
      </w:tr>
    </w:tbl>
    <w:p w:rsidR="00D359DB" w:rsidRDefault="00D359DB" w:rsidP="0051224F"/>
    <w:p w:rsidR="00D359DB" w:rsidRDefault="00D359DB" w:rsidP="00892D27">
      <w:pPr>
        <w:tabs>
          <w:tab w:val="left" w:pos="9468"/>
        </w:tabs>
        <w:ind w:left="709"/>
        <w:jc w:val="center"/>
        <w:rPr>
          <w:b/>
          <w:sz w:val="28"/>
          <w:szCs w:val="28"/>
        </w:rPr>
      </w:pPr>
    </w:p>
    <w:p w:rsidR="00D359DB" w:rsidRDefault="00D359DB" w:rsidP="00892D27">
      <w:pPr>
        <w:tabs>
          <w:tab w:val="left" w:pos="9468"/>
        </w:tabs>
        <w:ind w:left="709"/>
        <w:jc w:val="center"/>
        <w:rPr>
          <w:b/>
          <w:sz w:val="28"/>
          <w:szCs w:val="28"/>
        </w:rPr>
      </w:pPr>
    </w:p>
    <w:p w:rsidR="00D359DB" w:rsidRPr="00190464" w:rsidRDefault="00D359DB" w:rsidP="00892D27">
      <w:pPr>
        <w:tabs>
          <w:tab w:val="left" w:pos="9468"/>
        </w:tabs>
        <w:ind w:left="709"/>
        <w:jc w:val="center"/>
        <w:rPr>
          <w:b/>
          <w:sz w:val="28"/>
          <w:szCs w:val="28"/>
        </w:rPr>
      </w:pPr>
      <w:r w:rsidRPr="00D925B2">
        <w:rPr>
          <w:b/>
          <w:sz w:val="28"/>
          <w:szCs w:val="28"/>
          <w:lang w:val="en-US"/>
        </w:rPr>
        <w:t>VI</w:t>
      </w:r>
      <w:r w:rsidRPr="00D925B2">
        <w:rPr>
          <w:b/>
          <w:sz w:val="28"/>
          <w:szCs w:val="28"/>
        </w:rPr>
        <w:t>. Паспорт подпрограммы</w:t>
      </w:r>
    </w:p>
    <w:p w:rsidR="00D359DB" w:rsidRPr="00C7129C" w:rsidRDefault="00D359DB" w:rsidP="00892D27">
      <w:pPr>
        <w:tabs>
          <w:tab w:val="left" w:pos="9468"/>
        </w:tabs>
        <w:ind w:left="709"/>
        <w:jc w:val="center"/>
        <w:rPr>
          <w:sz w:val="28"/>
          <w:szCs w:val="28"/>
        </w:rPr>
      </w:pPr>
      <w:r w:rsidRPr="00C7129C">
        <w:rPr>
          <w:sz w:val="28"/>
          <w:szCs w:val="28"/>
        </w:rPr>
        <w:t xml:space="preserve">«Повышение инвестиционной привлекательности Окуловского муниципального района» муниципальной программы Окуловского муниципального района «Обеспечение экономического развития Окуловского муниципального района </w:t>
      </w:r>
      <w:r>
        <w:rPr>
          <w:sz w:val="28"/>
          <w:szCs w:val="28"/>
        </w:rPr>
        <w:t>до 2030</w:t>
      </w:r>
      <w:r w:rsidRPr="00C7129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C7129C">
        <w:rPr>
          <w:sz w:val="28"/>
          <w:szCs w:val="28"/>
        </w:rPr>
        <w:t>»</w:t>
      </w:r>
    </w:p>
    <w:p w:rsidR="00D359DB" w:rsidRPr="00C7129C" w:rsidRDefault="00D359DB" w:rsidP="00892D27">
      <w:pPr>
        <w:tabs>
          <w:tab w:val="left" w:pos="9468"/>
        </w:tabs>
        <w:ind w:left="709"/>
        <w:jc w:val="center"/>
        <w:rPr>
          <w:sz w:val="28"/>
          <w:szCs w:val="28"/>
        </w:rPr>
      </w:pPr>
    </w:p>
    <w:p w:rsidR="00D359DB" w:rsidRPr="00C7129C" w:rsidRDefault="00D359DB" w:rsidP="00892D27">
      <w:pPr>
        <w:widowControl w:val="0"/>
        <w:numPr>
          <w:ilvl w:val="0"/>
          <w:numId w:val="1"/>
        </w:numPr>
        <w:autoSpaceDE/>
        <w:autoSpaceDN/>
        <w:adjustRightInd w:val="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 xml:space="preserve">Исполнители подпрограммы: 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комитет инвестиций, предпринимательства и сельского хозяйства,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правовое управление,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комитет по управлению муниципальным имуществом,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комитет культуры и туризма,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комитет финансов,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комитет жилищно-коммунального хозяйства и дорожной деятельности,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отдел архитектуры и градостроительства,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отдел бухгалтерского учета и отчетности,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органы местного самоуправления городских и сельских поселений, входящих в состав Окуловского муниципального района,</w:t>
      </w:r>
    </w:p>
    <w:p w:rsidR="00D359DB" w:rsidRPr="00C7129C" w:rsidRDefault="00D359DB" w:rsidP="00892D27">
      <w:pPr>
        <w:widowControl w:val="0"/>
        <w:autoSpaceDE/>
        <w:autoSpaceDN/>
        <w:adjustRightInd w:val="0"/>
        <w:ind w:left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предприятия и организации Окуловского муниципального района.</w:t>
      </w:r>
    </w:p>
    <w:p w:rsidR="00D359DB" w:rsidRDefault="00D359DB" w:rsidP="00892D27">
      <w:pPr>
        <w:widowControl w:val="0"/>
        <w:numPr>
          <w:ilvl w:val="0"/>
          <w:numId w:val="1"/>
        </w:numPr>
        <w:autoSpaceDE/>
        <w:autoSpaceDN/>
        <w:adjustRightInd w:val="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Задачи и целевые показатели подпрограммы муниципальной программы:</w:t>
      </w:r>
    </w:p>
    <w:p w:rsidR="00D359DB" w:rsidRPr="00C7129C" w:rsidRDefault="00D359DB" w:rsidP="00F97BA5">
      <w:pPr>
        <w:widowControl w:val="0"/>
        <w:autoSpaceDE/>
        <w:autoSpaceDN/>
        <w:adjustRightInd w:val="0"/>
        <w:ind w:left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2841"/>
        <w:gridCol w:w="756"/>
        <w:gridCol w:w="756"/>
        <w:gridCol w:w="756"/>
        <w:gridCol w:w="756"/>
        <w:gridCol w:w="42"/>
        <w:gridCol w:w="741"/>
        <w:gridCol w:w="72"/>
        <w:gridCol w:w="710"/>
        <w:gridCol w:w="780"/>
        <w:gridCol w:w="772"/>
      </w:tblGrid>
      <w:tr w:rsidR="00D359DB" w:rsidRPr="00C7129C" w:rsidTr="000313A2">
        <w:trPr>
          <w:trHeight w:val="468"/>
        </w:trPr>
        <w:tc>
          <w:tcPr>
            <w:tcW w:w="591" w:type="dxa"/>
            <w:vMerge w:val="restart"/>
          </w:tcPr>
          <w:p w:rsidR="00D359DB" w:rsidRPr="00C7129C" w:rsidRDefault="00D359DB" w:rsidP="00FD195E">
            <w:pPr>
              <w:widowControl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97" w:type="dxa"/>
            <w:vMerge w:val="restart"/>
          </w:tcPr>
          <w:p w:rsidR="00D359DB" w:rsidRPr="00C7129C" w:rsidRDefault="00D359DB" w:rsidP="00FD195E">
            <w:pPr>
              <w:widowControl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Задачи подпрограммы, наименование и единица измерения целевого показателя</w:t>
            </w:r>
          </w:p>
        </w:tc>
        <w:tc>
          <w:tcPr>
            <w:tcW w:w="5781" w:type="dxa"/>
            <w:gridSpan w:val="10"/>
          </w:tcPr>
          <w:p w:rsidR="00D359DB" w:rsidRPr="00C7129C" w:rsidRDefault="00D359DB" w:rsidP="00FD195E">
            <w:pPr>
              <w:widowControl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D359DB" w:rsidRPr="00C7129C" w:rsidTr="000313A2">
        <w:trPr>
          <w:trHeight w:val="645"/>
        </w:trPr>
        <w:tc>
          <w:tcPr>
            <w:tcW w:w="591" w:type="dxa"/>
            <w:vMerge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7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96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02" w:type="dxa"/>
            <w:gridSpan w:val="2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696" w:type="dxa"/>
            <w:gridSpan w:val="2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5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90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779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</w:t>
            </w:r>
          </w:p>
        </w:tc>
      </w:tr>
      <w:tr w:rsidR="00D359DB" w:rsidRPr="00C7129C" w:rsidTr="000313A2">
        <w:trPr>
          <w:trHeight w:val="645"/>
        </w:trPr>
        <w:tc>
          <w:tcPr>
            <w:tcW w:w="591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1.</w:t>
            </w:r>
          </w:p>
        </w:tc>
        <w:tc>
          <w:tcPr>
            <w:tcW w:w="8978" w:type="dxa"/>
            <w:gridSpan w:val="11"/>
          </w:tcPr>
          <w:p w:rsidR="00D359DB" w:rsidRPr="00C7129C" w:rsidRDefault="00D359DB" w:rsidP="00FD195E">
            <w:pPr>
              <w:widowControl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Задача 1. Повышение инвестиционной привлекательности Окуловского муниципального района</w:t>
            </w:r>
          </w:p>
        </w:tc>
      </w:tr>
      <w:tr w:rsidR="00D359DB" w:rsidRPr="00C7129C" w:rsidTr="000313A2">
        <w:trPr>
          <w:trHeight w:val="645"/>
        </w:trPr>
        <w:tc>
          <w:tcPr>
            <w:tcW w:w="591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1.1.</w:t>
            </w:r>
          </w:p>
        </w:tc>
        <w:tc>
          <w:tcPr>
            <w:tcW w:w="3197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Индекс физического объема инвестиций в основной капитал (%)</w:t>
            </w:r>
          </w:p>
        </w:tc>
        <w:tc>
          <w:tcPr>
            <w:tcW w:w="696" w:type="dxa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106,3</w:t>
            </w:r>
          </w:p>
        </w:tc>
        <w:tc>
          <w:tcPr>
            <w:tcW w:w="707" w:type="dxa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</w:t>
            </w:r>
          </w:p>
        </w:tc>
        <w:tc>
          <w:tcPr>
            <w:tcW w:w="696" w:type="dxa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</w:t>
            </w:r>
          </w:p>
        </w:tc>
        <w:tc>
          <w:tcPr>
            <w:tcW w:w="649" w:type="dxa"/>
          </w:tcPr>
          <w:p w:rsidR="00D359DB" w:rsidRPr="00726371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677" w:type="dxa"/>
            <w:gridSpan w:val="2"/>
          </w:tcPr>
          <w:p w:rsidR="00D359DB" w:rsidRPr="00726371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787" w:type="dxa"/>
            <w:gridSpan w:val="2"/>
          </w:tcPr>
          <w:p w:rsidR="00D359DB" w:rsidRPr="00726371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790" w:type="dxa"/>
          </w:tcPr>
          <w:p w:rsidR="00D359DB" w:rsidRPr="00726371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  <w:tc>
          <w:tcPr>
            <w:tcW w:w="779" w:type="dxa"/>
          </w:tcPr>
          <w:p w:rsidR="00D359DB" w:rsidRPr="00726371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726371">
              <w:rPr>
                <w:sz w:val="24"/>
                <w:szCs w:val="24"/>
              </w:rPr>
              <w:t>104,0</w:t>
            </w:r>
          </w:p>
        </w:tc>
      </w:tr>
      <w:tr w:rsidR="00D359DB" w:rsidRPr="00C7129C" w:rsidTr="000313A2">
        <w:trPr>
          <w:trHeight w:val="645"/>
        </w:trPr>
        <w:tc>
          <w:tcPr>
            <w:tcW w:w="591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1.2.</w:t>
            </w:r>
          </w:p>
        </w:tc>
        <w:tc>
          <w:tcPr>
            <w:tcW w:w="3197" w:type="dxa"/>
          </w:tcPr>
          <w:p w:rsidR="00D359DB" w:rsidRPr="00C7129C" w:rsidRDefault="00D359DB" w:rsidP="00FD195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Количество вновь создаваемых рабочих мест в рамках реализации инвестиционных проектов (ед.)</w:t>
            </w:r>
          </w:p>
        </w:tc>
        <w:tc>
          <w:tcPr>
            <w:tcW w:w="696" w:type="dxa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7" w:type="dxa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" w:type="dxa"/>
            <w:gridSpan w:val="2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D359DB" w:rsidRPr="00D52AFF" w:rsidRDefault="00D359DB" w:rsidP="008646A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D359DB" w:rsidRPr="00C7129C" w:rsidRDefault="00D359DB" w:rsidP="00892D27">
      <w:pPr>
        <w:widowControl w:val="0"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 xml:space="preserve">Сроки реализации подпрограммы: </w:t>
      </w:r>
      <w:r>
        <w:rPr>
          <w:sz w:val="28"/>
          <w:szCs w:val="28"/>
        </w:rPr>
        <w:t>2023</w:t>
      </w:r>
      <w:r w:rsidRPr="00C7129C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C7129C">
        <w:rPr>
          <w:sz w:val="28"/>
          <w:szCs w:val="28"/>
        </w:rPr>
        <w:t xml:space="preserve"> годы.</w:t>
      </w:r>
    </w:p>
    <w:p w:rsidR="00D359DB" w:rsidRPr="00C7129C" w:rsidRDefault="00D359DB" w:rsidP="00892D27">
      <w:pPr>
        <w:widowControl w:val="0"/>
        <w:numPr>
          <w:ilvl w:val="0"/>
          <w:numId w:val="1"/>
        </w:numPr>
        <w:tabs>
          <w:tab w:val="clear" w:pos="720"/>
          <w:tab w:val="num" w:pos="-180"/>
        </w:tabs>
        <w:adjustRightInd w:val="0"/>
        <w:ind w:left="0" w:firstLine="360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Объёмы и источники финансирования подпрограммы  в целом и по годам реализации (тыс. рублей):</w:t>
      </w:r>
    </w:p>
    <w:p w:rsidR="00D359DB" w:rsidRPr="00C7129C" w:rsidRDefault="00D359DB" w:rsidP="00892D27">
      <w:pPr>
        <w:widowControl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1617"/>
        <w:gridCol w:w="1408"/>
        <w:gridCol w:w="1329"/>
        <w:gridCol w:w="1409"/>
        <w:gridCol w:w="1451"/>
        <w:gridCol w:w="1350"/>
      </w:tblGrid>
      <w:tr w:rsidR="00D359DB" w:rsidRPr="00C7129C" w:rsidTr="00FD195E">
        <w:trPr>
          <w:trHeight w:val="180"/>
        </w:trPr>
        <w:tc>
          <w:tcPr>
            <w:tcW w:w="1005" w:type="dxa"/>
            <w:vMerge w:val="restart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Год</w:t>
            </w:r>
          </w:p>
        </w:tc>
        <w:tc>
          <w:tcPr>
            <w:tcW w:w="8564" w:type="dxa"/>
            <w:gridSpan w:val="6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Источники финансирования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  <w:vMerge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федеральный бюджет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областной бюджет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бюджет района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бюджет поселения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внебюджет-ные средства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всего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D359DB" w:rsidRPr="00C7129C" w:rsidTr="00FD195E">
        <w:trPr>
          <w:trHeight w:val="180"/>
        </w:trPr>
        <w:tc>
          <w:tcPr>
            <w:tcW w:w="1005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ВСЕГО</w:t>
            </w:r>
          </w:p>
        </w:tc>
        <w:tc>
          <w:tcPr>
            <w:tcW w:w="1617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-</w:t>
            </w:r>
          </w:p>
        </w:tc>
        <w:tc>
          <w:tcPr>
            <w:tcW w:w="1408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2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112,0</w:t>
            </w:r>
          </w:p>
        </w:tc>
        <w:tc>
          <w:tcPr>
            <w:tcW w:w="1409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350" w:type="dxa"/>
          </w:tcPr>
          <w:p w:rsidR="00D359DB" w:rsidRPr="00C7129C" w:rsidRDefault="00D359DB" w:rsidP="00FD195E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112,0</w:t>
            </w:r>
          </w:p>
        </w:tc>
      </w:tr>
    </w:tbl>
    <w:p w:rsidR="00D359DB" w:rsidRPr="00C7129C" w:rsidRDefault="00D359DB" w:rsidP="00D925B2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D359DB" w:rsidRPr="00D925B2" w:rsidRDefault="00D359DB" w:rsidP="00CB353B">
      <w:pPr>
        <w:pStyle w:val="ListParagraph"/>
        <w:numPr>
          <w:ilvl w:val="0"/>
          <w:numId w:val="1"/>
        </w:numPr>
        <w:tabs>
          <w:tab w:val="left" w:pos="9468"/>
        </w:tabs>
        <w:autoSpaceDE/>
        <w:autoSpaceDN/>
        <w:spacing w:line="360" w:lineRule="atLeast"/>
        <w:ind w:left="0" w:firstLine="360"/>
        <w:jc w:val="both"/>
        <w:rPr>
          <w:sz w:val="28"/>
          <w:szCs w:val="28"/>
        </w:rPr>
      </w:pPr>
      <w:r w:rsidRPr="00D925B2">
        <w:rPr>
          <w:sz w:val="28"/>
          <w:szCs w:val="28"/>
        </w:rPr>
        <w:t xml:space="preserve">Ожидаемые конечные результаты реализации подпрограммы: </w:t>
      </w:r>
      <w:r>
        <w:rPr>
          <w:sz w:val="28"/>
          <w:szCs w:val="28"/>
        </w:rPr>
        <w:t>к</w:t>
      </w:r>
      <w:r w:rsidRPr="00D925B2">
        <w:rPr>
          <w:sz w:val="28"/>
          <w:szCs w:val="28"/>
        </w:rPr>
        <w:t xml:space="preserve"> 2030 году в сфере инвестиционной деятельности индекс физического объема инвестиций в основной капитал составит не менее 104%; за период реализации муниципальной программы инвесторами будет создано </w:t>
      </w:r>
      <w:r>
        <w:rPr>
          <w:sz w:val="28"/>
          <w:szCs w:val="28"/>
        </w:rPr>
        <w:t>6</w:t>
      </w:r>
      <w:r w:rsidRPr="00D925B2">
        <w:rPr>
          <w:sz w:val="28"/>
          <w:szCs w:val="28"/>
        </w:rPr>
        <w:t>4 рабочих места</w:t>
      </w:r>
      <w:r>
        <w:rPr>
          <w:sz w:val="28"/>
          <w:szCs w:val="28"/>
        </w:rPr>
        <w:t>.</w:t>
      </w:r>
    </w:p>
    <w:p w:rsidR="00D359DB" w:rsidRPr="00D925B2" w:rsidRDefault="00D359DB" w:rsidP="00D925B2">
      <w:pPr>
        <w:pStyle w:val="ListParagraph"/>
        <w:tabs>
          <w:tab w:val="left" w:pos="9468"/>
        </w:tabs>
        <w:autoSpaceDE/>
        <w:autoSpaceDN/>
        <w:spacing w:line="360" w:lineRule="atLeast"/>
        <w:ind w:left="0" w:firstLine="709"/>
        <w:jc w:val="both"/>
        <w:rPr>
          <w:sz w:val="28"/>
          <w:szCs w:val="28"/>
        </w:rPr>
      </w:pPr>
    </w:p>
    <w:p w:rsidR="00D359DB" w:rsidRPr="00C7129C" w:rsidRDefault="00D359DB" w:rsidP="00D925B2">
      <w:pPr>
        <w:tabs>
          <w:tab w:val="left" w:pos="9468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D359DB" w:rsidRPr="00C7129C" w:rsidRDefault="00D359DB" w:rsidP="00D925B2">
      <w:pPr>
        <w:tabs>
          <w:tab w:val="left" w:pos="9468"/>
        </w:tabs>
        <w:spacing w:line="360" w:lineRule="atLeast"/>
        <w:ind w:firstLine="709"/>
        <w:jc w:val="center"/>
        <w:rPr>
          <w:sz w:val="28"/>
          <w:szCs w:val="28"/>
        </w:rPr>
      </w:pPr>
    </w:p>
    <w:p w:rsidR="00D359DB" w:rsidRPr="00C7129C" w:rsidRDefault="00D359DB" w:rsidP="00D925B2">
      <w:pPr>
        <w:tabs>
          <w:tab w:val="left" w:pos="9468"/>
        </w:tabs>
        <w:spacing w:line="360" w:lineRule="atLeast"/>
        <w:ind w:firstLine="709"/>
        <w:jc w:val="center"/>
        <w:rPr>
          <w:sz w:val="28"/>
          <w:szCs w:val="28"/>
        </w:rPr>
      </w:pPr>
    </w:p>
    <w:p w:rsidR="00D359DB" w:rsidRPr="00C7129C" w:rsidRDefault="00D359DB" w:rsidP="00D925B2">
      <w:pPr>
        <w:tabs>
          <w:tab w:val="left" w:pos="9468"/>
        </w:tabs>
        <w:spacing w:line="360" w:lineRule="atLeast"/>
        <w:ind w:firstLine="709"/>
        <w:jc w:val="center"/>
        <w:rPr>
          <w:sz w:val="28"/>
          <w:szCs w:val="28"/>
        </w:rPr>
      </w:pPr>
    </w:p>
    <w:p w:rsidR="00D359DB" w:rsidRPr="00C7129C" w:rsidRDefault="00D359DB" w:rsidP="00D925B2">
      <w:pPr>
        <w:tabs>
          <w:tab w:val="left" w:pos="9468"/>
        </w:tabs>
        <w:spacing w:line="360" w:lineRule="atLeast"/>
        <w:ind w:firstLine="709"/>
        <w:jc w:val="center"/>
        <w:rPr>
          <w:sz w:val="28"/>
          <w:szCs w:val="28"/>
        </w:rPr>
      </w:pPr>
    </w:p>
    <w:p w:rsidR="00D359DB" w:rsidRPr="00C7129C" w:rsidRDefault="00D359DB" w:rsidP="00892D27">
      <w:pPr>
        <w:tabs>
          <w:tab w:val="left" w:pos="9468"/>
        </w:tabs>
        <w:ind w:firstLine="709"/>
        <w:jc w:val="center"/>
        <w:rPr>
          <w:sz w:val="28"/>
          <w:szCs w:val="28"/>
        </w:rPr>
      </w:pPr>
    </w:p>
    <w:p w:rsidR="00D359DB" w:rsidRPr="00C7129C" w:rsidRDefault="00D359DB" w:rsidP="00892D27">
      <w:pPr>
        <w:tabs>
          <w:tab w:val="left" w:pos="9468"/>
        </w:tabs>
        <w:ind w:firstLine="709"/>
        <w:jc w:val="center"/>
        <w:rPr>
          <w:sz w:val="28"/>
          <w:szCs w:val="28"/>
        </w:rPr>
        <w:sectPr w:rsidR="00D359DB" w:rsidRPr="00C7129C" w:rsidSect="00FD195E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D359DB" w:rsidRPr="00C7129C" w:rsidRDefault="00D359DB" w:rsidP="00892D27">
      <w:pPr>
        <w:tabs>
          <w:tab w:val="left" w:pos="9468"/>
        </w:tabs>
        <w:ind w:firstLine="709"/>
        <w:jc w:val="center"/>
        <w:rPr>
          <w:sz w:val="28"/>
          <w:szCs w:val="28"/>
        </w:rPr>
      </w:pPr>
      <w:r w:rsidRPr="00C7129C">
        <w:rPr>
          <w:sz w:val="28"/>
          <w:szCs w:val="28"/>
        </w:rPr>
        <w:t>Мероприятия подпрограммы</w:t>
      </w:r>
    </w:p>
    <w:p w:rsidR="00D359DB" w:rsidRPr="00C7129C" w:rsidRDefault="00D359DB" w:rsidP="00892D27">
      <w:pPr>
        <w:tabs>
          <w:tab w:val="left" w:pos="9468"/>
        </w:tabs>
        <w:ind w:firstLine="709"/>
        <w:jc w:val="center"/>
        <w:rPr>
          <w:sz w:val="28"/>
          <w:szCs w:val="28"/>
        </w:rPr>
      </w:pPr>
      <w:r w:rsidRPr="00C7129C">
        <w:rPr>
          <w:sz w:val="28"/>
          <w:szCs w:val="28"/>
        </w:rPr>
        <w:t xml:space="preserve">«Повышение инвестиционной привлекательности Окуловского муниципального района» муниципальной программы «Обеспечение экономического развития Окуловского муниципального района </w:t>
      </w:r>
      <w:r>
        <w:rPr>
          <w:sz w:val="28"/>
          <w:szCs w:val="28"/>
        </w:rPr>
        <w:t>до 2030 года</w:t>
      </w:r>
      <w:r w:rsidRPr="00C7129C">
        <w:rPr>
          <w:sz w:val="28"/>
          <w:szCs w:val="28"/>
        </w:rPr>
        <w:t>»</w:t>
      </w:r>
    </w:p>
    <w:p w:rsidR="00D359DB" w:rsidRPr="00C7129C" w:rsidRDefault="00D359DB" w:rsidP="00892D27">
      <w:pPr>
        <w:tabs>
          <w:tab w:val="left" w:pos="9468"/>
        </w:tabs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502"/>
        <w:gridCol w:w="2126"/>
        <w:gridCol w:w="850"/>
        <w:gridCol w:w="1134"/>
        <w:gridCol w:w="1276"/>
        <w:gridCol w:w="709"/>
        <w:gridCol w:w="709"/>
        <w:gridCol w:w="708"/>
        <w:gridCol w:w="744"/>
        <w:gridCol w:w="708"/>
        <w:gridCol w:w="664"/>
        <w:gridCol w:w="45"/>
        <w:gridCol w:w="620"/>
        <w:gridCol w:w="620"/>
      </w:tblGrid>
      <w:tr w:rsidR="00D359DB" w:rsidRPr="00C7129C" w:rsidTr="0010428B">
        <w:trPr>
          <w:trHeight w:val="660"/>
        </w:trPr>
        <w:tc>
          <w:tcPr>
            <w:tcW w:w="568" w:type="dxa"/>
            <w:vMerge w:val="restart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№ п/п</w:t>
            </w:r>
          </w:p>
        </w:tc>
        <w:tc>
          <w:tcPr>
            <w:tcW w:w="4502" w:type="dxa"/>
            <w:vMerge w:val="restart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Исполнитель</w:t>
            </w:r>
          </w:p>
        </w:tc>
        <w:tc>
          <w:tcPr>
            <w:tcW w:w="850" w:type="dxa"/>
            <w:vMerge w:val="restart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Сроки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реали-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зации</w:t>
            </w:r>
          </w:p>
        </w:tc>
        <w:tc>
          <w:tcPr>
            <w:tcW w:w="1134" w:type="dxa"/>
            <w:vMerge w:val="restart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276" w:type="dxa"/>
            <w:vMerge w:val="restart"/>
          </w:tcPr>
          <w:p w:rsidR="00D359D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 xml:space="preserve">Источник 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финансирования</w:t>
            </w:r>
          </w:p>
        </w:tc>
        <w:tc>
          <w:tcPr>
            <w:tcW w:w="5527" w:type="dxa"/>
            <w:gridSpan w:val="9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Объём финансирования по годам (тыс.руб.)</w:t>
            </w:r>
          </w:p>
        </w:tc>
      </w:tr>
      <w:tr w:rsidR="00D359DB" w:rsidRPr="00C7129C" w:rsidTr="0010428B">
        <w:trPr>
          <w:trHeight w:val="731"/>
        </w:trPr>
        <w:tc>
          <w:tcPr>
            <w:tcW w:w="568" w:type="dxa"/>
            <w:vMerge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4502" w:type="dxa"/>
            <w:vMerge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2126" w:type="dxa"/>
            <w:vMerge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850" w:type="dxa"/>
            <w:vMerge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1134" w:type="dxa"/>
            <w:vMerge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1276" w:type="dxa"/>
            <w:vMerge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709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</w:tr>
      <w:tr w:rsidR="00D359DB" w:rsidRPr="00C7129C" w:rsidTr="0010428B">
        <w:tc>
          <w:tcPr>
            <w:tcW w:w="56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</w:t>
            </w:r>
          </w:p>
        </w:tc>
        <w:tc>
          <w:tcPr>
            <w:tcW w:w="4502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2</w:t>
            </w:r>
          </w:p>
        </w:tc>
        <w:tc>
          <w:tcPr>
            <w:tcW w:w="212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3</w:t>
            </w:r>
          </w:p>
        </w:tc>
        <w:tc>
          <w:tcPr>
            <w:tcW w:w="85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4</w:t>
            </w:r>
          </w:p>
        </w:tc>
        <w:tc>
          <w:tcPr>
            <w:tcW w:w="113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5</w:t>
            </w:r>
          </w:p>
        </w:tc>
        <w:tc>
          <w:tcPr>
            <w:tcW w:w="127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6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9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11</w:t>
            </w:r>
          </w:p>
        </w:tc>
        <w:tc>
          <w:tcPr>
            <w:tcW w:w="709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12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13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14</w:t>
            </w:r>
          </w:p>
        </w:tc>
      </w:tr>
      <w:tr w:rsidR="00D359DB" w:rsidRPr="00C7129C" w:rsidTr="00D34027">
        <w:tc>
          <w:tcPr>
            <w:tcW w:w="56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1</w:t>
            </w:r>
          </w:p>
        </w:tc>
        <w:tc>
          <w:tcPr>
            <w:tcW w:w="15415" w:type="dxa"/>
            <w:gridSpan w:val="14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C7129C">
              <w:rPr>
                <w:b/>
              </w:rPr>
              <w:t>Задача 1. Повышение инвестиционной привлекательности Окуловского муниципального района</w:t>
            </w:r>
          </w:p>
        </w:tc>
      </w:tr>
      <w:tr w:rsidR="00D359DB" w:rsidRPr="00C7129C" w:rsidTr="0010428B">
        <w:tc>
          <w:tcPr>
            <w:tcW w:w="56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rPr>
                <w:lang w:val="en-US"/>
              </w:rPr>
              <w:t>1</w:t>
            </w:r>
            <w:r w:rsidRPr="00C7129C">
              <w:t>.1</w:t>
            </w:r>
          </w:p>
        </w:tc>
        <w:tc>
          <w:tcPr>
            <w:tcW w:w="4502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C7129C">
              <w:t>Обеспечение сопровождения инвестиционных проектов, эффективного взаимодействия инвесторов с органами местного самоуправления Окуловского муниципального района и решение возникающих в процессе инвестиционной деятельности проблем и вопросов</w:t>
            </w:r>
          </w:p>
        </w:tc>
        <w:tc>
          <w:tcPr>
            <w:tcW w:w="212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left="-91" w:right="-108"/>
              <w:jc w:val="center"/>
            </w:pPr>
            <w:r w:rsidRPr="00C7129C">
              <w:t>комитет инвестиций, предпринимательства и сельского хозяйства, правовое управление,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left="-91" w:right="-108"/>
              <w:jc w:val="center"/>
            </w:pPr>
            <w:r w:rsidRPr="00C7129C">
              <w:t>комитет культуры и туризма,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left="-91" w:right="-108"/>
              <w:jc w:val="center"/>
            </w:pPr>
            <w:r w:rsidRPr="00C7129C">
              <w:t>комитет по управлению муниципальным имуществом,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left="-91" w:right="-108"/>
              <w:jc w:val="center"/>
            </w:pPr>
            <w:r w:rsidRPr="00C7129C">
              <w:t>комитет ЖКХ и дорожной деятельности,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left="-91" w:right="-108"/>
              <w:jc w:val="center"/>
            </w:pPr>
            <w:r>
              <w:t>отдел архитектуры  и градострои</w:t>
            </w:r>
            <w:r w:rsidRPr="00C7129C">
              <w:t>тельства</w:t>
            </w:r>
          </w:p>
        </w:tc>
        <w:tc>
          <w:tcPr>
            <w:tcW w:w="85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2023-2030</w:t>
            </w:r>
            <w:r w:rsidRPr="00C7129C">
              <w:t xml:space="preserve"> годы</w:t>
            </w:r>
          </w:p>
        </w:tc>
        <w:tc>
          <w:tcPr>
            <w:tcW w:w="113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1.1,1.2</w:t>
            </w:r>
          </w:p>
        </w:tc>
        <w:tc>
          <w:tcPr>
            <w:tcW w:w="1276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</w:tr>
      <w:tr w:rsidR="00D359DB" w:rsidRPr="00C7129C" w:rsidTr="0010428B">
        <w:tc>
          <w:tcPr>
            <w:tcW w:w="56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1.2</w:t>
            </w:r>
          </w:p>
        </w:tc>
        <w:tc>
          <w:tcPr>
            <w:tcW w:w="4502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C7129C">
              <w:t>Изучение опыта применения инвестиционного законодательства муниципальными районами, входящими в состав Новгородской области и подготовка проектов нормативных правовых актов с учетом данного опыта в сфере инвестиционной деятельности</w:t>
            </w:r>
          </w:p>
        </w:tc>
        <w:tc>
          <w:tcPr>
            <w:tcW w:w="212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комитет инвестиций, предпринимательства и сельского хозяйства, правовое управление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85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2023-2030</w:t>
            </w:r>
            <w:r w:rsidRPr="00C7129C">
              <w:t xml:space="preserve"> годы</w:t>
            </w:r>
          </w:p>
        </w:tc>
        <w:tc>
          <w:tcPr>
            <w:tcW w:w="113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1.1</w:t>
            </w:r>
          </w:p>
        </w:tc>
        <w:tc>
          <w:tcPr>
            <w:tcW w:w="1276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</w:tr>
      <w:tr w:rsidR="00D359DB" w:rsidRPr="00C7129C" w:rsidTr="0010428B">
        <w:tc>
          <w:tcPr>
            <w:tcW w:w="56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1.3</w:t>
            </w:r>
          </w:p>
        </w:tc>
        <w:tc>
          <w:tcPr>
            <w:tcW w:w="4502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C7129C">
              <w:t>Оказание организационной и методической помощи предприятиям (организациям) по вопросам разработки и реализации инвестиционных проектов</w:t>
            </w:r>
          </w:p>
        </w:tc>
        <w:tc>
          <w:tcPr>
            <w:tcW w:w="212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комитет инвестиций, предпринимательства и сельского хозяйства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85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2023-2030</w:t>
            </w:r>
            <w:r w:rsidRPr="00C7129C">
              <w:t xml:space="preserve"> годы</w:t>
            </w:r>
          </w:p>
        </w:tc>
        <w:tc>
          <w:tcPr>
            <w:tcW w:w="113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1.1, 1.2</w:t>
            </w:r>
          </w:p>
        </w:tc>
        <w:tc>
          <w:tcPr>
            <w:tcW w:w="1276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</w:tr>
      <w:tr w:rsidR="00D359DB" w:rsidRPr="00C7129C" w:rsidTr="0010428B">
        <w:tc>
          <w:tcPr>
            <w:tcW w:w="56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1.4</w:t>
            </w:r>
          </w:p>
        </w:tc>
        <w:tc>
          <w:tcPr>
            <w:tcW w:w="4502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C7129C">
              <w:t>Налаживание прямой связи с государственным областным автономным учреждением «Агентство развития Новгородской области» для оперативного решения возникающих в процессе инвестиционной деятельности вопросов</w:t>
            </w:r>
          </w:p>
        </w:tc>
        <w:tc>
          <w:tcPr>
            <w:tcW w:w="212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комитет инвестиций, предпринимательства и сельского хозяйства</w:t>
            </w:r>
          </w:p>
        </w:tc>
        <w:tc>
          <w:tcPr>
            <w:tcW w:w="85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2023-2030</w:t>
            </w:r>
            <w:r w:rsidRPr="00C7129C">
              <w:t xml:space="preserve"> годы</w:t>
            </w:r>
          </w:p>
        </w:tc>
        <w:tc>
          <w:tcPr>
            <w:tcW w:w="113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1.1</w:t>
            </w:r>
          </w:p>
        </w:tc>
        <w:tc>
          <w:tcPr>
            <w:tcW w:w="1276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</w:tr>
      <w:tr w:rsidR="00D359DB" w:rsidRPr="00C7129C" w:rsidTr="0010428B">
        <w:tc>
          <w:tcPr>
            <w:tcW w:w="56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1.5</w:t>
            </w:r>
          </w:p>
        </w:tc>
        <w:tc>
          <w:tcPr>
            <w:tcW w:w="4502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C7129C">
              <w:t>Ведение базы данных свободных инвестиционных площадок, расположенных на территории Окуловского муниципального района</w:t>
            </w:r>
          </w:p>
        </w:tc>
        <w:tc>
          <w:tcPr>
            <w:tcW w:w="212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комитет инвестиций, предпринимательства и сельского хозяйства</w:t>
            </w:r>
          </w:p>
        </w:tc>
        <w:tc>
          <w:tcPr>
            <w:tcW w:w="85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2023-2030</w:t>
            </w:r>
            <w:r w:rsidRPr="00C7129C">
              <w:t xml:space="preserve"> годы</w:t>
            </w:r>
          </w:p>
        </w:tc>
        <w:tc>
          <w:tcPr>
            <w:tcW w:w="113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1.1</w:t>
            </w:r>
          </w:p>
        </w:tc>
        <w:tc>
          <w:tcPr>
            <w:tcW w:w="1276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</w:tr>
      <w:tr w:rsidR="00D359DB" w:rsidRPr="00C7129C" w:rsidTr="0010428B">
        <w:trPr>
          <w:trHeight w:val="696"/>
        </w:trPr>
        <w:tc>
          <w:tcPr>
            <w:tcW w:w="568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892D27">
              <w:t>1.6</w:t>
            </w:r>
          </w:p>
        </w:tc>
        <w:tc>
          <w:tcPr>
            <w:tcW w:w="4502" w:type="dxa"/>
          </w:tcPr>
          <w:p w:rsidR="00D359DB" w:rsidRPr="00892D27" w:rsidRDefault="00D359DB" w:rsidP="00D34027">
            <w:pPr>
              <w:tabs>
                <w:tab w:val="left" w:pos="9468"/>
              </w:tabs>
            </w:pPr>
            <w:r w:rsidRPr="00892D27">
              <w:t>Издание (разработка), приобретение и распространение информационно-аналитических, рекламных материалов об инвестиционном климате Окуловского муниципального района (в том числе материалов к памятным датам и событиям): картографические материалы, буклеты, листовки, брошюры, книги, презентационные материалы;</w:t>
            </w:r>
          </w:p>
          <w:p w:rsidR="00D359DB" w:rsidRPr="00892D27" w:rsidRDefault="00D359DB" w:rsidP="00D34027">
            <w:pPr>
              <w:tabs>
                <w:tab w:val="left" w:pos="9468"/>
              </w:tabs>
            </w:pPr>
            <w:r w:rsidRPr="00892D27">
              <w:t>Приобретение результатов исследований и разработок в сфере социально-экономического развития муниципального района;</w:t>
            </w:r>
          </w:p>
          <w:p w:rsidR="00D359DB" w:rsidRPr="00892D27" w:rsidRDefault="00D359DB" w:rsidP="00D34027">
            <w:pPr>
              <w:tabs>
                <w:tab w:val="left" w:pos="9468"/>
              </w:tabs>
            </w:pPr>
            <w:r w:rsidRPr="00892D27">
              <w:t>Приобретение фото-, видеоматериалов (в том числе услуг по их разработке) и электронного оборудования для их создания и трансляции (в том числе услуг по монтажу и установке оборудования);</w:t>
            </w:r>
          </w:p>
          <w:p w:rsidR="00D359DB" w:rsidRPr="00892D27" w:rsidRDefault="00D359DB" w:rsidP="00D34027">
            <w:pPr>
              <w:tabs>
                <w:tab w:val="left" w:pos="9468"/>
              </w:tabs>
            </w:pPr>
            <w:r w:rsidRPr="00892D27">
              <w:t>Приобретение канцелярских принадлежностей и сувенирной продукции для бизнес-мероприятий;</w:t>
            </w:r>
          </w:p>
          <w:p w:rsidR="00D359DB" w:rsidRPr="00892D27" w:rsidRDefault="00D359DB" w:rsidP="00D34027">
            <w:pPr>
              <w:tabs>
                <w:tab w:val="left" w:pos="9468"/>
              </w:tabs>
            </w:pPr>
            <w:r w:rsidRPr="00892D27">
              <w:t>Приобретение программного оборудования и программного обеспечения;</w:t>
            </w:r>
          </w:p>
          <w:p w:rsidR="00D359DB" w:rsidRPr="00892D27" w:rsidRDefault="00D359DB" w:rsidP="00D34027">
            <w:pPr>
              <w:tabs>
                <w:tab w:val="left" w:pos="9468"/>
              </w:tabs>
            </w:pPr>
            <w:r w:rsidRPr="00892D27">
              <w:t>Приобретение услуг по модернизации официального сайта муниципального образования "Окуловский муниципальный район" в информационно-телекоммуникационной сети "Интернет";</w:t>
            </w:r>
          </w:p>
          <w:p w:rsidR="00D359DB" w:rsidRPr="00892D27" w:rsidRDefault="00D359DB" w:rsidP="00D34027">
            <w:pPr>
              <w:tabs>
                <w:tab w:val="left" w:pos="9468"/>
              </w:tabs>
            </w:pPr>
            <w:r w:rsidRPr="00892D27">
              <w:t>Приобретение выставочного оборудования, оф</w:t>
            </w:r>
            <w:r>
              <w:t xml:space="preserve">исной мебели (в т.ч. мебели для </w:t>
            </w:r>
            <w:r w:rsidRPr="00892D27">
              <w:t xml:space="preserve">переговорных); </w:t>
            </w:r>
          </w:p>
          <w:p w:rsidR="00D359DB" w:rsidRPr="00892D27" w:rsidRDefault="00D359DB" w:rsidP="00D34027">
            <w:pPr>
              <w:adjustRightInd w:val="0"/>
            </w:pPr>
            <w:r w:rsidRPr="00892D27">
              <w:t>Приобретение материалов (товаров) для оформления экспозиции района для участия в форумах, саммитах, выставках, семинарах, совещаниях, конференциях</w:t>
            </w:r>
          </w:p>
        </w:tc>
        <w:tc>
          <w:tcPr>
            <w:tcW w:w="2126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892D27">
              <w:t>комитет инвестиций, предпринимательства и сельского хозяйства,</w:t>
            </w:r>
          </w:p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892D27">
              <w:t>комитет культуры и туризма</w:t>
            </w:r>
          </w:p>
        </w:tc>
        <w:tc>
          <w:tcPr>
            <w:tcW w:w="850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892D27">
              <w:t>2023-2030 годы</w:t>
            </w:r>
          </w:p>
        </w:tc>
        <w:tc>
          <w:tcPr>
            <w:tcW w:w="1134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892D27">
              <w:t>1.1</w:t>
            </w:r>
          </w:p>
        </w:tc>
        <w:tc>
          <w:tcPr>
            <w:tcW w:w="1276" w:type="dxa"/>
          </w:tcPr>
          <w:p w:rsidR="00D359DB" w:rsidRPr="0010428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14,0</w:t>
            </w:r>
          </w:p>
        </w:tc>
        <w:tc>
          <w:tcPr>
            <w:tcW w:w="709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14,0</w:t>
            </w:r>
          </w:p>
        </w:tc>
        <w:tc>
          <w:tcPr>
            <w:tcW w:w="708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14,0</w:t>
            </w:r>
          </w:p>
        </w:tc>
        <w:tc>
          <w:tcPr>
            <w:tcW w:w="744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14,0</w:t>
            </w:r>
          </w:p>
        </w:tc>
        <w:tc>
          <w:tcPr>
            <w:tcW w:w="708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14,0</w:t>
            </w:r>
          </w:p>
        </w:tc>
        <w:tc>
          <w:tcPr>
            <w:tcW w:w="664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14,0</w:t>
            </w:r>
          </w:p>
        </w:tc>
        <w:tc>
          <w:tcPr>
            <w:tcW w:w="665" w:type="dxa"/>
            <w:gridSpan w:val="2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14,0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14,0</w:t>
            </w:r>
          </w:p>
        </w:tc>
      </w:tr>
      <w:tr w:rsidR="00D359DB" w:rsidRPr="00C7129C" w:rsidTr="0010428B">
        <w:trPr>
          <w:trHeight w:val="1240"/>
        </w:trPr>
        <w:tc>
          <w:tcPr>
            <w:tcW w:w="568" w:type="dxa"/>
          </w:tcPr>
          <w:p w:rsidR="00D359DB" w:rsidRPr="00892D27" w:rsidRDefault="00D359DB" w:rsidP="008673AA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892D27">
              <w:t>1.</w:t>
            </w:r>
            <w:r>
              <w:t>7</w:t>
            </w:r>
          </w:p>
        </w:tc>
        <w:tc>
          <w:tcPr>
            <w:tcW w:w="4502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892D27">
              <w:t>Поддержка в актуальном состоянии раздела «Инвестиции» на официальном сайте муниципального образования «Окуловский муниципал</w:t>
            </w:r>
            <w:r>
              <w:t>ьный район» в телекоммуникацион</w:t>
            </w:r>
            <w:r w:rsidRPr="00892D27">
              <w:t>ной сети «Интернет»</w:t>
            </w:r>
          </w:p>
        </w:tc>
        <w:tc>
          <w:tcPr>
            <w:tcW w:w="2126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892D27">
              <w:t>комитет инвестиций, предпринимательства и сельского хозяйства</w:t>
            </w:r>
          </w:p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850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892D27">
              <w:t>2023-2030 годы</w:t>
            </w:r>
          </w:p>
        </w:tc>
        <w:tc>
          <w:tcPr>
            <w:tcW w:w="1134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892D27">
              <w:t>1.1</w:t>
            </w:r>
          </w:p>
        </w:tc>
        <w:tc>
          <w:tcPr>
            <w:tcW w:w="1276" w:type="dxa"/>
          </w:tcPr>
          <w:p w:rsidR="00D359DB" w:rsidRPr="0010428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10428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2"/>
          </w:tcPr>
          <w:p w:rsidR="00D359DB" w:rsidRPr="00892D27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-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892D27">
              <w:rPr>
                <w:sz w:val="18"/>
                <w:szCs w:val="18"/>
              </w:rPr>
              <w:t>-</w:t>
            </w:r>
          </w:p>
        </w:tc>
      </w:tr>
      <w:tr w:rsidR="00D359DB" w:rsidRPr="00C7129C" w:rsidTr="0010428B">
        <w:trPr>
          <w:trHeight w:val="1134"/>
        </w:trPr>
        <w:tc>
          <w:tcPr>
            <w:tcW w:w="568" w:type="dxa"/>
          </w:tcPr>
          <w:p w:rsidR="00D359DB" w:rsidRPr="00C7129C" w:rsidRDefault="00D359DB" w:rsidP="008673AA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1.8</w:t>
            </w:r>
          </w:p>
        </w:tc>
        <w:tc>
          <w:tcPr>
            <w:tcW w:w="4502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C7129C">
              <w:t>Информационная поддержка хозяйствующих субъектов при продвижении их продукции</w:t>
            </w:r>
          </w:p>
        </w:tc>
        <w:tc>
          <w:tcPr>
            <w:tcW w:w="212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комитет инвестиций, предпринимательства и сельского хозяйства</w:t>
            </w:r>
          </w:p>
        </w:tc>
        <w:tc>
          <w:tcPr>
            <w:tcW w:w="85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2023-2030</w:t>
            </w:r>
            <w:r w:rsidRPr="00C7129C">
              <w:t xml:space="preserve"> годы</w:t>
            </w:r>
          </w:p>
        </w:tc>
        <w:tc>
          <w:tcPr>
            <w:tcW w:w="113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1.1</w:t>
            </w:r>
          </w:p>
        </w:tc>
        <w:tc>
          <w:tcPr>
            <w:tcW w:w="1276" w:type="dxa"/>
          </w:tcPr>
          <w:p w:rsidR="00D359DB" w:rsidRPr="0010428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10428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</w:tr>
      <w:tr w:rsidR="00D359DB" w:rsidRPr="00C7129C" w:rsidTr="0010428B">
        <w:trPr>
          <w:trHeight w:val="1921"/>
        </w:trPr>
        <w:tc>
          <w:tcPr>
            <w:tcW w:w="568" w:type="dxa"/>
          </w:tcPr>
          <w:p w:rsidR="00D359DB" w:rsidRPr="00C7129C" w:rsidRDefault="00D359DB" w:rsidP="008673AA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1.9</w:t>
            </w:r>
          </w:p>
        </w:tc>
        <w:tc>
          <w:tcPr>
            <w:tcW w:w="4502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C7129C">
              <w:t>Организация участия представителей Окуловского муниципального района в инвестиционных мероприятиях (в т.ч. форумы, саммиты, выставки, семинары, совещания, конференции), с целью доведения информации об инвестиционном климате и потенциальных возможностях Окуловского муниципального района до профильной аудитории</w:t>
            </w:r>
          </w:p>
        </w:tc>
        <w:tc>
          <w:tcPr>
            <w:tcW w:w="212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 xml:space="preserve">комитет инвестиций, предпринимательства и сельского хозяйства, 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комитет культуры и туризма</w:t>
            </w:r>
          </w:p>
        </w:tc>
        <w:tc>
          <w:tcPr>
            <w:tcW w:w="85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2023-2030</w:t>
            </w:r>
            <w:r w:rsidRPr="00C7129C">
              <w:t xml:space="preserve"> годы</w:t>
            </w:r>
          </w:p>
        </w:tc>
        <w:tc>
          <w:tcPr>
            <w:tcW w:w="113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1.1</w:t>
            </w:r>
          </w:p>
        </w:tc>
        <w:tc>
          <w:tcPr>
            <w:tcW w:w="1276" w:type="dxa"/>
          </w:tcPr>
          <w:p w:rsidR="00D359DB" w:rsidRPr="0010428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10428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</w:tr>
      <w:tr w:rsidR="00D359DB" w:rsidRPr="00C7129C" w:rsidTr="0010428B">
        <w:tc>
          <w:tcPr>
            <w:tcW w:w="568" w:type="dxa"/>
          </w:tcPr>
          <w:p w:rsidR="00D359DB" w:rsidRPr="00C7129C" w:rsidRDefault="00D359DB" w:rsidP="008673AA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</w:t>
            </w:r>
            <w:r>
              <w:t>10</w:t>
            </w:r>
          </w:p>
        </w:tc>
        <w:tc>
          <w:tcPr>
            <w:tcW w:w="4502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C7129C">
              <w:t>Формирование базы данных потенциальных инвесторов и распространение презентационных материалов об Окуловском муниципальном районе среди потенциальных инвесторов, представительств иностранных компаний в Российской Федерации</w:t>
            </w:r>
          </w:p>
        </w:tc>
        <w:tc>
          <w:tcPr>
            <w:tcW w:w="2126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комитет инвестиций, предпринимательства и сельского хозяйства</w:t>
            </w:r>
          </w:p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85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2023-2030</w:t>
            </w:r>
            <w:r w:rsidRPr="00C7129C">
              <w:t xml:space="preserve"> годы</w:t>
            </w:r>
          </w:p>
        </w:tc>
        <w:tc>
          <w:tcPr>
            <w:tcW w:w="113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C7129C">
              <w:t>1.1</w:t>
            </w:r>
          </w:p>
        </w:tc>
        <w:tc>
          <w:tcPr>
            <w:tcW w:w="1276" w:type="dxa"/>
          </w:tcPr>
          <w:p w:rsidR="00D359DB" w:rsidRPr="0010428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 xml:space="preserve">бюджет Окуловского </w:t>
            </w:r>
          </w:p>
          <w:p w:rsidR="00D359DB" w:rsidRPr="0010428B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10428B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4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4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65" w:type="dxa"/>
            <w:gridSpan w:val="2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  <w:tc>
          <w:tcPr>
            <w:tcW w:w="620" w:type="dxa"/>
          </w:tcPr>
          <w:p w:rsidR="00D359DB" w:rsidRPr="00C7129C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 w:val="18"/>
                <w:szCs w:val="18"/>
              </w:rPr>
            </w:pPr>
            <w:r w:rsidRPr="00C7129C">
              <w:rPr>
                <w:sz w:val="18"/>
                <w:szCs w:val="18"/>
              </w:rPr>
              <w:t>-</w:t>
            </w:r>
          </w:p>
        </w:tc>
      </w:tr>
    </w:tbl>
    <w:p w:rsidR="00D359DB" w:rsidRPr="00C7129C" w:rsidRDefault="00D359DB" w:rsidP="00892D27">
      <w:pPr>
        <w:tabs>
          <w:tab w:val="left" w:pos="9468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359DB" w:rsidRDefault="00D359DB" w:rsidP="00551BA2">
      <w:pPr>
        <w:widowControl w:val="0"/>
        <w:autoSpaceDE/>
        <w:autoSpaceDN/>
        <w:adjustRightInd w:val="0"/>
        <w:jc w:val="center"/>
        <w:outlineLvl w:val="1"/>
        <w:rPr>
          <w:sz w:val="28"/>
          <w:szCs w:val="28"/>
        </w:rPr>
        <w:sectPr w:rsidR="00D359DB" w:rsidSect="00DF4015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D359DB" w:rsidRPr="00190464" w:rsidRDefault="00D359DB" w:rsidP="00551BA2">
      <w:pPr>
        <w:widowControl w:val="0"/>
        <w:autoSpaceDE/>
        <w:autoSpaceDN/>
        <w:adjustRightInd w:val="0"/>
        <w:jc w:val="center"/>
        <w:outlineLvl w:val="1"/>
        <w:rPr>
          <w:b/>
          <w:sz w:val="28"/>
          <w:szCs w:val="28"/>
        </w:rPr>
      </w:pPr>
      <w:r w:rsidRPr="008D1434">
        <w:rPr>
          <w:b/>
          <w:sz w:val="28"/>
          <w:szCs w:val="28"/>
        </w:rPr>
        <w:t>VI</w:t>
      </w:r>
      <w:r w:rsidRPr="008D1434">
        <w:rPr>
          <w:b/>
          <w:sz w:val="28"/>
          <w:szCs w:val="28"/>
          <w:lang w:val="en-US"/>
        </w:rPr>
        <w:t>I</w:t>
      </w:r>
      <w:r w:rsidRPr="008D1434">
        <w:rPr>
          <w:b/>
          <w:sz w:val="28"/>
          <w:szCs w:val="28"/>
        </w:rPr>
        <w:t>. Паспорт подпрограммы</w:t>
      </w:r>
    </w:p>
    <w:p w:rsidR="00D359DB" w:rsidRPr="00551BA2" w:rsidRDefault="00D359DB" w:rsidP="00551BA2">
      <w:pPr>
        <w:widowControl w:val="0"/>
        <w:autoSpaceDE/>
        <w:autoSpaceDN/>
        <w:adjustRightInd w:val="0"/>
        <w:ind w:firstLine="709"/>
        <w:jc w:val="center"/>
        <w:rPr>
          <w:sz w:val="28"/>
          <w:szCs w:val="28"/>
        </w:rPr>
      </w:pPr>
      <w:r w:rsidRPr="00551BA2">
        <w:rPr>
          <w:sz w:val="28"/>
          <w:szCs w:val="28"/>
        </w:rPr>
        <w:t xml:space="preserve">"Развитие торговли в Окуловском муниципальном районе" муниципальной программы "Обеспечение экономического развития Окуловского муниципального района </w:t>
      </w:r>
      <w:r>
        <w:rPr>
          <w:sz w:val="28"/>
          <w:szCs w:val="28"/>
        </w:rPr>
        <w:t>до 2030</w:t>
      </w:r>
      <w:r w:rsidRPr="00551BA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51BA2">
        <w:rPr>
          <w:sz w:val="28"/>
          <w:szCs w:val="28"/>
        </w:rPr>
        <w:t>"</w:t>
      </w:r>
    </w:p>
    <w:p w:rsidR="00D359DB" w:rsidRPr="00551BA2" w:rsidRDefault="00D359DB" w:rsidP="00551BA2">
      <w:pPr>
        <w:widowControl w:val="0"/>
        <w:autoSpaceDE/>
        <w:autoSpaceDN/>
        <w:adjustRightInd w:val="0"/>
        <w:jc w:val="both"/>
        <w:rPr>
          <w:sz w:val="24"/>
        </w:rPr>
      </w:pPr>
      <w:bookmarkStart w:id="3" w:name="Par1141"/>
      <w:bookmarkEnd w:id="3"/>
    </w:p>
    <w:p w:rsidR="00D359DB" w:rsidRPr="00551BA2" w:rsidRDefault="00D359DB" w:rsidP="00551BA2">
      <w:pPr>
        <w:widowControl w:val="0"/>
        <w:autoSpaceDE/>
        <w:autoSpaceDN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51BA2">
        <w:rPr>
          <w:sz w:val="28"/>
          <w:szCs w:val="28"/>
        </w:rPr>
        <w:t>1. Исполнители подпрограммы:</w:t>
      </w:r>
    </w:p>
    <w:p w:rsidR="00D359DB" w:rsidRPr="00551BA2" w:rsidRDefault="00D359DB" w:rsidP="00551BA2">
      <w:pPr>
        <w:widowControl w:val="0"/>
        <w:autoSpaceDE/>
        <w:autoSpaceDN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51BA2">
        <w:rPr>
          <w:sz w:val="28"/>
          <w:szCs w:val="28"/>
        </w:rPr>
        <w:t>комитет инвестиций, предпринимательства и сельского хозяйства,</w:t>
      </w:r>
    </w:p>
    <w:p w:rsidR="00D359DB" w:rsidRPr="00551BA2" w:rsidRDefault="00D359DB" w:rsidP="00551BA2">
      <w:pPr>
        <w:widowControl w:val="0"/>
        <w:autoSpaceDE/>
        <w:autoSpaceDN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51BA2">
        <w:rPr>
          <w:sz w:val="28"/>
          <w:szCs w:val="28"/>
        </w:rPr>
        <w:t>комитет по управлению муниципальным имуществом,</w:t>
      </w:r>
    </w:p>
    <w:p w:rsidR="00D359DB" w:rsidRPr="00551BA2" w:rsidRDefault="00D359DB" w:rsidP="00551BA2">
      <w:pPr>
        <w:widowControl w:val="0"/>
        <w:autoSpaceDE/>
        <w:autoSpaceDN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51BA2">
        <w:rPr>
          <w:sz w:val="28"/>
          <w:szCs w:val="28"/>
        </w:rPr>
        <w:t>управление Роспотребнадзора по Новгородской области (по согласованию),</w:t>
      </w:r>
    </w:p>
    <w:p w:rsidR="00D359DB" w:rsidRDefault="00D359DB" w:rsidP="00551BA2">
      <w:pPr>
        <w:widowControl w:val="0"/>
        <w:autoSpaceDE/>
        <w:autoSpaceDN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51BA2">
        <w:rPr>
          <w:sz w:val="28"/>
          <w:szCs w:val="28"/>
        </w:rPr>
        <w:t>органы местного самоуправления городских и сельских поселений, входящих  в состав  Окуловского муниципального района,</w:t>
      </w:r>
    </w:p>
    <w:p w:rsidR="00D359DB" w:rsidRPr="00551BA2" w:rsidRDefault="00D359DB" w:rsidP="00551BA2">
      <w:pPr>
        <w:widowControl w:val="0"/>
        <w:autoSpaceDE/>
        <w:autoSpaceDN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51BA2">
        <w:rPr>
          <w:sz w:val="28"/>
          <w:szCs w:val="28"/>
        </w:rPr>
        <w:t>организации торговли</w:t>
      </w:r>
      <w:r>
        <w:rPr>
          <w:sz w:val="28"/>
          <w:szCs w:val="28"/>
        </w:rPr>
        <w:t>.</w:t>
      </w:r>
    </w:p>
    <w:p w:rsidR="00D359DB" w:rsidRPr="00551BA2" w:rsidRDefault="00D359DB" w:rsidP="00551BA2">
      <w:pPr>
        <w:widowControl w:val="0"/>
        <w:autoSpaceDE/>
        <w:autoSpaceDN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51BA2">
        <w:rPr>
          <w:sz w:val="28"/>
          <w:szCs w:val="28"/>
        </w:rPr>
        <w:t xml:space="preserve">2. Задачи и целевые показатели подпрограммы: </w:t>
      </w:r>
    </w:p>
    <w:tbl>
      <w:tblPr>
        <w:tblW w:w="109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2"/>
        <w:gridCol w:w="4059"/>
        <w:gridCol w:w="708"/>
        <w:gridCol w:w="142"/>
        <w:gridCol w:w="708"/>
        <w:gridCol w:w="142"/>
        <w:gridCol w:w="567"/>
        <w:gridCol w:w="284"/>
        <w:gridCol w:w="567"/>
        <w:gridCol w:w="283"/>
        <w:gridCol w:w="425"/>
        <w:gridCol w:w="284"/>
        <w:gridCol w:w="512"/>
        <w:gridCol w:w="55"/>
        <w:gridCol w:w="142"/>
        <w:gridCol w:w="599"/>
        <w:gridCol w:w="741"/>
      </w:tblGrid>
      <w:tr w:rsidR="00D359DB" w:rsidRPr="00551BA2" w:rsidTr="00551BA2">
        <w:trPr>
          <w:trHeight w:val="518"/>
        </w:trPr>
        <w:tc>
          <w:tcPr>
            <w:tcW w:w="762" w:type="dxa"/>
            <w:vMerge w:val="restart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51BA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059" w:type="dxa"/>
            <w:vMerge w:val="restart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51BA2">
              <w:rPr>
                <w:b/>
                <w:sz w:val="28"/>
                <w:szCs w:val="28"/>
              </w:rPr>
              <w:t xml:space="preserve">Задачи подпрограммы, </w:t>
            </w:r>
          </w:p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51BA2">
              <w:rPr>
                <w:b/>
                <w:sz w:val="28"/>
                <w:szCs w:val="28"/>
              </w:rPr>
              <w:t xml:space="preserve">наименование и единица измерения </w:t>
            </w:r>
          </w:p>
          <w:p w:rsidR="00D359DB" w:rsidRPr="00551BA2" w:rsidRDefault="00D359DB" w:rsidP="001F5A6C">
            <w:pPr>
              <w:widowControl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51BA2">
              <w:rPr>
                <w:b/>
                <w:sz w:val="28"/>
                <w:szCs w:val="28"/>
              </w:rPr>
              <w:t>целевого показателя</w:t>
            </w:r>
          </w:p>
        </w:tc>
        <w:tc>
          <w:tcPr>
            <w:tcW w:w="6159" w:type="dxa"/>
            <w:gridSpan w:val="15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51BA2">
              <w:rPr>
                <w:b/>
                <w:sz w:val="28"/>
                <w:szCs w:val="28"/>
              </w:rPr>
              <w:t>Значение целевого показателя по годам</w:t>
            </w:r>
          </w:p>
        </w:tc>
      </w:tr>
      <w:tr w:rsidR="00D359DB" w:rsidRPr="00551BA2" w:rsidTr="001F5A6C">
        <w:trPr>
          <w:trHeight w:val="419"/>
        </w:trPr>
        <w:tc>
          <w:tcPr>
            <w:tcW w:w="762" w:type="dxa"/>
            <w:vMerge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59" w:type="dxa"/>
            <w:vMerge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50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851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851" w:type="dxa"/>
            <w:gridSpan w:val="3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741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741" w:type="dxa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2030</w:t>
            </w:r>
          </w:p>
        </w:tc>
      </w:tr>
      <w:tr w:rsidR="00D359DB" w:rsidRPr="00551BA2" w:rsidTr="00551BA2">
        <w:trPr>
          <w:trHeight w:val="517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1.</w:t>
            </w:r>
          </w:p>
        </w:tc>
        <w:tc>
          <w:tcPr>
            <w:tcW w:w="10218" w:type="dxa"/>
            <w:gridSpan w:val="16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Задача 1. Реализация государственной политики в области торговой деятельности в целях создания условий для наиболее полного удовлетворения спроса населения на потребительские товары соответствующего качества по доступным ценам в пределах территориальной доступности, обеспечения прав потребителей на приобретение качественных и безопасных товаров</w:t>
            </w:r>
          </w:p>
        </w:tc>
      </w:tr>
      <w:tr w:rsidR="00D359DB" w:rsidRPr="00551BA2" w:rsidTr="00551BA2">
        <w:trPr>
          <w:trHeight w:val="517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1.1.</w:t>
            </w:r>
          </w:p>
        </w:tc>
        <w:tc>
          <w:tcPr>
            <w:tcW w:w="4059" w:type="dxa"/>
          </w:tcPr>
          <w:p w:rsidR="00D359DB" w:rsidRPr="00551BA2" w:rsidRDefault="00D359DB" w:rsidP="001F5A6C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 xml:space="preserve">Индекс физического объема </w:t>
            </w:r>
            <w:r w:rsidRPr="00551BA2">
              <w:rPr>
                <w:spacing w:val="-4"/>
                <w:szCs w:val="24"/>
              </w:rPr>
              <w:t>оборота розничной торговли</w:t>
            </w:r>
            <w:r>
              <w:rPr>
                <w:spacing w:val="-4"/>
                <w:szCs w:val="24"/>
              </w:rPr>
              <w:t xml:space="preserve"> </w:t>
            </w:r>
            <w:r w:rsidRPr="00551BA2">
              <w:rPr>
                <w:szCs w:val="24"/>
              </w:rPr>
              <w:t>(% к предыдущему году)</w:t>
            </w:r>
          </w:p>
        </w:tc>
        <w:tc>
          <w:tcPr>
            <w:tcW w:w="708" w:type="dxa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102,3</w:t>
            </w:r>
          </w:p>
        </w:tc>
        <w:tc>
          <w:tcPr>
            <w:tcW w:w="850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102,3</w:t>
            </w:r>
          </w:p>
        </w:tc>
        <w:tc>
          <w:tcPr>
            <w:tcW w:w="709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104,2</w:t>
            </w:r>
          </w:p>
        </w:tc>
        <w:tc>
          <w:tcPr>
            <w:tcW w:w="851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104,0</w:t>
            </w:r>
          </w:p>
        </w:tc>
        <w:tc>
          <w:tcPr>
            <w:tcW w:w="708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104,0</w:t>
            </w:r>
          </w:p>
        </w:tc>
        <w:tc>
          <w:tcPr>
            <w:tcW w:w="851" w:type="dxa"/>
            <w:gridSpan w:val="3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104,0</w:t>
            </w:r>
          </w:p>
        </w:tc>
        <w:tc>
          <w:tcPr>
            <w:tcW w:w="741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104,0</w:t>
            </w:r>
          </w:p>
        </w:tc>
        <w:tc>
          <w:tcPr>
            <w:tcW w:w="741" w:type="dxa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104,0</w:t>
            </w:r>
          </w:p>
        </w:tc>
      </w:tr>
      <w:tr w:rsidR="00D359DB" w:rsidRPr="00551BA2" w:rsidTr="00551BA2">
        <w:trPr>
          <w:trHeight w:val="517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1.2.</w:t>
            </w:r>
          </w:p>
        </w:tc>
        <w:tc>
          <w:tcPr>
            <w:tcW w:w="4059" w:type="dxa"/>
          </w:tcPr>
          <w:p w:rsidR="00D359DB" w:rsidRPr="00551BA2" w:rsidRDefault="00D359DB" w:rsidP="001F5A6C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Оборот розничной торговли на душу населения (тыс. руб. в год)</w:t>
            </w:r>
          </w:p>
        </w:tc>
        <w:tc>
          <w:tcPr>
            <w:tcW w:w="708" w:type="dxa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200,7</w:t>
            </w:r>
          </w:p>
        </w:tc>
        <w:tc>
          <w:tcPr>
            <w:tcW w:w="850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217,3</w:t>
            </w:r>
          </w:p>
        </w:tc>
        <w:tc>
          <w:tcPr>
            <w:tcW w:w="709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229,7</w:t>
            </w:r>
          </w:p>
        </w:tc>
        <w:tc>
          <w:tcPr>
            <w:tcW w:w="851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242,9</w:t>
            </w:r>
          </w:p>
        </w:tc>
        <w:tc>
          <w:tcPr>
            <w:tcW w:w="708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257,0</w:t>
            </w:r>
          </w:p>
        </w:tc>
        <w:tc>
          <w:tcPr>
            <w:tcW w:w="851" w:type="dxa"/>
            <w:gridSpan w:val="3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271,9</w:t>
            </w:r>
          </w:p>
        </w:tc>
        <w:tc>
          <w:tcPr>
            <w:tcW w:w="741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287,9</w:t>
            </w:r>
          </w:p>
        </w:tc>
        <w:tc>
          <w:tcPr>
            <w:tcW w:w="741" w:type="dxa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304,9</w:t>
            </w:r>
          </w:p>
        </w:tc>
      </w:tr>
      <w:tr w:rsidR="00D359DB" w:rsidRPr="00551BA2" w:rsidTr="001F5A6C">
        <w:trPr>
          <w:trHeight w:val="375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2.</w:t>
            </w:r>
          </w:p>
        </w:tc>
        <w:tc>
          <w:tcPr>
            <w:tcW w:w="10218" w:type="dxa"/>
            <w:gridSpan w:val="16"/>
          </w:tcPr>
          <w:p w:rsidR="00D359DB" w:rsidRPr="006575D5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b/>
                <w:szCs w:val="24"/>
              </w:rPr>
            </w:pPr>
            <w:r w:rsidRPr="006575D5">
              <w:rPr>
                <w:b/>
                <w:szCs w:val="24"/>
              </w:rPr>
              <w:t>Задача 2. Содействие развитию конкуренции на рынке непродовольственных товаров области</w:t>
            </w:r>
          </w:p>
        </w:tc>
      </w:tr>
      <w:tr w:rsidR="00D359DB" w:rsidRPr="00551BA2" w:rsidTr="001F5A6C">
        <w:trPr>
          <w:trHeight w:val="715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2.1.</w:t>
            </w:r>
          </w:p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4059" w:type="dxa"/>
          </w:tcPr>
          <w:p w:rsidR="00D359DB" w:rsidRPr="00551BA2" w:rsidRDefault="00D359DB" w:rsidP="001F5A6C">
            <w:pPr>
              <w:widowControl w:val="0"/>
              <w:adjustRightInd w:val="0"/>
              <w:rPr>
                <w:szCs w:val="24"/>
              </w:rPr>
            </w:pPr>
            <w:r w:rsidRPr="00551BA2">
              <w:rPr>
                <w:szCs w:val="24"/>
              </w:rPr>
              <w:t>Доля непродовольственных товаров в обороте розничной торговли (% от оборота розничной торговли)</w:t>
            </w:r>
          </w:p>
        </w:tc>
        <w:tc>
          <w:tcPr>
            <w:tcW w:w="708" w:type="dxa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51,5</w:t>
            </w:r>
          </w:p>
        </w:tc>
        <w:tc>
          <w:tcPr>
            <w:tcW w:w="850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52,0</w:t>
            </w:r>
          </w:p>
        </w:tc>
        <w:tc>
          <w:tcPr>
            <w:tcW w:w="709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52,5</w:t>
            </w:r>
          </w:p>
        </w:tc>
        <w:tc>
          <w:tcPr>
            <w:tcW w:w="851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52,7</w:t>
            </w:r>
          </w:p>
        </w:tc>
        <w:tc>
          <w:tcPr>
            <w:tcW w:w="708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52,9</w:t>
            </w:r>
          </w:p>
        </w:tc>
        <w:tc>
          <w:tcPr>
            <w:tcW w:w="796" w:type="dxa"/>
            <w:gridSpan w:val="2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53,2</w:t>
            </w:r>
          </w:p>
        </w:tc>
        <w:tc>
          <w:tcPr>
            <w:tcW w:w="796" w:type="dxa"/>
            <w:gridSpan w:val="3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53,5</w:t>
            </w:r>
          </w:p>
        </w:tc>
        <w:tc>
          <w:tcPr>
            <w:tcW w:w="741" w:type="dxa"/>
          </w:tcPr>
          <w:p w:rsidR="00D359DB" w:rsidRPr="006575D5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6575D5">
              <w:rPr>
                <w:szCs w:val="24"/>
              </w:rPr>
              <w:t>53,8</w:t>
            </w:r>
          </w:p>
        </w:tc>
      </w:tr>
      <w:tr w:rsidR="00D359DB" w:rsidRPr="00551BA2" w:rsidTr="00551BA2">
        <w:trPr>
          <w:trHeight w:val="517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3.</w:t>
            </w:r>
          </w:p>
        </w:tc>
        <w:tc>
          <w:tcPr>
            <w:tcW w:w="10218" w:type="dxa"/>
            <w:gridSpan w:val="16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Задача 3. Создание на территории Окуловского муниципального района современной торговой инфраструктуры, обеспечение сбалансированности ее развития, повышение территориальной доступности торговых объектов для населения  Окуловского муниципального района</w:t>
            </w:r>
          </w:p>
        </w:tc>
      </w:tr>
      <w:tr w:rsidR="00D359DB" w:rsidRPr="00551BA2" w:rsidTr="00551BA2">
        <w:trPr>
          <w:trHeight w:val="517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3.1.</w:t>
            </w:r>
          </w:p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4059" w:type="dxa"/>
          </w:tcPr>
          <w:p w:rsidR="00D359DB" w:rsidRPr="00551BA2" w:rsidRDefault="00D359DB" w:rsidP="001F5A6C">
            <w:pPr>
              <w:widowControl w:val="0"/>
              <w:adjustRightInd w:val="0"/>
              <w:rPr>
                <w:szCs w:val="24"/>
              </w:rPr>
            </w:pPr>
            <w:r w:rsidRPr="00551BA2">
              <w:rPr>
                <w:szCs w:val="24"/>
              </w:rPr>
              <w:t>Обеспеченность населения Окуловского муниципального района площадью торговых объектов (кв. м на 1 тыс. жителей)</w:t>
            </w:r>
          </w:p>
        </w:tc>
        <w:tc>
          <w:tcPr>
            <w:tcW w:w="708" w:type="dxa"/>
          </w:tcPr>
          <w:p w:rsidR="00D359DB" w:rsidRPr="00FF3517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FF3517">
              <w:rPr>
                <w:szCs w:val="24"/>
              </w:rPr>
              <w:t>805</w:t>
            </w:r>
          </w:p>
        </w:tc>
        <w:tc>
          <w:tcPr>
            <w:tcW w:w="850" w:type="dxa"/>
            <w:gridSpan w:val="2"/>
          </w:tcPr>
          <w:p w:rsidR="00D359DB" w:rsidRPr="00FF3517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FF3517">
              <w:rPr>
                <w:szCs w:val="24"/>
              </w:rPr>
              <w:t>805</w:t>
            </w:r>
          </w:p>
        </w:tc>
        <w:tc>
          <w:tcPr>
            <w:tcW w:w="709" w:type="dxa"/>
            <w:gridSpan w:val="2"/>
          </w:tcPr>
          <w:p w:rsidR="00D359DB" w:rsidRPr="00FF3517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FF3517">
              <w:rPr>
                <w:szCs w:val="24"/>
              </w:rPr>
              <w:t>810</w:t>
            </w:r>
          </w:p>
        </w:tc>
        <w:tc>
          <w:tcPr>
            <w:tcW w:w="851" w:type="dxa"/>
            <w:gridSpan w:val="2"/>
          </w:tcPr>
          <w:p w:rsidR="00D359DB" w:rsidRPr="00FF3517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FF3517">
              <w:rPr>
                <w:szCs w:val="24"/>
              </w:rPr>
              <w:t>810</w:t>
            </w:r>
          </w:p>
        </w:tc>
        <w:tc>
          <w:tcPr>
            <w:tcW w:w="708" w:type="dxa"/>
            <w:gridSpan w:val="2"/>
          </w:tcPr>
          <w:p w:rsidR="00D359DB" w:rsidRPr="00FF3517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FF3517">
              <w:rPr>
                <w:szCs w:val="24"/>
              </w:rPr>
              <w:t>815</w:t>
            </w:r>
          </w:p>
        </w:tc>
        <w:tc>
          <w:tcPr>
            <w:tcW w:w="796" w:type="dxa"/>
            <w:gridSpan w:val="2"/>
          </w:tcPr>
          <w:p w:rsidR="00D359DB" w:rsidRPr="00FF3517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FF3517">
              <w:rPr>
                <w:szCs w:val="24"/>
              </w:rPr>
              <w:t>815</w:t>
            </w:r>
          </w:p>
        </w:tc>
        <w:tc>
          <w:tcPr>
            <w:tcW w:w="796" w:type="dxa"/>
            <w:gridSpan w:val="3"/>
          </w:tcPr>
          <w:p w:rsidR="00D359DB" w:rsidRPr="00FF3517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FF3517">
              <w:rPr>
                <w:szCs w:val="24"/>
              </w:rPr>
              <w:t>820</w:t>
            </w:r>
          </w:p>
        </w:tc>
        <w:tc>
          <w:tcPr>
            <w:tcW w:w="741" w:type="dxa"/>
          </w:tcPr>
          <w:p w:rsidR="00D359DB" w:rsidRPr="00FF3517" w:rsidRDefault="00D359DB" w:rsidP="003418AE">
            <w:pPr>
              <w:widowControl w:val="0"/>
              <w:adjustRightInd w:val="0"/>
              <w:jc w:val="center"/>
              <w:rPr>
                <w:szCs w:val="24"/>
              </w:rPr>
            </w:pPr>
            <w:r w:rsidRPr="00FF3517">
              <w:rPr>
                <w:szCs w:val="24"/>
              </w:rPr>
              <w:t>820</w:t>
            </w:r>
          </w:p>
        </w:tc>
      </w:tr>
      <w:tr w:rsidR="00D359DB" w:rsidRPr="00551BA2" w:rsidTr="00551BA2">
        <w:trPr>
          <w:trHeight w:val="517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8"/>
              </w:rPr>
              <w:t xml:space="preserve"> </w:t>
            </w:r>
            <w:r w:rsidRPr="00551BA2">
              <w:rPr>
                <w:szCs w:val="24"/>
              </w:rPr>
              <w:t>3.2.</w:t>
            </w:r>
          </w:p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4059" w:type="dxa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Количество отдалённых и труднодоступных пунктов Окуловского муниципального района, в которых организации (за исключением государственных (муниципальных) учреждений) и индивидуальные предприниматели посредством мобильных торговых объектов обеспечивают доставку и реализацию товаров (ед)</w:t>
            </w:r>
          </w:p>
        </w:tc>
        <w:tc>
          <w:tcPr>
            <w:tcW w:w="708" w:type="dxa"/>
          </w:tcPr>
          <w:p w:rsidR="00D359DB" w:rsidRPr="006922B0" w:rsidRDefault="00D359DB" w:rsidP="006922B0">
            <w:pPr>
              <w:widowControl w:val="0"/>
              <w:adjustRightInd w:val="0"/>
              <w:jc w:val="center"/>
            </w:pPr>
            <w:r w:rsidRPr="006922B0">
              <w:t>78</w:t>
            </w:r>
          </w:p>
        </w:tc>
        <w:tc>
          <w:tcPr>
            <w:tcW w:w="850" w:type="dxa"/>
            <w:gridSpan w:val="2"/>
          </w:tcPr>
          <w:p w:rsidR="00D359DB" w:rsidRPr="006922B0" w:rsidRDefault="00D359DB" w:rsidP="006922B0">
            <w:pPr>
              <w:jc w:val="center"/>
            </w:pPr>
            <w:r w:rsidRPr="006922B0">
              <w:t>78</w:t>
            </w:r>
          </w:p>
        </w:tc>
        <w:tc>
          <w:tcPr>
            <w:tcW w:w="709" w:type="dxa"/>
            <w:gridSpan w:val="2"/>
          </w:tcPr>
          <w:p w:rsidR="00D359DB" w:rsidRPr="006922B0" w:rsidRDefault="00D359DB" w:rsidP="006922B0">
            <w:pPr>
              <w:jc w:val="center"/>
            </w:pPr>
            <w:r w:rsidRPr="006922B0">
              <w:t>78</w:t>
            </w:r>
          </w:p>
        </w:tc>
        <w:tc>
          <w:tcPr>
            <w:tcW w:w="851" w:type="dxa"/>
            <w:gridSpan w:val="2"/>
          </w:tcPr>
          <w:p w:rsidR="00D359DB" w:rsidRPr="006922B0" w:rsidRDefault="00D359DB" w:rsidP="006922B0">
            <w:pPr>
              <w:jc w:val="center"/>
            </w:pPr>
            <w:r w:rsidRPr="006922B0">
              <w:t>78</w:t>
            </w:r>
          </w:p>
        </w:tc>
        <w:tc>
          <w:tcPr>
            <w:tcW w:w="708" w:type="dxa"/>
            <w:gridSpan w:val="2"/>
          </w:tcPr>
          <w:p w:rsidR="00D359DB" w:rsidRPr="006922B0" w:rsidRDefault="00D359DB" w:rsidP="006922B0">
            <w:pPr>
              <w:jc w:val="center"/>
            </w:pPr>
            <w:r w:rsidRPr="006922B0">
              <w:t>78</w:t>
            </w:r>
          </w:p>
        </w:tc>
        <w:tc>
          <w:tcPr>
            <w:tcW w:w="796" w:type="dxa"/>
            <w:gridSpan w:val="2"/>
          </w:tcPr>
          <w:p w:rsidR="00D359DB" w:rsidRPr="006922B0" w:rsidRDefault="00D359DB" w:rsidP="006922B0">
            <w:pPr>
              <w:jc w:val="center"/>
            </w:pPr>
            <w:r w:rsidRPr="006922B0">
              <w:t>78</w:t>
            </w:r>
          </w:p>
        </w:tc>
        <w:tc>
          <w:tcPr>
            <w:tcW w:w="796" w:type="dxa"/>
            <w:gridSpan w:val="3"/>
          </w:tcPr>
          <w:p w:rsidR="00D359DB" w:rsidRPr="006922B0" w:rsidRDefault="00D359DB" w:rsidP="006922B0">
            <w:pPr>
              <w:jc w:val="center"/>
            </w:pPr>
            <w:r w:rsidRPr="006922B0">
              <w:t>78</w:t>
            </w:r>
          </w:p>
        </w:tc>
        <w:tc>
          <w:tcPr>
            <w:tcW w:w="741" w:type="dxa"/>
          </w:tcPr>
          <w:p w:rsidR="00D359DB" w:rsidRPr="006922B0" w:rsidRDefault="00D359DB" w:rsidP="006922B0">
            <w:pPr>
              <w:jc w:val="center"/>
            </w:pPr>
            <w:r w:rsidRPr="006922B0">
              <w:t>78</w:t>
            </w:r>
          </w:p>
        </w:tc>
      </w:tr>
      <w:tr w:rsidR="00D359DB" w:rsidRPr="00551BA2" w:rsidTr="00551BA2">
        <w:trPr>
          <w:trHeight w:val="517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4.</w:t>
            </w:r>
          </w:p>
        </w:tc>
        <w:tc>
          <w:tcPr>
            <w:tcW w:w="10218" w:type="dxa"/>
            <w:gridSpan w:val="16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Задача 4. Повышение экономической доступности социально значимых продовольственных товаров первой необходимости для населения Окуловского муниципального района</w:t>
            </w:r>
          </w:p>
        </w:tc>
      </w:tr>
      <w:tr w:rsidR="00D359DB" w:rsidRPr="00551BA2" w:rsidTr="00551BA2">
        <w:trPr>
          <w:trHeight w:val="517"/>
        </w:trPr>
        <w:tc>
          <w:tcPr>
            <w:tcW w:w="762" w:type="dxa"/>
          </w:tcPr>
          <w:p w:rsidR="00D359DB" w:rsidRPr="00551BA2" w:rsidRDefault="00D359DB" w:rsidP="00551BA2">
            <w:pPr>
              <w:widowControl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4.1.</w:t>
            </w:r>
          </w:p>
        </w:tc>
        <w:tc>
          <w:tcPr>
            <w:tcW w:w="4059" w:type="dxa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color w:val="000000"/>
                <w:szCs w:val="24"/>
              </w:rPr>
              <w:t>Организация ярмарочной торговли  в целях реализации сельскохозяйственной продукции, произведенной крестьянскими (фермерскими) хозяйствами и гражданами, ведущими личное подсобное хозяйство на территории Окуловского  муниципального района (количество ярмарок, ед.)</w:t>
            </w:r>
          </w:p>
        </w:tc>
        <w:tc>
          <w:tcPr>
            <w:tcW w:w="850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</w:t>
            </w:r>
          </w:p>
        </w:tc>
        <w:tc>
          <w:tcPr>
            <w:tcW w:w="599" w:type="dxa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</w:t>
            </w:r>
          </w:p>
        </w:tc>
        <w:tc>
          <w:tcPr>
            <w:tcW w:w="741" w:type="dxa"/>
          </w:tcPr>
          <w:p w:rsidR="00D359DB" w:rsidRPr="00551BA2" w:rsidRDefault="00D359DB" w:rsidP="00551BA2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2</w:t>
            </w:r>
          </w:p>
        </w:tc>
      </w:tr>
    </w:tbl>
    <w:p w:rsidR="00D359DB" w:rsidRPr="00551BA2" w:rsidRDefault="00D359DB" w:rsidP="00551BA2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51BA2">
        <w:rPr>
          <w:sz w:val="28"/>
          <w:szCs w:val="28"/>
        </w:rPr>
        <w:t xml:space="preserve">3. Сроки реализации подпрограммы: </w:t>
      </w:r>
      <w:r>
        <w:rPr>
          <w:sz w:val="28"/>
          <w:szCs w:val="28"/>
        </w:rPr>
        <w:t>2023</w:t>
      </w:r>
      <w:r w:rsidRPr="00551BA2">
        <w:rPr>
          <w:sz w:val="28"/>
          <w:szCs w:val="28"/>
        </w:rPr>
        <w:t xml:space="preserve"> - 20</w:t>
      </w:r>
      <w:r>
        <w:rPr>
          <w:sz w:val="28"/>
          <w:szCs w:val="28"/>
        </w:rPr>
        <w:t>30</w:t>
      </w:r>
      <w:r w:rsidRPr="00551BA2">
        <w:rPr>
          <w:sz w:val="28"/>
          <w:szCs w:val="28"/>
        </w:rPr>
        <w:t xml:space="preserve"> годы.</w:t>
      </w:r>
    </w:p>
    <w:p w:rsidR="00D359DB" w:rsidRPr="00551BA2" w:rsidRDefault="00D359DB" w:rsidP="00551BA2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51BA2">
        <w:rPr>
          <w:sz w:val="28"/>
          <w:szCs w:val="28"/>
        </w:rPr>
        <w:t>4. Объемы и источники финансирования подпрограммы в целом и по годам реализации (тыс. 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4"/>
        <w:gridCol w:w="1791"/>
        <w:gridCol w:w="1409"/>
        <w:gridCol w:w="1220"/>
        <w:gridCol w:w="1412"/>
        <w:gridCol w:w="1576"/>
        <w:gridCol w:w="1057"/>
      </w:tblGrid>
      <w:tr w:rsidR="00D359DB" w:rsidRPr="00551BA2" w:rsidTr="00551BA2">
        <w:trPr>
          <w:trHeight w:val="180"/>
        </w:trPr>
        <w:tc>
          <w:tcPr>
            <w:tcW w:w="1104" w:type="dxa"/>
            <w:vMerge w:val="restart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Год</w:t>
            </w:r>
          </w:p>
        </w:tc>
        <w:tc>
          <w:tcPr>
            <w:tcW w:w="8465" w:type="dxa"/>
            <w:gridSpan w:val="6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Источники финансирования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  <w:vMerge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федеральный бюджет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областной бюджет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бюджет района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бюджет поселения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внебюджет-ные средства</w:t>
            </w:r>
          </w:p>
        </w:tc>
        <w:tc>
          <w:tcPr>
            <w:tcW w:w="1057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всего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057" w:type="dxa"/>
          </w:tcPr>
          <w:p w:rsidR="00D359DB" w:rsidRPr="00551BA2" w:rsidRDefault="00D359DB" w:rsidP="00AC3A0C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057" w:type="dxa"/>
          </w:tcPr>
          <w:p w:rsidR="00D359DB" w:rsidRPr="00551BA2" w:rsidRDefault="00D359DB" w:rsidP="00AC3A0C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057" w:type="dxa"/>
          </w:tcPr>
          <w:p w:rsidR="00D359DB" w:rsidRPr="00551BA2" w:rsidRDefault="00D359DB" w:rsidP="00AC3A0C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057" w:type="dxa"/>
          </w:tcPr>
          <w:p w:rsidR="00D359DB" w:rsidRPr="00551BA2" w:rsidRDefault="00D359DB" w:rsidP="00AC3A0C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057" w:type="dxa"/>
          </w:tcPr>
          <w:p w:rsidR="00D359DB" w:rsidRPr="00551BA2" w:rsidRDefault="00D359DB" w:rsidP="00AC3A0C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057" w:type="dxa"/>
          </w:tcPr>
          <w:p w:rsidR="00D359DB" w:rsidRPr="00551BA2" w:rsidRDefault="00D359DB" w:rsidP="00AC3A0C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057" w:type="dxa"/>
          </w:tcPr>
          <w:p w:rsidR="00D359DB" w:rsidRPr="00551BA2" w:rsidRDefault="00D359DB" w:rsidP="00AC3A0C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551BA2">
              <w:rPr>
                <w:szCs w:val="24"/>
              </w:rPr>
              <w:t>-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</w:pPr>
            <w:r>
              <w:t>59,6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</w:pPr>
            <w:r w:rsidRPr="00551BA2">
              <w:t>-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</w:pPr>
            <w:r w:rsidRPr="00551BA2">
              <w:t>-</w:t>
            </w:r>
          </w:p>
        </w:tc>
        <w:tc>
          <w:tcPr>
            <w:tcW w:w="1057" w:type="dxa"/>
          </w:tcPr>
          <w:p w:rsidR="00D359DB" w:rsidRPr="00551BA2" w:rsidRDefault="00D359DB" w:rsidP="00AC3A0C">
            <w:pPr>
              <w:widowControl w:val="0"/>
              <w:adjustRightInd w:val="0"/>
              <w:spacing w:line="360" w:lineRule="atLeast"/>
              <w:jc w:val="center"/>
            </w:pPr>
            <w:r>
              <w:t>59,6</w:t>
            </w:r>
          </w:p>
        </w:tc>
      </w:tr>
      <w:tr w:rsidR="00D359DB" w:rsidRPr="00551BA2" w:rsidTr="00551BA2">
        <w:trPr>
          <w:trHeight w:val="180"/>
        </w:trPr>
        <w:tc>
          <w:tcPr>
            <w:tcW w:w="1104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ВСЕГО</w:t>
            </w:r>
          </w:p>
        </w:tc>
        <w:tc>
          <w:tcPr>
            <w:tcW w:w="1791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-</w:t>
            </w:r>
          </w:p>
        </w:tc>
        <w:tc>
          <w:tcPr>
            <w:tcW w:w="1409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  <w:szCs w:val="24"/>
              </w:rPr>
            </w:pPr>
            <w:r w:rsidRPr="00551BA2">
              <w:rPr>
                <w:b/>
                <w:szCs w:val="24"/>
              </w:rPr>
              <w:t>-</w:t>
            </w:r>
          </w:p>
        </w:tc>
        <w:tc>
          <w:tcPr>
            <w:tcW w:w="1220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476,9</w:t>
            </w:r>
          </w:p>
        </w:tc>
        <w:tc>
          <w:tcPr>
            <w:tcW w:w="1412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</w:rPr>
            </w:pPr>
            <w:r w:rsidRPr="00551BA2">
              <w:rPr>
                <w:b/>
              </w:rPr>
              <w:t>-</w:t>
            </w:r>
          </w:p>
        </w:tc>
        <w:tc>
          <w:tcPr>
            <w:tcW w:w="1576" w:type="dxa"/>
          </w:tcPr>
          <w:p w:rsidR="00D359DB" w:rsidRPr="00551BA2" w:rsidRDefault="00D359DB" w:rsidP="00551BA2">
            <w:pPr>
              <w:widowControl w:val="0"/>
              <w:adjustRightInd w:val="0"/>
              <w:spacing w:line="360" w:lineRule="atLeast"/>
              <w:jc w:val="center"/>
              <w:rPr>
                <w:b/>
              </w:rPr>
            </w:pPr>
            <w:r w:rsidRPr="00551BA2">
              <w:rPr>
                <w:b/>
              </w:rPr>
              <w:t>-</w:t>
            </w:r>
          </w:p>
        </w:tc>
        <w:tc>
          <w:tcPr>
            <w:tcW w:w="1057" w:type="dxa"/>
          </w:tcPr>
          <w:p w:rsidR="00D359DB" w:rsidRPr="00551BA2" w:rsidRDefault="00D359DB" w:rsidP="00AC3A0C">
            <w:pPr>
              <w:widowControl w:val="0"/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476,9</w:t>
            </w:r>
          </w:p>
        </w:tc>
      </w:tr>
    </w:tbl>
    <w:p w:rsidR="00D359DB" w:rsidRDefault="00D359DB" w:rsidP="00CB731B">
      <w:pPr>
        <w:spacing w:line="360" w:lineRule="atLeast"/>
        <w:ind w:firstLine="708"/>
        <w:jc w:val="both"/>
        <w:rPr>
          <w:sz w:val="28"/>
          <w:szCs w:val="28"/>
        </w:rPr>
      </w:pPr>
    </w:p>
    <w:p w:rsidR="00D359DB" w:rsidRDefault="00D359DB" w:rsidP="00CB731B">
      <w:pPr>
        <w:spacing w:line="360" w:lineRule="atLeast"/>
        <w:ind w:firstLine="708"/>
        <w:jc w:val="both"/>
        <w:rPr>
          <w:sz w:val="28"/>
          <w:szCs w:val="28"/>
        </w:rPr>
      </w:pPr>
      <w:r w:rsidRPr="00CB731B">
        <w:rPr>
          <w:sz w:val="28"/>
          <w:szCs w:val="28"/>
        </w:rPr>
        <w:t>5.</w:t>
      </w:r>
      <w:r w:rsidRPr="00551BA2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Ожидаемые конечные результаты реализации подпрограммы: индекс физического объема оборота розничной торговли на протяжении периода реализации муниципальной программы будет относительно стабилен и составит 102,3% в 2023 году и 104%- в 2030 году; ожидается рост оборота розничной торговли на душу населения с 200,7 тыс. рублей в 2023 году до 304,9 тыс.рублей в 2030 году; доля непродовольственных товаров в обороте розничной торговли возрастет с 51,5% в 2023 году до 53,8% в 2030 году; обеспеченность населения района площадью торговых объектов к 2030 году составит 820 кв.м. на 1 тыс.жителей; ярмарочная торговля сельскохозяйственной продукцией будет осуществляться ежегодно, дважды в год.</w:t>
      </w:r>
    </w:p>
    <w:p w:rsidR="00D359DB" w:rsidRPr="00551BA2" w:rsidRDefault="00D359DB" w:rsidP="00DF4015">
      <w:pPr>
        <w:widowControl w:val="0"/>
        <w:autoSpaceDE/>
        <w:autoSpaceDN/>
        <w:adjustRightInd w:val="0"/>
        <w:ind w:left="-181" w:right="-143" w:firstLine="709"/>
        <w:jc w:val="both"/>
        <w:rPr>
          <w:b/>
          <w:sz w:val="28"/>
          <w:szCs w:val="28"/>
        </w:rPr>
        <w:sectPr w:rsidR="00D359DB" w:rsidRPr="00551BA2" w:rsidSect="00DF4015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D359DB" w:rsidRPr="00551BA2" w:rsidRDefault="00D359DB" w:rsidP="00551BA2">
      <w:pPr>
        <w:widowControl w:val="0"/>
        <w:adjustRightInd w:val="0"/>
        <w:ind w:left="-181" w:right="-363" w:firstLine="709"/>
        <w:jc w:val="center"/>
        <w:rPr>
          <w:sz w:val="28"/>
          <w:szCs w:val="28"/>
        </w:rPr>
      </w:pPr>
      <w:r w:rsidRPr="00551BA2">
        <w:rPr>
          <w:sz w:val="28"/>
          <w:szCs w:val="28"/>
        </w:rPr>
        <w:t xml:space="preserve">Мероприятия подпрограммы </w:t>
      </w:r>
    </w:p>
    <w:p w:rsidR="00D359DB" w:rsidRPr="00551BA2" w:rsidRDefault="00D359DB" w:rsidP="00551BA2">
      <w:pPr>
        <w:widowControl w:val="0"/>
        <w:adjustRightInd w:val="0"/>
        <w:ind w:left="-181" w:right="-363" w:firstLine="709"/>
        <w:jc w:val="center"/>
        <w:rPr>
          <w:sz w:val="28"/>
          <w:szCs w:val="28"/>
        </w:rPr>
      </w:pPr>
      <w:r w:rsidRPr="00551BA2">
        <w:rPr>
          <w:sz w:val="28"/>
          <w:szCs w:val="28"/>
        </w:rPr>
        <w:t xml:space="preserve">«Развитие торговли в Окуловском муниципальном районе» муниципальной программы «Обеспечение экономического развития Окуловского муниципального района </w:t>
      </w:r>
      <w:r>
        <w:rPr>
          <w:sz w:val="28"/>
          <w:szCs w:val="28"/>
        </w:rPr>
        <w:t>до 2030</w:t>
      </w:r>
      <w:r w:rsidRPr="00551BA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51BA2">
        <w:rPr>
          <w:sz w:val="28"/>
          <w:szCs w:val="28"/>
        </w:rPr>
        <w:t>»</w:t>
      </w:r>
    </w:p>
    <w:p w:rsidR="00D359DB" w:rsidRPr="00551BA2" w:rsidRDefault="00D359DB" w:rsidP="00551BA2">
      <w:pPr>
        <w:tabs>
          <w:tab w:val="left" w:pos="9468"/>
        </w:tabs>
        <w:ind w:right="-30"/>
        <w:jc w:val="both"/>
        <w:rPr>
          <w:sz w:val="28"/>
          <w:szCs w:val="28"/>
        </w:rPr>
      </w:pPr>
      <w:r w:rsidRPr="00551BA2">
        <w:rPr>
          <w:sz w:val="28"/>
          <w:szCs w:val="28"/>
        </w:rPr>
        <w:t xml:space="preserve">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4009"/>
        <w:gridCol w:w="2099"/>
        <w:gridCol w:w="8"/>
        <w:gridCol w:w="15"/>
        <w:gridCol w:w="828"/>
        <w:gridCol w:w="8"/>
        <w:gridCol w:w="17"/>
        <w:gridCol w:w="1391"/>
        <w:gridCol w:w="18"/>
        <w:gridCol w:w="8"/>
        <w:gridCol w:w="1387"/>
        <w:gridCol w:w="24"/>
        <w:gridCol w:w="7"/>
        <w:gridCol w:w="702"/>
        <w:gridCol w:w="7"/>
        <w:gridCol w:w="701"/>
        <w:gridCol w:w="709"/>
        <w:gridCol w:w="716"/>
        <w:gridCol w:w="710"/>
        <w:gridCol w:w="709"/>
        <w:gridCol w:w="709"/>
        <w:gridCol w:w="709"/>
      </w:tblGrid>
      <w:tr w:rsidR="00D359DB" w:rsidRPr="00551BA2" w:rsidTr="00463583">
        <w:trPr>
          <w:trHeight w:val="660"/>
        </w:trPr>
        <w:tc>
          <w:tcPr>
            <w:tcW w:w="528" w:type="dxa"/>
            <w:vMerge w:val="restart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№ п/п</w:t>
            </w:r>
          </w:p>
        </w:tc>
        <w:tc>
          <w:tcPr>
            <w:tcW w:w="4009" w:type="dxa"/>
            <w:vMerge w:val="restart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Наименование мероприятия</w:t>
            </w:r>
          </w:p>
        </w:tc>
        <w:tc>
          <w:tcPr>
            <w:tcW w:w="2099" w:type="dxa"/>
            <w:vMerge w:val="restart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Исполнитель</w:t>
            </w:r>
          </w:p>
        </w:tc>
        <w:tc>
          <w:tcPr>
            <w:tcW w:w="851" w:type="dxa"/>
            <w:gridSpan w:val="3"/>
            <w:vMerge w:val="restart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Сроки</w:t>
            </w:r>
          </w:p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реали-</w:t>
            </w:r>
          </w:p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зации</w:t>
            </w:r>
          </w:p>
        </w:tc>
        <w:tc>
          <w:tcPr>
            <w:tcW w:w="1416" w:type="dxa"/>
            <w:gridSpan w:val="3"/>
            <w:vMerge w:val="restart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0131BE">
              <w:rPr>
                <w:b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413" w:type="dxa"/>
            <w:gridSpan w:val="3"/>
            <w:vMerge w:val="restart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Источник финансирования</w:t>
            </w:r>
          </w:p>
        </w:tc>
        <w:tc>
          <w:tcPr>
            <w:tcW w:w="5703" w:type="dxa"/>
            <w:gridSpan w:val="11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Объём финансирования по годам (тыс.руб.)</w:t>
            </w:r>
          </w:p>
        </w:tc>
      </w:tr>
      <w:tr w:rsidR="00D359DB" w:rsidRPr="00551BA2" w:rsidTr="00463583">
        <w:trPr>
          <w:trHeight w:val="1170"/>
        </w:trPr>
        <w:tc>
          <w:tcPr>
            <w:tcW w:w="528" w:type="dxa"/>
            <w:vMerge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4009" w:type="dxa"/>
            <w:vMerge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2099" w:type="dxa"/>
            <w:vMerge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851" w:type="dxa"/>
            <w:gridSpan w:val="3"/>
            <w:vMerge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1416" w:type="dxa"/>
            <w:gridSpan w:val="3"/>
            <w:vMerge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1413" w:type="dxa"/>
            <w:gridSpan w:val="3"/>
            <w:vMerge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3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2030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1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2</w:t>
            </w:r>
          </w:p>
        </w:tc>
        <w:tc>
          <w:tcPr>
            <w:tcW w:w="209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3</w:t>
            </w:r>
          </w:p>
        </w:tc>
        <w:tc>
          <w:tcPr>
            <w:tcW w:w="851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4</w:t>
            </w:r>
          </w:p>
        </w:tc>
        <w:tc>
          <w:tcPr>
            <w:tcW w:w="1416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5</w:t>
            </w:r>
          </w:p>
        </w:tc>
        <w:tc>
          <w:tcPr>
            <w:tcW w:w="1413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6</w:t>
            </w:r>
          </w:p>
        </w:tc>
        <w:tc>
          <w:tcPr>
            <w:tcW w:w="733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7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9</w:t>
            </w:r>
          </w:p>
        </w:tc>
        <w:tc>
          <w:tcPr>
            <w:tcW w:w="716" w:type="dxa"/>
          </w:tcPr>
          <w:p w:rsidR="00D359DB" w:rsidRPr="00551BA2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1</w:t>
            </w:r>
            <w:r>
              <w:t>0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14</w:t>
            </w:r>
          </w:p>
        </w:tc>
      </w:tr>
      <w:tr w:rsidR="00D359DB" w:rsidRPr="00551BA2" w:rsidTr="00D34027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1</w:t>
            </w:r>
          </w:p>
        </w:tc>
        <w:tc>
          <w:tcPr>
            <w:tcW w:w="15491" w:type="dxa"/>
            <w:gridSpan w:val="22"/>
          </w:tcPr>
          <w:p w:rsidR="00D359DB" w:rsidRPr="00551BA2" w:rsidRDefault="00D359DB" w:rsidP="00471E8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Задача 1. Реализация государственной политики в области торговой деятельности в целях создания условий для наиболее полного удовлетворения спроса населения на потребительские товары соответствующего качества по доступным ценам в пределах территориальной доступности, обеспечения прав потребителей на приобретение ка</w:t>
            </w:r>
            <w:r>
              <w:rPr>
                <w:b/>
              </w:rPr>
              <w:t>чественных и безопасных товаров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1.1</w:t>
            </w:r>
          </w:p>
        </w:tc>
        <w:tc>
          <w:tcPr>
            <w:tcW w:w="4009" w:type="dxa"/>
          </w:tcPr>
          <w:p w:rsidR="00D359DB" w:rsidRPr="00551BA2" w:rsidRDefault="00D359DB" w:rsidP="006F208E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 xml:space="preserve">Проведение мониторинга </w:t>
            </w:r>
            <w:r>
              <w:t xml:space="preserve"> </w:t>
            </w:r>
            <w:r w:rsidRPr="00551BA2">
              <w:t>качества пищевых продуктов, реализуемых на территории Окуловского муниципального района</w:t>
            </w:r>
          </w:p>
        </w:tc>
        <w:tc>
          <w:tcPr>
            <w:tcW w:w="209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left="-91" w:right="-108"/>
              <w:jc w:val="center"/>
            </w:pPr>
            <w:r w:rsidRPr="00551BA2">
              <w:t>Управление Роспотребнадзора по Новгородской области (по согласованию)</w:t>
            </w:r>
          </w:p>
        </w:tc>
        <w:tc>
          <w:tcPr>
            <w:tcW w:w="851" w:type="dxa"/>
            <w:gridSpan w:val="3"/>
          </w:tcPr>
          <w:p w:rsidR="00D359DB" w:rsidRPr="00551BA2" w:rsidRDefault="00D359DB" w:rsidP="00DF4015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16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2.1,2.2</w:t>
            </w:r>
          </w:p>
        </w:tc>
        <w:tc>
          <w:tcPr>
            <w:tcW w:w="141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33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1.2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Организация и проведение рейдов по противодействию торговле в неустановленных местах</w:t>
            </w:r>
          </w:p>
        </w:tc>
        <w:tc>
          <w:tcPr>
            <w:tcW w:w="209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16" w:type="dxa"/>
            <w:gridSpan w:val="3"/>
          </w:tcPr>
          <w:p w:rsidR="00D359DB" w:rsidRPr="00551BA2" w:rsidRDefault="00D359DB" w:rsidP="009B75B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2.1,2.2</w:t>
            </w:r>
          </w:p>
        </w:tc>
        <w:tc>
          <w:tcPr>
            <w:tcW w:w="141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33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1.3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Содействие в рамках установленных полномочий реализации проектов, ориентированных на организацию обслуживания граждан, находящихся в трудной жизненной ситуации, созд</w:t>
            </w:r>
            <w:r>
              <w:t>ание условий для беспрепятствен</w:t>
            </w:r>
            <w:r w:rsidRPr="00551BA2">
              <w:t>ного доступа инвалидов к объектам торговли</w:t>
            </w:r>
          </w:p>
        </w:tc>
        <w:tc>
          <w:tcPr>
            <w:tcW w:w="209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left="-91" w:right="-108"/>
              <w:jc w:val="center"/>
            </w:pPr>
            <w:r w:rsidRPr="00551BA2">
              <w:t>органы местного самоуправления городских и сельских поселений, входящих в состав Окуловского муниципального района (по согласованию)</w:t>
            </w:r>
          </w:p>
        </w:tc>
        <w:tc>
          <w:tcPr>
            <w:tcW w:w="851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16" w:type="dxa"/>
            <w:gridSpan w:val="3"/>
          </w:tcPr>
          <w:p w:rsidR="00D359DB" w:rsidRPr="00551BA2" w:rsidRDefault="00D359DB" w:rsidP="009B75B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2.1,2.2</w:t>
            </w:r>
          </w:p>
        </w:tc>
        <w:tc>
          <w:tcPr>
            <w:tcW w:w="141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33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1.4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Проведение обучающих семинаров, совещаний, «круглых столов» с хозяйствующими субъектами, осуществляющими торговую деятельность, в целях информационно-методического обеспечения их по вопросам организации торговли</w:t>
            </w:r>
          </w:p>
        </w:tc>
        <w:tc>
          <w:tcPr>
            <w:tcW w:w="209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16" w:type="dxa"/>
            <w:gridSpan w:val="3"/>
          </w:tcPr>
          <w:p w:rsidR="00D359DB" w:rsidRPr="00551BA2" w:rsidRDefault="00D359DB" w:rsidP="009B75B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2.1,2.2</w:t>
            </w:r>
          </w:p>
        </w:tc>
        <w:tc>
          <w:tcPr>
            <w:tcW w:w="141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33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1.5</w:t>
            </w:r>
          </w:p>
        </w:tc>
        <w:tc>
          <w:tcPr>
            <w:tcW w:w="4009" w:type="dxa"/>
          </w:tcPr>
          <w:p w:rsidR="00D359DB" w:rsidRPr="00551BA2" w:rsidRDefault="00D359DB" w:rsidP="006F208E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>
              <w:t>Совершенство</w:t>
            </w:r>
            <w:r w:rsidRPr="00551BA2">
              <w:t>вание раздела «Потребительский рынок» на сайте муниципального образования «Окуловский муниципальный район» в информационно-телекоммуникационной сети «Интернет» в части разр</w:t>
            </w:r>
            <w:r>
              <w:t>аботки и размещения информацион</w:t>
            </w:r>
            <w:r w:rsidRPr="00551BA2">
              <w:t>ных и консультативных материалов по вопросам деятельности и защиты прав потребителей</w:t>
            </w:r>
          </w:p>
        </w:tc>
        <w:tc>
          <w:tcPr>
            <w:tcW w:w="209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16" w:type="dxa"/>
            <w:gridSpan w:val="3"/>
          </w:tcPr>
          <w:p w:rsidR="00D359DB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1F5A6C">
              <w:t>2.1,2.2</w:t>
            </w:r>
            <w:r>
              <w:t>,</w:t>
            </w:r>
          </w:p>
          <w:p w:rsidR="00D359DB" w:rsidRPr="00551BA2" w:rsidRDefault="00D359DB" w:rsidP="001F5A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2.</w:t>
            </w:r>
            <w:r>
              <w:t>3</w:t>
            </w:r>
            <w:r w:rsidRPr="00551BA2">
              <w:t>.,</w:t>
            </w:r>
            <w:r>
              <w:t>2.4</w:t>
            </w:r>
            <w:r w:rsidRPr="00551BA2">
              <w:t>,</w:t>
            </w:r>
            <w:r>
              <w:t>2.5</w:t>
            </w:r>
          </w:p>
        </w:tc>
        <w:tc>
          <w:tcPr>
            <w:tcW w:w="141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33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D34027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2.</w:t>
            </w:r>
          </w:p>
        </w:tc>
        <w:tc>
          <w:tcPr>
            <w:tcW w:w="15491" w:type="dxa"/>
            <w:gridSpan w:val="22"/>
          </w:tcPr>
          <w:p w:rsidR="00D359DB" w:rsidRPr="00551BA2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Задача 2. Содействие развитию конкуренции на рынке непр</w:t>
            </w:r>
            <w:r>
              <w:rPr>
                <w:b/>
              </w:rPr>
              <w:t>одовольственных товаров области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2.1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Определение площадок для размещения торговых объектов в целях привлечения потенциальных инвесторов</w:t>
            </w:r>
          </w:p>
        </w:tc>
        <w:tc>
          <w:tcPr>
            <w:tcW w:w="2107" w:type="dxa"/>
            <w:gridSpan w:val="2"/>
          </w:tcPr>
          <w:p w:rsidR="00D359DB" w:rsidRPr="00551BA2" w:rsidRDefault="00D359DB" w:rsidP="00471E8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  <w:r>
              <w:t>;</w:t>
            </w:r>
            <w:r w:rsidRPr="00551BA2">
              <w:t xml:space="preserve"> комитет по управлению муниципальным имуществом</w:t>
            </w:r>
            <w:r>
              <w:t>;</w:t>
            </w:r>
            <w:r w:rsidRPr="00551BA2">
              <w:t xml:space="preserve"> </w:t>
            </w:r>
            <w:r w:rsidRPr="00471E82">
              <w:t>органы местного самоуправления городских и сельских поселений</w:t>
            </w:r>
            <w:r w:rsidRPr="00101F39">
              <w:t>, входящих в состав Окуловского муниципального района (по согласованию)</w:t>
            </w:r>
          </w:p>
        </w:tc>
        <w:tc>
          <w:tcPr>
            <w:tcW w:w="851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26" w:type="dxa"/>
            <w:gridSpan w:val="3"/>
          </w:tcPr>
          <w:p w:rsidR="00D359DB" w:rsidRPr="00551BA2" w:rsidRDefault="00D359DB" w:rsidP="001F5A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1F5A6C">
              <w:t>2.1,2.2</w:t>
            </w:r>
            <w:r>
              <w:t>,2.4</w:t>
            </w:r>
          </w:p>
        </w:tc>
        <w:tc>
          <w:tcPr>
            <w:tcW w:w="1419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D34027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3</w:t>
            </w:r>
          </w:p>
        </w:tc>
        <w:tc>
          <w:tcPr>
            <w:tcW w:w="15491" w:type="dxa"/>
            <w:gridSpan w:val="22"/>
          </w:tcPr>
          <w:p w:rsidR="00D359DB" w:rsidRPr="00551BA2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Задача 3. Создание на территории Окуловского муниципального района современной торговой инфраструктуры, обеспечение сбалансированности ее развития, повышение территориальной доступности торговых объектов для населения Ок</w:t>
            </w:r>
            <w:r>
              <w:rPr>
                <w:b/>
              </w:rPr>
              <w:t>уловского муниципального района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3.1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Проведение мониторинга обеспеченности населения Окуловского муниципального района площадью торговых объектов в целях выявления проблемных территорий</w:t>
            </w:r>
          </w:p>
        </w:tc>
        <w:tc>
          <w:tcPr>
            <w:tcW w:w="2122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09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2.4</w:t>
            </w:r>
          </w:p>
        </w:tc>
        <w:tc>
          <w:tcPr>
            <w:tcW w:w="1419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3.2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Внесение изменений в утвержденные схемы размещения нестационарных торговых объектов в целях расширения сети объектов мелкорозничной торговой сети</w:t>
            </w:r>
          </w:p>
        </w:tc>
        <w:tc>
          <w:tcPr>
            <w:tcW w:w="2122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09" w:type="dxa"/>
            <w:gridSpan w:val="2"/>
          </w:tcPr>
          <w:p w:rsidR="00D359DB" w:rsidRPr="00551BA2" w:rsidRDefault="00D359DB" w:rsidP="009B75B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2.4</w:t>
            </w:r>
          </w:p>
        </w:tc>
        <w:tc>
          <w:tcPr>
            <w:tcW w:w="1419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3.3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Организация и проведение торжественного мероприятия, посвященного празднованию Дня работника торговли</w:t>
            </w:r>
          </w:p>
        </w:tc>
        <w:tc>
          <w:tcPr>
            <w:tcW w:w="2122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09" w:type="dxa"/>
            <w:gridSpan w:val="2"/>
          </w:tcPr>
          <w:p w:rsidR="00D359DB" w:rsidRPr="00551BA2" w:rsidRDefault="00D359DB" w:rsidP="009B75B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2.4</w:t>
            </w:r>
          </w:p>
        </w:tc>
        <w:tc>
          <w:tcPr>
            <w:tcW w:w="1419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rPr>
          <w:trHeight w:val="578"/>
        </w:trPr>
        <w:tc>
          <w:tcPr>
            <w:tcW w:w="528" w:type="dxa"/>
            <w:vMerge w:val="restart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3.4</w:t>
            </w:r>
          </w:p>
        </w:tc>
        <w:tc>
          <w:tcPr>
            <w:tcW w:w="4009" w:type="dxa"/>
            <w:vMerge w:val="restart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 xml:space="preserve">Обеспечение отдалённых и труднодоступных пунктов Окуловского муниципального района товарами первой необходимости </w:t>
            </w:r>
          </w:p>
        </w:tc>
        <w:tc>
          <w:tcPr>
            <w:tcW w:w="2122" w:type="dxa"/>
            <w:gridSpan w:val="3"/>
            <w:vMerge w:val="restart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3" w:type="dxa"/>
            <w:gridSpan w:val="3"/>
            <w:vMerge w:val="restart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09" w:type="dxa"/>
            <w:gridSpan w:val="2"/>
            <w:vMerge w:val="restart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2.6</w:t>
            </w:r>
          </w:p>
        </w:tc>
        <w:tc>
          <w:tcPr>
            <w:tcW w:w="1419" w:type="dxa"/>
            <w:gridSpan w:val="3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областной бюджет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-</w:t>
            </w:r>
          </w:p>
        </w:tc>
      </w:tr>
      <w:tr w:rsidR="00D359DB" w:rsidRPr="00551BA2" w:rsidTr="00463583">
        <w:trPr>
          <w:trHeight w:val="577"/>
        </w:trPr>
        <w:tc>
          <w:tcPr>
            <w:tcW w:w="528" w:type="dxa"/>
            <w:vMerge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4009" w:type="dxa"/>
            <w:vMerge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</w:pPr>
          </w:p>
        </w:tc>
        <w:tc>
          <w:tcPr>
            <w:tcW w:w="2122" w:type="dxa"/>
            <w:gridSpan w:val="3"/>
            <w:vMerge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853" w:type="dxa"/>
            <w:gridSpan w:val="3"/>
            <w:vMerge/>
          </w:tcPr>
          <w:p w:rsidR="00D359DB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359DB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</w:p>
        </w:tc>
        <w:tc>
          <w:tcPr>
            <w:tcW w:w="1419" w:type="dxa"/>
            <w:gridSpan w:val="3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59,6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59,6</w:t>
            </w:r>
          </w:p>
        </w:tc>
        <w:tc>
          <w:tcPr>
            <w:tcW w:w="7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59,6</w:t>
            </w:r>
          </w:p>
        </w:tc>
        <w:tc>
          <w:tcPr>
            <w:tcW w:w="716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59,6</w:t>
            </w:r>
          </w:p>
        </w:tc>
        <w:tc>
          <w:tcPr>
            <w:tcW w:w="710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59,6</w:t>
            </w:r>
          </w:p>
        </w:tc>
        <w:tc>
          <w:tcPr>
            <w:tcW w:w="7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59,6</w:t>
            </w:r>
          </w:p>
        </w:tc>
        <w:tc>
          <w:tcPr>
            <w:tcW w:w="7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59,6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59,6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3.5.</w:t>
            </w:r>
          </w:p>
        </w:tc>
        <w:tc>
          <w:tcPr>
            <w:tcW w:w="40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Предоставление производителям с/х и прод. товаров и организациям потреб.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на льготных условиях или на безвозмездной основе</w:t>
            </w:r>
          </w:p>
        </w:tc>
        <w:tc>
          <w:tcPr>
            <w:tcW w:w="2122" w:type="dxa"/>
            <w:gridSpan w:val="3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3" w:type="dxa"/>
            <w:gridSpan w:val="3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09" w:type="dxa"/>
            <w:gridSpan w:val="2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</w:t>
            </w:r>
            <w:r w:rsidRPr="00551BA2">
              <w:t>.1,</w:t>
            </w:r>
            <w:r>
              <w:t>2</w:t>
            </w:r>
            <w:r w:rsidRPr="00551BA2">
              <w:t>.2;</w:t>
            </w:r>
          </w:p>
          <w:p w:rsidR="00D359DB" w:rsidRPr="00551BA2" w:rsidRDefault="00D359DB" w:rsidP="001F5A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2.4</w:t>
            </w:r>
          </w:p>
        </w:tc>
        <w:tc>
          <w:tcPr>
            <w:tcW w:w="1419" w:type="dxa"/>
            <w:gridSpan w:val="3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8" w:type="dxa"/>
            <w:gridSpan w:val="2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841B2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-</w:t>
            </w:r>
          </w:p>
          <w:p w:rsidR="00D359DB" w:rsidRPr="00841B22" w:rsidRDefault="00D359DB" w:rsidP="00841B22"/>
        </w:tc>
      </w:tr>
      <w:tr w:rsidR="00D359DB" w:rsidRPr="00551BA2" w:rsidTr="00D34027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4.</w:t>
            </w:r>
          </w:p>
        </w:tc>
        <w:tc>
          <w:tcPr>
            <w:tcW w:w="15491" w:type="dxa"/>
            <w:gridSpan w:val="22"/>
          </w:tcPr>
          <w:p w:rsidR="00D359DB" w:rsidRPr="00551BA2" w:rsidRDefault="00D359DB" w:rsidP="00D3402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</w:rPr>
            </w:pPr>
            <w:r w:rsidRPr="00551BA2">
              <w:rPr>
                <w:b/>
              </w:rPr>
              <w:t>Задача 4. Повышение экономической доступности социально значимых продовольственных товаров первой необходимости для населения Ок</w:t>
            </w:r>
            <w:r>
              <w:rPr>
                <w:b/>
              </w:rPr>
              <w:t>уловского муниципального района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4.1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Проведение мониторинга цен на основные виды продовольственных товаров в целях определения экономической доступности товаров для населения Окуловского муниципального района</w:t>
            </w:r>
          </w:p>
        </w:tc>
        <w:tc>
          <w:tcPr>
            <w:tcW w:w="2122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17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2.5</w:t>
            </w:r>
          </w:p>
        </w:tc>
        <w:tc>
          <w:tcPr>
            <w:tcW w:w="1418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1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4.2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>Содействие более эффективному использованию т</w:t>
            </w:r>
            <w:r>
              <w:t>орговых мест на сельскохозяй</w:t>
            </w:r>
            <w:r w:rsidRPr="00551BA2">
              <w:t>ственном рынке в г.</w:t>
            </w:r>
            <w:r>
              <w:t xml:space="preserve"> </w:t>
            </w:r>
            <w:r w:rsidRPr="00551BA2">
              <w:t xml:space="preserve">Окуловка </w:t>
            </w:r>
            <w:r>
              <w:t xml:space="preserve"> </w:t>
            </w:r>
            <w:r w:rsidRPr="00551BA2">
              <w:t>и насыщени</w:t>
            </w:r>
            <w:r>
              <w:t>ю его продукцией сельхозпроизво</w:t>
            </w:r>
            <w:r w:rsidRPr="00551BA2">
              <w:t>дителей Окуловского муниципального района</w:t>
            </w:r>
          </w:p>
        </w:tc>
        <w:tc>
          <w:tcPr>
            <w:tcW w:w="2122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17" w:type="dxa"/>
            <w:gridSpan w:val="3"/>
          </w:tcPr>
          <w:p w:rsidR="00D359DB" w:rsidRPr="00551BA2" w:rsidRDefault="00D359DB" w:rsidP="009B75B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2.5</w:t>
            </w:r>
          </w:p>
        </w:tc>
        <w:tc>
          <w:tcPr>
            <w:tcW w:w="1418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1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4.3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 xml:space="preserve">Организация ярмарочной торговли на территории Окуловского муниципального района </w:t>
            </w:r>
          </w:p>
        </w:tc>
        <w:tc>
          <w:tcPr>
            <w:tcW w:w="2122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17" w:type="dxa"/>
            <w:gridSpan w:val="3"/>
          </w:tcPr>
          <w:p w:rsidR="00D359DB" w:rsidRPr="00551BA2" w:rsidRDefault="00D359DB" w:rsidP="009B75B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2.5</w:t>
            </w:r>
          </w:p>
        </w:tc>
        <w:tc>
          <w:tcPr>
            <w:tcW w:w="1418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1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  <w:tr w:rsidR="00D359DB" w:rsidRPr="00551BA2" w:rsidTr="00463583">
        <w:tc>
          <w:tcPr>
            <w:tcW w:w="528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4.4</w:t>
            </w:r>
          </w:p>
        </w:tc>
        <w:tc>
          <w:tcPr>
            <w:tcW w:w="4009" w:type="dxa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</w:pPr>
            <w:r w:rsidRPr="00551BA2">
              <w:t xml:space="preserve">Реализация  мероприятия приоритетных региональных проектов на территории  Окуловского района </w:t>
            </w:r>
          </w:p>
        </w:tc>
        <w:tc>
          <w:tcPr>
            <w:tcW w:w="2122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комитет инвестиций, предпринимательства и сельского хозяйства</w:t>
            </w:r>
          </w:p>
        </w:tc>
        <w:tc>
          <w:tcPr>
            <w:tcW w:w="853" w:type="dxa"/>
            <w:gridSpan w:val="3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2023</w:t>
            </w:r>
            <w:r w:rsidRPr="00551BA2">
              <w:t>-20</w:t>
            </w:r>
            <w:r>
              <w:t>30</w:t>
            </w:r>
            <w:r w:rsidRPr="00551BA2">
              <w:t xml:space="preserve"> годы</w:t>
            </w:r>
          </w:p>
        </w:tc>
        <w:tc>
          <w:tcPr>
            <w:tcW w:w="1417" w:type="dxa"/>
            <w:gridSpan w:val="3"/>
          </w:tcPr>
          <w:p w:rsidR="00D359DB" w:rsidRPr="00551BA2" w:rsidRDefault="00D359DB" w:rsidP="009B75B7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>
              <w:t>2.5</w:t>
            </w:r>
          </w:p>
        </w:tc>
        <w:tc>
          <w:tcPr>
            <w:tcW w:w="1418" w:type="dxa"/>
            <w:gridSpan w:val="3"/>
          </w:tcPr>
          <w:p w:rsidR="00D359DB" w:rsidRPr="00551BA2" w:rsidRDefault="00D359DB" w:rsidP="00551BA2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бюджет Окуловского муниципального района</w:t>
            </w:r>
          </w:p>
        </w:tc>
        <w:tc>
          <w:tcPr>
            <w:tcW w:w="709" w:type="dxa"/>
            <w:gridSpan w:val="2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1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6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10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  <w:tc>
          <w:tcPr>
            <w:tcW w:w="709" w:type="dxa"/>
          </w:tcPr>
          <w:p w:rsidR="00D359DB" w:rsidRPr="00551BA2" w:rsidRDefault="00D359DB" w:rsidP="00AC3A0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</w:pPr>
            <w:r w:rsidRPr="00551BA2">
              <w:t>-</w:t>
            </w:r>
          </w:p>
        </w:tc>
      </w:tr>
    </w:tbl>
    <w:p w:rsidR="00D359DB" w:rsidRPr="00551BA2" w:rsidRDefault="00D359DB" w:rsidP="00551BA2">
      <w:pPr>
        <w:tabs>
          <w:tab w:val="left" w:pos="9468"/>
        </w:tabs>
        <w:ind w:right="-30"/>
        <w:jc w:val="both"/>
        <w:rPr>
          <w:sz w:val="28"/>
          <w:szCs w:val="28"/>
        </w:rPr>
      </w:pPr>
    </w:p>
    <w:p w:rsidR="00D359DB" w:rsidRDefault="00D359DB"/>
    <w:p w:rsidR="00D359DB" w:rsidRDefault="00D359DB"/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</w:rPr>
        <w:sectPr w:rsidR="00D359DB" w:rsidSect="00AC3A0C">
          <w:pgSz w:w="16838" w:h="11905" w:orient="landscape"/>
          <w:pgMar w:top="1701" w:right="1134" w:bottom="851" w:left="1134" w:header="709" w:footer="709" w:gutter="0"/>
          <w:cols w:space="709"/>
          <w:noEndnote/>
          <w:titlePg/>
        </w:sectPr>
      </w:pPr>
    </w:p>
    <w:p w:rsidR="00D359DB" w:rsidRPr="00190464" w:rsidRDefault="00D359DB" w:rsidP="00F02ACF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6922B0">
        <w:rPr>
          <w:b/>
          <w:sz w:val="28"/>
          <w:szCs w:val="28"/>
        </w:rPr>
        <w:t>. Паспорт подпрограммы</w:t>
      </w:r>
      <w:r w:rsidRPr="00190464">
        <w:rPr>
          <w:b/>
          <w:sz w:val="28"/>
          <w:szCs w:val="28"/>
        </w:rPr>
        <w:t xml:space="preserve"> </w:t>
      </w:r>
    </w:p>
    <w:p w:rsidR="00D359DB" w:rsidRPr="00C7129C" w:rsidRDefault="00D359DB" w:rsidP="00101F39">
      <w:pPr>
        <w:widowControl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C7129C">
        <w:rPr>
          <w:sz w:val="28"/>
          <w:szCs w:val="28"/>
        </w:rPr>
        <w:t xml:space="preserve">Развитие малого и </w:t>
      </w:r>
      <w:r>
        <w:rPr>
          <w:sz w:val="28"/>
          <w:szCs w:val="28"/>
        </w:rPr>
        <w:t xml:space="preserve">среднего предпринимательства в </w:t>
      </w:r>
      <w:r w:rsidRPr="00C7129C">
        <w:rPr>
          <w:sz w:val="28"/>
          <w:szCs w:val="28"/>
        </w:rPr>
        <w:t xml:space="preserve">Окуловском муниципальном районе» муниципальной программы «Обеспечение экономического развития Окуловского муниципального района </w:t>
      </w:r>
      <w:r>
        <w:rPr>
          <w:sz w:val="28"/>
          <w:szCs w:val="28"/>
        </w:rPr>
        <w:t xml:space="preserve">до </w:t>
      </w:r>
      <w:r w:rsidRPr="00C7129C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C7129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C7129C">
        <w:rPr>
          <w:sz w:val="28"/>
          <w:szCs w:val="28"/>
        </w:rPr>
        <w:t>»</w:t>
      </w:r>
    </w:p>
    <w:p w:rsidR="00D359DB" w:rsidRPr="00C7129C" w:rsidRDefault="00D359DB" w:rsidP="00F02ACF">
      <w:pPr>
        <w:widowControl w:val="0"/>
        <w:adjustRightInd w:val="0"/>
        <w:jc w:val="both"/>
      </w:pPr>
      <w:bookmarkStart w:id="4" w:name="Par1466"/>
      <w:bookmarkEnd w:id="4"/>
    </w:p>
    <w:p w:rsidR="00D359DB" w:rsidRPr="00C7129C" w:rsidRDefault="00D359DB" w:rsidP="00F02ACF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1. Исполнители подпрограммы:</w:t>
      </w:r>
    </w:p>
    <w:p w:rsidR="00D359DB" w:rsidRPr="00C7129C" w:rsidRDefault="00D359DB" w:rsidP="00F02ACF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комитет инвестиций, предпринимательства и сельского хозяйства;</w:t>
      </w:r>
    </w:p>
    <w:p w:rsidR="00D359DB" w:rsidRDefault="00D359DB" w:rsidP="00F02ACF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комитет по управлению муниципальным имуществом,</w:t>
      </w:r>
    </w:p>
    <w:p w:rsidR="00D359DB" w:rsidRPr="00C7129C" w:rsidRDefault="00D359DB" w:rsidP="00F02ACF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культуры и туризма,</w:t>
      </w:r>
    </w:p>
    <w:p w:rsidR="00D359DB" w:rsidRPr="00C7129C" w:rsidRDefault="00D359DB" w:rsidP="00F02ACF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7129C">
        <w:rPr>
          <w:sz w:val="28"/>
          <w:szCs w:val="28"/>
        </w:rPr>
        <w:t xml:space="preserve">отдел закупок, </w:t>
      </w:r>
    </w:p>
    <w:p w:rsidR="00D359DB" w:rsidRPr="00C7129C" w:rsidRDefault="00D359DB" w:rsidP="00F02ACF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63583">
        <w:rPr>
          <w:sz w:val="28"/>
          <w:szCs w:val="28"/>
        </w:rPr>
        <w:t xml:space="preserve">органы местного самоуправления городских и сельских поселений, входящих  в состав  Окуловского муниципального района </w:t>
      </w:r>
      <w:r>
        <w:rPr>
          <w:sz w:val="28"/>
          <w:szCs w:val="28"/>
        </w:rPr>
        <w:t>(по согласованию).</w:t>
      </w:r>
    </w:p>
    <w:p w:rsidR="00D359DB" w:rsidRPr="00C7129C" w:rsidRDefault="00D359DB" w:rsidP="00F02AC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2. Задачи и целевые показатели подпрограммы:</w:t>
      </w:r>
    </w:p>
    <w:p w:rsidR="00D359DB" w:rsidRPr="00C7129C" w:rsidRDefault="00D359DB" w:rsidP="00463583">
      <w:pPr>
        <w:rPr>
          <w:b/>
          <w:sz w:val="22"/>
          <w:szCs w:val="22"/>
        </w:rPr>
      </w:pPr>
    </w:p>
    <w:tbl>
      <w:tblPr>
        <w:tblW w:w="104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708"/>
        <w:gridCol w:w="709"/>
        <w:gridCol w:w="708"/>
        <w:gridCol w:w="851"/>
        <w:gridCol w:w="851"/>
        <w:gridCol w:w="850"/>
        <w:gridCol w:w="673"/>
        <w:gridCol w:w="673"/>
      </w:tblGrid>
      <w:tr w:rsidR="00D359DB" w:rsidRPr="00C7129C" w:rsidTr="00101F39">
        <w:trPr>
          <w:trHeight w:val="360"/>
        </w:trPr>
        <w:tc>
          <w:tcPr>
            <w:tcW w:w="567" w:type="dxa"/>
            <w:vMerge w:val="restart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both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 xml:space="preserve">№ </w:t>
            </w: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both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п/п</w:t>
            </w:r>
          </w:p>
        </w:tc>
        <w:tc>
          <w:tcPr>
            <w:tcW w:w="3828" w:type="dxa"/>
            <w:vMerge w:val="restart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Цели, задачи муниципальной программы, наименование и единиц</w:t>
            </w:r>
            <w:r>
              <w:rPr>
                <w:b/>
                <w:szCs w:val="24"/>
              </w:rPr>
              <w:t>а измерения целевого показателя</w:t>
            </w:r>
          </w:p>
        </w:tc>
        <w:tc>
          <w:tcPr>
            <w:tcW w:w="6023" w:type="dxa"/>
            <w:gridSpan w:val="8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Значение целевого показателя по годам</w:t>
            </w:r>
          </w:p>
        </w:tc>
      </w:tr>
      <w:tr w:rsidR="00D359DB" w:rsidRPr="00C7129C" w:rsidTr="00101F39">
        <w:trPr>
          <w:trHeight w:val="318"/>
        </w:trPr>
        <w:tc>
          <w:tcPr>
            <w:tcW w:w="567" w:type="dxa"/>
            <w:vMerge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both"/>
              <w:rPr>
                <w:b/>
                <w:szCs w:val="24"/>
              </w:rPr>
            </w:pPr>
          </w:p>
        </w:tc>
        <w:tc>
          <w:tcPr>
            <w:tcW w:w="3828" w:type="dxa"/>
            <w:vMerge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24</w:t>
            </w:r>
          </w:p>
        </w:tc>
        <w:tc>
          <w:tcPr>
            <w:tcW w:w="70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25</w:t>
            </w:r>
          </w:p>
        </w:tc>
        <w:tc>
          <w:tcPr>
            <w:tcW w:w="851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26</w:t>
            </w:r>
          </w:p>
        </w:tc>
        <w:tc>
          <w:tcPr>
            <w:tcW w:w="851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27</w:t>
            </w:r>
          </w:p>
        </w:tc>
        <w:tc>
          <w:tcPr>
            <w:tcW w:w="850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2028</w:t>
            </w:r>
          </w:p>
        </w:tc>
        <w:tc>
          <w:tcPr>
            <w:tcW w:w="673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202</w:t>
            </w:r>
            <w:r>
              <w:rPr>
                <w:b/>
                <w:szCs w:val="24"/>
              </w:rPr>
              <w:t>9</w:t>
            </w:r>
          </w:p>
        </w:tc>
        <w:tc>
          <w:tcPr>
            <w:tcW w:w="673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30</w:t>
            </w:r>
          </w:p>
        </w:tc>
      </w:tr>
      <w:tr w:rsidR="00D359DB" w:rsidRPr="00C7129C" w:rsidTr="00101F39">
        <w:tc>
          <w:tcPr>
            <w:tcW w:w="567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</w:t>
            </w:r>
          </w:p>
        </w:tc>
        <w:tc>
          <w:tcPr>
            <w:tcW w:w="382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3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4</w:t>
            </w:r>
          </w:p>
        </w:tc>
        <w:tc>
          <w:tcPr>
            <w:tcW w:w="70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8</w:t>
            </w:r>
          </w:p>
        </w:tc>
        <w:tc>
          <w:tcPr>
            <w:tcW w:w="673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9</w:t>
            </w:r>
          </w:p>
        </w:tc>
        <w:tc>
          <w:tcPr>
            <w:tcW w:w="673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10</w:t>
            </w:r>
          </w:p>
        </w:tc>
      </w:tr>
      <w:tr w:rsidR="00D359DB" w:rsidRPr="00C7129C" w:rsidTr="00101F39">
        <w:tc>
          <w:tcPr>
            <w:tcW w:w="567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1.</w:t>
            </w:r>
          </w:p>
        </w:tc>
        <w:tc>
          <w:tcPr>
            <w:tcW w:w="9851" w:type="dxa"/>
            <w:gridSpan w:val="9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both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Задача 1. Развитие малого и среднего предпринимательства в Окуловском муниципальном районе</w:t>
            </w:r>
          </w:p>
        </w:tc>
      </w:tr>
      <w:tr w:rsidR="00D359DB" w:rsidRPr="00C7129C" w:rsidTr="00101F39">
        <w:tc>
          <w:tcPr>
            <w:tcW w:w="567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3828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C7129C">
              <w:rPr>
                <w:szCs w:val="24"/>
              </w:rPr>
              <w:t>Количество микро</w:t>
            </w:r>
            <w:r>
              <w:rPr>
                <w:szCs w:val="24"/>
              </w:rPr>
              <w:t>-</w:t>
            </w:r>
            <w:r w:rsidRPr="00C7129C">
              <w:rPr>
                <w:szCs w:val="24"/>
              </w:rPr>
              <w:t>, малых и средних предприятий, (ед.)</w:t>
            </w:r>
          </w:p>
        </w:tc>
        <w:tc>
          <w:tcPr>
            <w:tcW w:w="708" w:type="dxa"/>
          </w:tcPr>
          <w:p w:rsidR="00D359DB" w:rsidRPr="00841A46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709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3</w:t>
            </w:r>
            <w:r w:rsidRPr="00C7129C">
              <w:rPr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D359DB" w:rsidRPr="00841A46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36</w:t>
            </w:r>
          </w:p>
        </w:tc>
        <w:tc>
          <w:tcPr>
            <w:tcW w:w="851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851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C7129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673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673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</w:tr>
      <w:tr w:rsidR="00D359DB" w:rsidRPr="00C7129C" w:rsidTr="00101F39">
        <w:tc>
          <w:tcPr>
            <w:tcW w:w="567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3828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B0244C">
              <w:rPr>
                <w:szCs w:val="24"/>
              </w:rPr>
              <w:t>Количество субъектов малого и среднего предпринимательства (включая индивидуальных предпринимателей) в расчет</w:t>
            </w:r>
            <w:r>
              <w:rPr>
                <w:szCs w:val="24"/>
              </w:rPr>
              <w:t>е на 10 тыс. человек населения (</w:t>
            </w:r>
            <w:r w:rsidRPr="00B0244C">
              <w:rPr>
                <w:szCs w:val="24"/>
              </w:rPr>
              <w:t>ед.</w:t>
            </w:r>
            <w:r>
              <w:rPr>
                <w:szCs w:val="24"/>
              </w:rPr>
              <w:t>)</w:t>
            </w:r>
          </w:p>
        </w:tc>
        <w:tc>
          <w:tcPr>
            <w:tcW w:w="708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709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708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301,0</w:t>
            </w:r>
          </w:p>
        </w:tc>
        <w:tc>
          <w:tcPr>
            <w:tcW w:w="851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301,0</w:t>
            </w:r>
          </w:p>
        </w:tc>
        <w:tc>
          <w:tcPr>
            <w:tcW w:w="851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302,0</w:t>
            </w:r>
          </w:p>
        </w:tc>
        <w:tc>
          <w:tcPr>
            <w:tcW w:w="850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302,0</w:t>
            </w:r>
          </w:p>
        </w:tc>
        <w:tc>
          <w:tcPr>
            <w:tcW w:w="673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303,0</w:t>
            </w:r>
          </w:p>
        </w:tc>
        <w:tc>
          <w:tcPr>
            <w:tcW w:w="673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303,0</w:t>
            </w:r>
          </w:p>
        </w:tc>
      </w:tr>
      <w:tr w:rsidR="00D359DB" w:rsidRPr="00C7129C" w:rsidTr="00101F39">
        <w:tc>
          <w:tcPr>
            <w:tcW w:w="567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3828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E6237D">
              <w:rPr>
                <w:szCs w:val="24"/>
              </w:rPr>
              <w:t xml:space="preserve">Количество самозанятых граждан, зафиксировавших свой статус, с учетом введения </w:t>
            </w:r>
            <w:r>
              <w:rPr>
                <w:szCs w:val="24"/>
              </w:rPr>
              <w:t xml:space="preserve">специального налогового режима «Налог на </w:t>
            </w:r>
            <w:r w:rsidRPr="00740031">
              <w:rPr>
                <w:szCs w:val="24"/>
              </w:rPr>
              <w:t xml:space="preserve">профессиональный доход» </w:t>
            </w:r>
            <w:r w:rsidRPr="00E6237D">
              <w:rPr>
                <w:szCs w:val="24"/>
              </w:rPr>
              <w:t>(нарастающим итогом)</w:t>
            </w:r>
          </w:p>
        </w:tc>
        <w:tc>
          <w:tcPr>
            <w:tcW w:w="708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740</w:t>
            </w:r>
          </w:p>
        </w:tc>
        <w:tc>
          <w:tcPr>
            <w:tcW w:w="709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745</w:t>
            </w:r>
          </w:p>
        </w:tc>
        <w:tc>
          <w:tcPr>
            <w:tcW w:w="708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851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755</w:t>
            </w:r>
          </w:p>
        </w:tc>
        <w:tc>
          <w:tcPr>
            <w:tcW w:w="851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</w:tc>
        <w:tc>
          <w:tcPr>
            <w:tcW w:w="850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765</w:t>
            </w:r>
          </w:p>
        </w:tc>
        <w:tc>
          <w:tcPr>
            <w:tcW w:w="673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73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9DB" w:rsidRPr="00C7129C" w:rsidTr="00101F39">
        <w:tc>
          <w:tcPr>
            <w:tcW w:w="567" w:type="dxa"/>
          </w:tcPr>
          <w:p w:rsidR="00D359DB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3828" w:type="dxa"/>
          </w:tcPr>
          <w:p w:rsidR="00D359DB" w:rsidRPr="00E6237D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0F4E1B">
              <w:rPr>
                <w:szCs w:val="24"/>
              </w:rPr>
              <w:t>Количество организованных и проведенных мероприятий для субъектов предпринимательской деятельности и самозанятых</w:t>
            </w:r>
            <w:r>
              <w:rPr>
                <w:szCs w:val="24"/>
              </w:rPr>
              <w:t xml:space="preserve"> граждан </w:t>
            </w:r>
            <w:r w:rsidRPr="000F4E1B">
              <w:rPr>
                <w:szCs w:val="24"/>
              </w:rPr>
              <w:t>(ед.)</w:t>
            </w:r>
          </w:p>
        </w:tc>
        <w:tc>
          <w:tcPr>
            <w:tcW w:w="708" w:type="dxa"/>
          </w:tcPr>
          <w:p w:rsidR="00D359DB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</w:tcPr>
          <w:p w:rsidR="00D359DB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" w:type="dxa"/>
          </w:tcPr>
          <w:p w:rsidR="00D359DB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D359DB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D359DB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" w:type="dxa"/>
          </w:tcPr>
          <w:p w:rsidR="00D359DB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3" w:type="dxa"/>
          </w:tcPr>
          <w:p w:rsidR="00D359DB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3" w:type="dxa"/>
          </w:tcPr>
          <w:p w:rsidR="00D359DB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359DB" w:rsidRPr="00C7129C" w:rsidTr="00101F39">
        <w:tc>
          <w:tcPr>
            <w:tcW w:w="567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3828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B0244C">
              <w:rPr>
                <w:szCs w:val="24"/>
              </w:rPr>
              <w:t>Количество субъектов малого и среднего предпринимательства, получивших финансово-кредитную и гарантийную поддержку Новгородского фонда подде</w:t>
            </w:r>
            <w:r>
              <w:rPr>
                <w:szCs w:val="24"/>
              </w:rPr>
              <w:t>ржки малого предпринимательства</w:t>
            </w:r>
            <w:r w:rsidRPr="00B0244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B0244C">
              <w:rPr>
                <w:szCs w:val="24"/>
              </w:rPr>
              <w:t>ед.</w:t>
            </w:r>
            <w:r>
              <w:rPr>
                <w:szCs w:val="24"/>
              </w:rPr>
              <w:t>)</w:t>
            </w:r>
          </w:p>
        </w:tc>
        <w:tc>
          <w:tcPr>
            <w:tcW w:w="708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</w:tcPr>
          <w:p w:rsidR="00D359DB" w:rsidRPr="00C7129C" w:rsidRDefault="00D359DB" w:rsidP="00510D50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" w:type="dxa"/>
          </w:tcPr>
          <w:p w:rsidR="00D359DB" w:rsidRDefault="00D359DB" w:rsidP="00510D50">
            <w:pPr>
              <w:jc w:val="center"/>
            </w:pPr>
            <w:r w:rsidRPr="001769E2">
              <w:t>3</w:t>
            </w:r>
          </w:p>
        </w:tc>
        <w:tc>
          <w:tcPr>
            <w:tcW w:w="851" w:type="dxa"/>
          </w:tcPr>
          <w:p w:rsidR="00D359DB" w:rsidRDefault="00D359DB" w:rsidP="00510D50">
            <w:pPr>
              <w:jc w:val="center"/>
            </w:pPr>
            <w:r w:rsidRPr="001769E2">
              <w:t>3</w:t>
            </w:r>
          </w:p>
        </w:tc>
        <w:tc>
          <w:tcPr>
            <w:tcW w:w="851" w:type="dxa"/>
          </w:tcPr>
          <w:p w:rsidR="00D359DB" w:rsidRDefault="00D359DB" w:rsidP="00510D50">
            <w:pPr>
              <w:jc w:val="center"/>
            </w:pPr>
            <w:r w:rsidRPr="001769E2">
              <w:t>3</w:t>
            </w:r>
          </w:p>
        </w:tc>
        <w:tc>
          <w:tcPr>
            <w:tcW w:w="850" w:type="dxa"/>
          </w:tcPr>
          <w:p w:rsidR="00D359DB" w:rsidRDefault="00D359DB" w:rsidP="00510D50">
            <w:pPr>
              <w:jc w:val="center"/>
            </w:pPr>
            <w:r w:rsidRPr="001769E2">
              <w:t>3</w:t>
            </w:r>
          </w:p>
        </w:tc>
        <w:tc>
          <w:tcPr>
            <w:tcW w:w="673" w:type="dxa"/>
          </w:tcPr>
          <w:p w:rsidR="00D359DB" w:rsidRDefault="00D359DB" w:rsidP="00510D50">
            <w:pPr>
              <w:jc w:val="center"/>
            </w:pPr>
            <w:r w:rsidRPr="001769E2">
              <w:t>3</w:t>
            </w:r>
          </w:p>
        </w:tc>
        <w:tc>
          <w:tcPr>
            <w:tcW w:w="673" w:type="dxa"/>
          </w:tcPr>
          <w:p w:rsidR="00D359DB" w:rsidRDefault="00D359DB" w:rsidP="00510D50">
            <w:pPr>
              <w:jc w:val="center"/>
            </w:pPr>
            <w:r w:rsidRPr="001769E2">
              <w:t>3</w:t>
            </w:r>
          </w:p>
        </w:tc>
      </w:tr>
    </w:tbl>
    <w:p w:rsidR="00D359DB" w:rsidRPr="00C7129C" w:rsidRDefault="00D359DB" w:rsidP="00F02ACF">
      <w:pPr>
        <w:ind w:left="180"/>
        <w:rPr>
          <w:b/>
          <w:sz w:val="22"/>
          <w:szCs w:val="22"/>
        </w:rPr>
      </w:pPr>
    </w:p>
    <w:p w:rsidR="00D359DB" w:rsidRPr="00C7129C" w:rsidRDefault="00D359DB" w:rsidP="00F02ACF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3. Сро</w:t>
      </w:r>
      <w:r>
        <w:rPr>
          <w:sz w:val="28"/>
          <w:szCs w:val="28"/>
        </w:rPr>
        <w:t>ки реализации подпрограммы: 2023 - 2030</w:t>
      </w:r>
      <w:r w:rsidRPr="00C7129C">
        <w:rPr>
          <w:sz w:val="28"/>
          <w:szCs w:val="28"/>
        </w:rPr>
        <w:t xml:space="preserve"> годы.</w:t>
      </w:r>
    </w:p>
    <w:p w:rsidR="00D359DB" w:rsidRPr="00C7129C" w:rsidRDefault="00D359DB" w:rsidP="00F02ACF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C7129C">
        <w:rPr>
          <w:sz w:val="28"/>
          <w:szCs w:val="28"/>
        </w:rPr>
        <w:t>4. Объемы и источники финансирования подпрограммы в целом и по годам реализации (тыс. руб.):</w:t>
      </w:r>
    </w:p>
    <w:p w:rsidR="00D359DB" w:rsidRPr="00C7129C" w:rsidRDefault="00D359DB" w:rsidP="00463583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</w:p>
    <w:tbl>
      <w:tblPr>
        <w:tblW w:w="101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1943"/>
        <w:gridCol w:w="1518"/>
        <w:gridCol w:w="1177"/>
        <w:gridCol w:w="1522"/>
        <w:gridCol w:w="1707"/>
        <w:gridCol w:w="1126"/>
      </w:tblGrid>
      <w:tr w:rsidR="00D359DB" w:rsidRPr="00C7129C" w:rsidTr="001673F9">
        <w:trPr>
          <w:trHeight w:val="180"/>
        </w:trPr>
        <w:tc>
          <w:tcPr>
            <w:tcW w:w="1188" w:type="dxa"/>
            <w:vMerge w:val="restart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C7129C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993" w:type="dxa"/>
            <w:gridSpan w:val="6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Источники финансирования</w:t>
            </w:r>
          </w:p>
        </w:tc>
      </w:tr>
      <w:tr w:rsidR="00D359DB" w:rsidRPr="00C7129C" w:rsidTr="001673F9">
        <w:trPr>
          <w:trHeight w:val="180"/>
        </w:trPr>
        <w:tc>
          <w:tcPr>
            <w:tcW w:w="1188" w:type="dxa"/>
            <w:vMerge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1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17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бюджет района</w:t>
            </w:r>
          </w:p>
        </w:tc>
        <w:tc>
          <w:tcPr>
            <w:tcW w:w="1522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170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внебюджет-ные средства</w:t>
            </w:r>
          </w:p>
        </w:tc>
        <w:tc>
          <w:tcPr>
            <w:tcW w:w="1126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C7129C">
              <w:rPr>
                <w:b/>
                <w:sz w:val="24"/>
                <w:szCs w:val="24"/>
              </w:rPr>
              <w:t>всего</w:t>
            </w:r>
          </w:p>
        </w:tc>
      </w:tr>
      <w:tr w:rsidR="00D359DB" w:rsidRPr="00C7129C" w:rsidTr="001673F9">
        <w:trPr>
          <w:trHeight w:val="180"/>
        </w:trPr>
        <w:tc>
          <w:tcPr>
            <w:tcW w:w="118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943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D359DB" w:rsidRPr="00C7129C" w:rsidRDefault="00D359DB" w:rsidP="000131B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7129C">
              <w:rPr>
                <w:sz w:val="24"/>
                <w:szCs w:val="24"/>
              </w:rPr>
              <w:t>,0</w:t>
            </w:r>
          </w:p>
        </w:tc>
        <w:tc>
          <w:tcPr>
            <w:tcW w:w="1522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D359DB" w:rsidRPr="008E589F" w:rsidRDefault="00D359DB" w:rsidP="001673F9">
            <w:pPr>
              <w:jc w:val="center"/>
              <w:rPr>
                <w:sz w:val="24"/>
                <w:szCs w:val="24"/>
              </w:rPr>
            </w:pPr>
            <w:r w:rsidRPr="008E589F">
              <w:rPr>
                <w:sz w:val="24"/>
                <w:szCs w:val="24"/>
              </w:rPr>
              <w:t>20,0</w:t>
            </w:r>
          </w:p>
        </w:tc>
      </w:tr>
      <w:tr w:rsidR="00D359DB" w:rsidRPr="00C7129C" w:rsidTr="001673F9">
        <w:trPr>
          <w:trHeight w:val="180"/>
        </w:trPr>
        <w:tc>
          <w:tcPr>
            <w:tcW w:w="118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943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D359DB" w:rsidRPr="00C7129C" w:rsidRDefault="00D359DB" w:rsidP="000131B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7129C">
              <w:rPr>
                <w:sz w:val="24"/>
                <w:szCs w:val="24"/>
              </w:rPr>
              <w:t>,0</w:t>
            </w:r>
          </w:p>
        </w:tc>
        <w:tc>
          <w:tcPr>
            <w:tcW w:w="1522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D359DB" w:rsidRPr="008E589F" w:rsidRDefault="00D359DB" w:rsidP="001673F9">
            <w:pPr>
              <w:jc w:val="center"/>
              <w:rPr>
                <w:sz w:val="24"/>
                <w:szCs w:val="24"/>
              </w:rPr>
            </w:pPr>
            <w:r w:rsidRPr="008E589F">
              <w:rPr>
                <w:sz w:val="24"/>
                <w:szCs w:val="24"/>
              </w:rPr>
              <w:t>20,0</w:t>
            </w:r>
          </w:p>
        </w:tc>
      </w:tr>
      <w:tr w:rsidR="00D359DB" w:rsidRPr="00C7129C" w:rsidTr="001673F9">
        <w:trPr>
          <w:trHeight w:val="180"/>
        </w:trPr>
        <w:tc>
          <w:tcPr>
            <w:tcW w:w="118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943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D359DB" w:rsidRPr="00C7129C" w:rsidRDefault="00D359DB" w:rsidP="000131BE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22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D359DB" w:rsidRPr="008E589F" w:rsidRDefault="00D359DB" w:rsidP="001673F9">
            <w:pPr>
              <w:jc w:val="center"/>
              <w:rPr>
                <w:sz w:val="24"/>
                <w:szCs w:val="24"/>
              </w:rPr>
            </w:pPr>
            <w:r w:rsidRPr="008E589F">
              <w:rPr>
                <w:sz w:val="24"/>
                <w:szCs w:val="24"/>
              </w:rPr>
              <w:t>20,0</w:t>
            </w:r>
          </w:p>
        </w:tc>
      </w:tr>
      <w:tr w:rsidR="00D359DB" w:rsidRPr="00C7129C" w:rsidTr="001673F9">
        <w:trPr>
          <w:trHeight w:val="180"/>
        </w:trPr>
        <w:tc>
          <w:tcPr>
            <w:tcW w:w="118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943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D359DB" w:rsidRDefault="00D359DB" w:rsidP="000131BE">
            <w:pPr>
              <w:jc w:val="center"/>
            </w:pPr>
            <w:r w:rsidRPr="00784970">
              <w:rPr>
                <w:sz w:val="24"/>
                <w:szCs w:val="24"/>
              </w:rPr>
              <w:t>20,0</w:t>
            </w:r>
          </w:p>
        </w:tc>
        <w:tc>
          <w:tcPr>
            <w:tcW w:w="1522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D359DB" w:rsidRPr="008E589F" w:rsidRDefault="00D359DB" w:rsidP="001673F9">
            <w:pPr>
              <w:jc w:val="center"/>
              <w:rPr>
                <w:sz w:val="24"/>
                <w:szCs w:val="24"/>
              </w:rPr>
            </w:pPr>
            <w:r w:rsidRPr="008E589F">
              <w:rPr>
                <w:sz w:val="24"/>
                <w:szCs w:val="24"/>
              </w:rPr>
              <w:t>20,0</w:t>
            </w:r>
          </w:p>
        </w:tc>
      </w:tr>
      <w:tr w:rsidR="00D359DB" w:rsidRPr="00C7129C" w:rsidTr="001673F9">
        <w:trPr>
          <w:trHeight w:val="180"/>
        </w:trPr>
        <w:tc>
          <w:tcPr>
            <w:tcW w:w="118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943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D359DB" w:rsidRDefault="00D359DB" w:rsidP="001673F9">
            <w:pPr>
              <w:jc w:val="center"/>
            </w:pPr>
            <w:r w:rsidRPr="00784970">
              <w:rPr>
                <w:sz w:val="24"/>
                <w:szCs w:val="24"/>
              </w:rPr>
              <w:t>20,0</w:t>
            </w:r>
          </w:p>
        </w:tc>
        <w:tc>
          <w:tcPr>
            <w:tcW w:w="1522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D359DB" w:rsidRPr="008E589F" w:rsidRDefault="00D359DB" w:rsidP="001673F9">
            <w:pPr>
              <w:jc w:val="center"/>
              <w:rPr>
                <w:sz w:val="24"/>
                <w:szCs w:val="24"/>
              </w:rPr>
            </w:pPr>
            <w:r w:rsidRPr="008E589F">
              <w:rPr>
                <w:sz w:val="24"/>
                <w:szCs w:val="24"/>
              </w:rPr>
              <w:t>20,0</w:t>
            </w:r>
          </w:p>
        </w:tc>
      </w:tr>
      <w:tr w:rsidR="00D359DB" w:rsidRPr="00C7129C" w:rsidTr="001673F9">
        <w:trPr>
          <w:trHeight w:val="180"/>
        </w:trPr>
        <w:tc>
          <w:tcPr>
            <w:tcW w:w="118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D359DB" w:rsidRDefault="00D359DB" w:rsidP="001673F9">
            <w:pPr>
              <w:jc w:val="center"/>
            </w:pPr>
            <w:r w:rsidRPr="00784970">
              <w:rPr>
                <w:sz w:val="24"/>
                <w:szCs w:val="24"/>
              </w:rPr>
              <w:t>20,0</w:t>
            </w:r>
          </w:p>
        </w:tc>
        <w:tc>
          <w:tcPr>
            <w:tcW w:w="1522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D359DB" w:rsidRPr="008E589F" w:rsidRDefault="00D359DB" w:rsidP="001673F9">
            <w:pPr>
              <w:jc w:val="center"/>
              <w:rPr>
                <w:sz w:val="24"/>
                <w:szCs w:val="24"/>
              </w:rPr>
            </w:pPr>
            <w:r w:rsidRPr="008E589F">
              <w:rPr>
                <w:sz w:val="24"/>
                <w:szCs w:val="24"/>
              </w:rPr>
              <w:t>20,0</w:t>
            </w:r>
          </w:p>
        </w:tc>
      </w:tr>
      <w:tr w:rsidR="00D359DB" w:rsidRPr="00C7129C" w:rsidTr="001673F9">
        <w:trPr>
          <w:trHeight w:val="180"/>
        </w:trPr>
        <w:tc>
          <w:tcPr>
            <w:tcW w:w="118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3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D359DB" w:rsidRDefault="00D359DB" w:rsidP="001673F9">
            <w:pPr>
              <w:jc w:val="center"/>
            </w:pPr>
            <w:r w:rsidRPr="00784970">
              <w:rPr>
                <w:sz w:val="24"/>
                <w:szCs w:val="24"/>
              </w:rPr>
              <w:t>20,0</w:t>
            </w:r>
          </w:p>
        </w:tc>
        <w:tc>
          <w:tcPr>
            <w:tcW w:w="1522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D359DB" w:rsidRPr="008E589F" w:rsidRDefault="00D359DB" w:rsidP="001673F9">
            <w:pPr>
              <w:jc w:val="center"/>
              <w:rPr>
                <w:sz w:val="24"/>
                <w:szCs w:val="24"/>
              </w:rPr>
            </w:pPr>
            <w:r w:rsidRPr="008E589F">
              <w:rPr>
                <w:sz w:val="24"/>
                <w:szCs w:val="24"/>
              </w:rPr>
              <w:t>20,0</w:t>
            </w:r>
          </w:p>
        </w:tc>
      </w:tr>
      <w:tr w:rsidR="00D359DB" w:rsidRPr="00C7129C" w:rsidTr="001673F9">
        <w:trPr>
          <w:trHeight w:val="180"/>
        </w:trPr>
        <w:tc>
          <w:tcPr>
            <w:tcW w:w="118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943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C7129C">
              <w:rPr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D359DB" w:rsidRDefault="00D359DB" w:rsidP="001673F9">
            <w:pPr>
              <w:jc w:val="center"/>
            </w:pPr>
            <w:r w:rsidRPr="00784970">
              <w:rPr>
                <w:sz w:val="24"/>
                <w:szCs w:val="24"/>
              </w:rPr>
              <w:t>20,0</w:t>
            </w:r>
          </w:p>
        </w:tc>
        <w:tc>
          <w:tcPr>
            <w:tcW w:w="1522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707" w:type="dxa"/>
          </w:tcPr>
          <w:p w:rsidR="00D359DB" w:rsidRPr="00C7129C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1126" w:type="dxa"/>
          </w:tcPr>
          <w:p w:rsidR="00D359DB" w:rsidRPr="008E589F" w:rsidRDefault="00D359DB" w:rsidP="001673F9">
            <w:pPr>
              <w:jc w:val="center"/>
              <w:rPr>
                <w:sz w:val="24"/>
                <w:szCs w:val="24"/>
              </w:rPr>
            </w:pPr>
            <w:r w:rsidRPr="008E589F">
              <w:rPr>
                <w:sz w:val="24"/>
                <w:szCs w:val="24"/>
              </w:rPr>
              <w:t>20,0</w:t>
            </w:r>
          </w:p>
        </w:tc>
      </w:tr>
      <w:tr w:rsidR="00D359DB" w:rsidRPr="00A7664A" w:rsidTr="001673F9">
        <w:trPr>
          <w:trHeight w:val="180"/>
        </w:trPr>
        <w:tc>
          <w:tcPr>
            <w:tcW w:w="1188" w:type="dxa"/>
          </w:tcPr>
          <w:p w:rsidR="00D359DB" w:rsidRPr="00A7664A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A7664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43" w:type="dxa"/>
          </w:tcPr>
          <w:p w:rsidR="00D359DB" w:rsidRPr="00A7664A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A766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D359DB" w:rsidRPr="00A7664A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A766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D359DB" w:rsidRPr="00A7664A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A7664A">
              <w:rPr>
                <w:b/>
                <w:sz w:val="24"/>
                <w:szCs w:val="24"/>
              </w:rPr>
              <w:t>160,0</w:t>
            </w:r>
          </w:p>
        </w:tc>
        <w:tc>
          <w:tcPr>
            <w:tcW w:w="1522" w:type="dxa"/>
          </w:tcPr>
          <w:p w:rsidR="00D359DB" w:rsidRPr="00A7664A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A766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359DB" w:rsidRPr="00A7664A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A7664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D359DB" w:rsidRPr="00A7664A" w:rsidRDefault="00D359DB" w:rsidP="001673F9">
            <w:pPr>
              <w:widowControl w:val="0"/>
              <w:adjustRightInd w:val="0"/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A7664A">
              <w:rPr>
                <w:b/>
                <w:sz w:val="24"/>
                <w:szCs w:val="24"/>
              </w:rPr>
              <w:t>160,0</w:t>
            </w:r>
          </w:p>
        </w:tc>
      </w:tr>
    </w:tbl>
    <w:p w:rsidR="00D359DB" w:rsidRPr="00C7129C" w:rsidRDefault="00D359DB" w:rsidP="00F02ACF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D359DB" w:rsidRPr="00D075EB" w:rsidRDefault="00D359DB" w:rsidP="005D7F05">
      <w:pPr>
        <w:pStyle w:val="ListParagraph"/>
        <w:tabs>
          <w:tab w:val="left" w:pos="9468"/>
        </w:tabs>
        <w:autoSpaceDE/>
        <w:autoSpaceDN/>
        <w:spacing w:line="36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75EB">
        <w:rPr>
          <w:sz w:val="28"/>
          <w:szCs w:val="28"/>
        </w:rPr>
        <w:t>Ожидаемые конечные результаты от реализации подпрограммы:</w:t>
      </w:r>
    </w:p>
    <w:p w:rsidR="00D359DB" w:rsidRDefault="00D359DB" w:rsidP="005D7F05">
      <w:pPr>
        <w:tabs>
          <w:tab w:val="num" w:pos="720"/>
          <w:tab w:val="left" w:pos="9468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40A89">
        <w:rPr>
          <w:sz w:val="28"/>
          <w:szCs w:val="28"/>
        </w:rPr>
        <w:t>увеличение числа субъектов малого и среднего предпринимательства и самозанятых</w:t>
      </w:r>
      <w:r>
        <w:rPr>
          <w:sz w:val="28"/>
          <w:szCs w:val="28"/>
        </w:rPr>
        <w:t xml:space="preserve"> граждан</w:t>
      </w:r>
      <w:r w:rsidRPr="00A40A89">
        <w:rPr>
          <w:sz w:val="28"/>
          <w:szCs w:val="28"/>
        </w:rPr>
        <w:t>;</w:t>
      </w:r>
    </w:p>
    <w:p w:rsidR="00D359DB" w:rsidRPr="00C7129C" w:rsidRDefault="00D359DB" w:rsidP="005D7F05">
      <w:pPr>
        <w:tabs>
          <w:tab w:val="num" w:pos="720"/>
          <w:tab w:val="left" w:pos="9468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129C">
        <w:rPr>
          <w:sz w:val="28"/>
          <w:szCs w:val="28"/>
        </w:rPr>
        <w:t>обеспечение стабильной занятости в секторе малого и среднего предпринимательства;</w:t>
      </w:r>
    </w:p>
    <w:p w:rsidR="00D359DB" w:rsidRPr="00C7129C" w:rsidRDefault="00D359DB" w:rsidP="005D7F05">
      <w:pPr>
        <w:tabs>
          <w:tab w:val="num" w:pos="720"/>
          <w:tab w:val="left" w:pos="9468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129C">
        <w:rPr>
          <w:sz w:val="28"/>
          <w:szCs w:val="28"/>
        </w:rPr>
        <w:t>увеличение налоговых и неналоговых поступлений от субъектов малого и среднего предпринимательства в бюджет Окуловского муниципального района;</w:t>
      </w:r>
    </w:p>
    <w:p w:rsidR="00D359DB" w:rsidRPr="00C7129C" w:rsidRDefault="00D359DB" w:rsidP="005D7F05">
      <w:pPr>
        <w:tabs>
          <w:tab w:val="left" w:pos="9468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A40A89">
        <w:rPr>
          <w:sz w:val="28"/>
          <w:szCs w:val="28"/>
        </w:rPr>
        <w:t>повышение уровня информированно</w:t>
      </w:r>
      <w:r>
        <w:rPr>
          <w:sz w:val="28"/>
          <w:szCs w:val="28"/>
        </w:rPr>
        <w:t xml:space="preserve">сти субъектов малого и среднего </w:t>
      </w:r>
      <w:r w:rsidRPr="00A40A89">
        <w:rPr>
          <w:sz w:val="28"/>
          <w:szCs w:val="28"/>
        </w:rPr>
        <w:t xml:space="preserve">предпринимательства </w:t>
      </w:r>
      <w:r w:rsidRPr="00297A4B">
        <w:rPr>
          <w:sz w:val="28"/>
          <w:szCs w:val="28"/>
        </w:rPr>
        <w:t xml:space="preserve">и самозанятых граждан </w:t>
      </w:r>
      <w:r w:rsidRPr="00A40A89">
        <w:rPr>
          <w:sz w:val="28"/>
          <w:szCs w:val="28"/>
        </w:rPr>
        <w:t>о получени</w:t>
      </w:r>
      <w:r>
        <w:rPr>
          <w:sz w:val="28"/>
          <w:szCs w:val="28"/>
        </w:rPr>
        <w:t>и</w:t>
      </w:r>
      <w:r w:rsidRPr="00A40A89">
        <w:rPr>
          <w:sz w:val="28"/>
          <w:szCs w:val="28"/>
        </w:rPr>
        <w:t xml:space="preserve"> государственной поддержки.</w:t>
      </w:r>
    </w:p>
    <w:p w:rsidR="00D359DB" w:rsidRPr="00C7129C" w:rsidRDefault="00D359DB" w:rsidP="005D7F05">
      <w:pPr>
        <w:tabs>
          <w:tab w:val="num" w:pos="284"/>
          <w:tab w:val="left" w:pos="9468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D359DB" w:rsidRPr="00C7129C" w:rsidRDefault="00D359DB" w:rsidP="00F02ACF">
      <w:pPr>
        <w:tabs>
          <w:tab w:val="num" w:pos="284"/>
          <w:tab w:val="left" w:pos="9468"/>
        </w:tabs>
        <w:ind w:right="-30"/>
        <w:jc w:val="both"/>
        <w:rPr>
          <w:sz w:val="28"/>
          <w:szCs w:val="28"/>
        </w:rPr>
        <w:sectPr w:rsidR="00D359DB" w:rsidRPr="00C7129C" w:rsidSect="001673F9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D359DB" w:rsidRPr="00C7129C" w:rsidRDefault="00D359DB" w:rsidP="00F02ACF">
      <w:pPr>
        <w:widowControl w:val="0"/>
        <w:adjustRightInd w:val="0"/>
        <w:jc w:val="center"/>
        <w:outlineLvl w:val="2"/>
        <w:rPr>
          <w:sz w:val="28"/>
          <w:szCs w:val="28"/>
        </w:rPr>
      </w:pPr>
      <w:r w:rsidRPr="00C7129C">
        <w:rPr>
          <w:sz w:val="28"/>
          <w:szCs w:val="28"/>
        </w:rPr>
        <w:t>Мероприятия подпрограммы</w:t>
      </w:r>
    </w:p>
    <w:p w:rsidR="00D359DB" w:rsidRPr="00C7129C" w:rsidRDefault="00D359DB" w:rsidP="00F02ACF">
      <w:pPr>
        <w:widowControl w:val="0"/>
        <w:adjustRightInd w:val="0"/>
        <w:ind w:left="-181" w:right="710" w:firstLine="709"/>
        <w:jc w:val="center"/>
        <w:rPr>
          <w:sz w:val="28"/>
          <w:szCs w:val="28"/>
        </w:rPr>
      </w:pPr>
      <w:r w:rsidRPr="00C7129C">
        <w:rPr>
          <w:sz w:val="28"/>
          <w:szCs w:val="28"/>
        </w:rPr>
        <w:t>"Развитие малого и среднего предпринимательства в Окуловском муниципальном районе»  муниципальной программы «Обеспечение экономического развития Окул</w:t>
      </w:r>
      <w:r>
        <w:rPr>
          <w:sz w:val="28"/>
          <w:szCs w:val="28"/>
        </w:rPr>
        <w:t xml:space="preserve">овского муниципального района до </w:t>
      </w:r>
      <w:r w:rsidRPr="00C7129C">
        <w:rPr>
          <w:sz w:val="28"/>
          <w:szCs w:val="28"/>
        </w:rPr>
        <w:t>20</w:t>
      </w:r>
      <w:r>
        <w:rPr>
          <w:sz w:val="28"/>
          <w:szCs w:val="28"/>
        </w:rPr>
        <w:t>30 года</w:t>
      </w:r>
      <w:r w:rsidRPr="00C7129C">
        <w:rPr>
          <w:sz w:val="28"/>
          <w:szCs w:val="28"/>
        </w:rPr>
        <w:t>»</w:t>
      </w:r>
    </w:p>
    <w:p w:rsidR="00D359DB" w:rsidRPr="00C7129C" w:rsidRDefault="00D359DB" w:rsidP="00F02ACF">
      <w:pPr>
        <w:widowControl w:val="0"/>
        <w:adjustRightInd w:val="0"/>
        <w:ind w:left="-181" w:right="710" w:firstLine="709"/>
        <w:jc w:val="center"/>
        <w:rPr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685"/>
        <w:gridCol w:w="1842"/>
        <w:gridCol w:w="993"/>
        <w:gridCol w:w="1417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359DB" w:rsidRPr="00C7129C" w:rsidTr="00F85E98">
        <w:trPr>
          <w:trHeight w:val="660"/>
        </w:trPr>
        <w:tc>
          <w:tcPr>
            <w:tcW w:w="568" w:type="dxa"/>
            <w:vMerge w:val="restart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Исполнитель</w:t>
            </w:r>
          </w:p>
        </w:tc>
        <w:tc>
          <w:tcPr>
            <w:tcW w:w="993" w:type="dxa"/>
            <w:vMerge w:val="restart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Сроки</w:t>
            </w: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реализации</w:t>
            </w:r>
          </w:p>
        </w:tc>
        <w:tc>
          <w:tcPr>
            <w:tcW w:w="1417" w:type="dxa"/>
            <w:vMerge w:val="restart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134" w:type="dxa"/>
            <w:vMerge w:val="restart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Источник финан</w:t>
            </w:r>
            <w:r w:rsidRPr="00C7129C">
              <w:rPr>
                <w:b/>
                <w:szCs w:val="24"/>
              </w:rPr>
              <w:t>сирования</w:t>
            </w:r>
          </w:p>
        </w:tc>
        <w:tc>
          <w:tcPr>
            <w:tcW w:w="5670" w:type="dxa"/>
            <w:gridSpan w:val="8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Объём финансирования по годам (тыс.руб.)</w:t>
            </w:r>
          </w:p>
        </w:tc>
      </w:tr>
      <w:tr w:rsidR="00D359DB" w:rsidRPr="00C7129C" w:rsidTr="00F85E98">
        <w:trPr>
          <w:trHeight w:val="1170"/>
        </w:trPr>
        <w:tc>
          <w:tcPr>
            <w:tcW w:w="568" w:type="dxa"/>
            <w:vMerge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23</w:t>
            </w: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  <w:r>
              <w:rPr>
                <w:b/>
                <w:szCs w:val="24"/>
              </w:rPr>
              <w:t>2024</w:t>
            </w:r>
          </w:p>
        </w:tc>
        <w:tc>
          <w:tcPr>
            <w:tcW w:w="70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  <w:r>
              <w:rPr>
                <w:b/>
                <w:szCs w:val="24"/>
              </w:rPr>
              <w:t>2025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26</w:t>
            </w: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27</w:t>
            </w: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  <w:r>
              <w:rPr>
                <w:b/>
                <w:szCs w:val="24"/>
              </w:rPr>
              <w:t>2028</w:t>
            </w: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</w:tc>
        <w:tc>
          <w:tcPr>
            <w:tcW w:w="70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  <w:r>
              <w:rPr>
                <w:b/>
                <w:szCs w:val="24"/>
              </w:rPr>
              <w:t>2029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</w:p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b/>
                <w:szCs w:val="24"/>
              </w:rPr>
            </w:pPr>
            <w:r>
              <w:rPr>
                <w:b/>
                <w:szCs w:val="24"/>
              </w:rPr>
              <w:t>2030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</w:t>
            </w:r>
          </w:p>
        </w:tc>
        <w:tc>
          <w:tcPr>
            <w:tcW w:w="3685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2</w:t>
            </w:r>
          </w:p>
        </w:tc>
        <w:tc>
          <w:tcPr>
            <w:tcW w:w="1842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3</w:t>
            </w:r>
          </w:p>
        </w:tc>
        <w:tc>
          <w:tcPr>
            <w:tcW w:w="993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4</w:t>
            </w:r>
          </w:p>
        </w:tc>
        <w:tc>
          <w:tcPr>
            <w:tcW w:w="1417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6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7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8</w:t>
            </w:r>
          </w:p>
        </w:tc>
        <w:tc>
          <w:tcPr>
            <w:tcW w:w="70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9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10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11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12</w:t>
            </w:r>
          </w:p>
        </w:tc>
        <w:tc>
          <w:tcPr>
            <w:tcW w:w="70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13</w:t>
            </w:r>
          </w:p>
        </w:tc>
        <w:tc>
          <w:tcPr>
            <w:tcW w:w="709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14</w:t>
            </w:r>
          </w:p>
        </w:tc>
      </w:tr>
      <w:tr w:rsidR="00D359DB" w:rsidRPr="00C7129C" w:rsidTr="00F2656C">
        <w:tc>
          <w:tcPr>
            <w:tcW w:w="568" w:type="dxa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1</w:t>
            </w:r>
          </w:p>
        </w:tc>
        <w:tc>
          <w:tcPr>
            <w:tcW w:w="14741" w:type="dxa"/>
            <w:gridSpan w:val="13"/>
          </w:tcPr>
          <w:p w:rsidR="00D359DB" w:rsidRPr="00C7129C" w:rsidRDefault="00D359DB" w:rsidP="001673F9">
            <w:pPr>
              <w:tabs>
                <w:tab w:val="left" w:pos="9468"/>
              </w:tabs>
              <w:overflowPunct w:val="0"/>
              <w:adjustRightInd w:val="0"/>
              <w:ind w:right="-30"/>
              <w:jc w:val="both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Задача 1. Развитие малого и среднего предпринимательства в Окуловском муниципальном районе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3685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B46DF9">
              <w:rPr>
                <w:szCs w:val="24"/>
              </w:rPr>
              <w:t xml:space="preserve">Разработка и </w:t>
            </w:r>
            <w:r>
              <w:rPr>
                <w:szCs w:val="24"/>
              </w:rPr>
              <w:t xml:space="preserve">актуализация </w:t>
            </w:r>
            <w:r w:rsidRPr="00B46DF9">
              <w:rPr>
                <w:szCs w:val="24"/>
              </w:rPr>
              <w:t xml:space="preserve">нормативных правовых актов органов местного самоуправления по вопросам </w:t>
            </w:r>
            <w:r>
              <w:rPr>
                <w:szCs w:val="24"/>
              </w:rPr>
              <w:t xml:space="preserve">развития </w:t>
            </w:r>
            <w:r w:rsidRPr="00B46DF9">
              <w:rPr>
                <w:szCs w:val="24"/>
              </w:rPr>
              <w:t>малого и среднего предприним</w:t>
            </w:r>
            <w:r>
              <w:rPr>
                <w:szCs w:val="24"/>
              </w:rPr>
              <w:t>а</w:t>
            </w:r>
            <w:r w:rsidRPr="00B46DF9">
              <w:rPr>
                <w:szCs w:val="24"/>
              </w:rPr>
              <w:t>тельства</w:t>
            </w:r>
            <w:r>
              <w:rPr>
                <w:szCs w:val="24"/>
              </w:rPr>
              <w:t xml:space="preserve"> и деятельности самозанятых граждан</w:t>
            </w:r>
          </w:p>
        </w:tc>
        <w:tc>
          <w:tcPr>
            <w:tcW w:w="1842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A03DD3">
              <w:rPr>
                <w:szCs w:val="24"/>
              </w:rPr>
              <w:t>комитет инвестиций, предпринимательства и сельского хозяйства</w:t>
            </w:r>
            <w:r>
              <w:rPr>
                <w:szCs w:val="24"/>
              </w:rPr>
              <w:t>;</w:t>
            </w:r>
          </w:p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A03DD3">
              <w:rPr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993" w:type="dxa"/>
          </w:tcPr>
          <w:p w:rsidR="00D359DB" w:rsidRPr="006C5EEC" w:rsidRDefault="00D359DB" w:rsidP="00F2656C">
            <w:pPr>
              <w:jc w:val="center"/>
              <w:rPr>
                <w:szCs w:val="24"/>
              </w:rPr>
            </w:pPr>
            <w:r w:rsidRPr="00A03DD3">
              <w:rPr>
                <w:szCs w:val="24"/>
              </w:rPr>
              <w:t>2023-2030 годы</w:t>
            </w:r>
          </w:p>
        </w:tc>
        <w:tc>
          <w:tcPr>
            <w:tcW w:w="1417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3.1-3.4</w:t>
            </w:r>
          </w:p>
        </w:tc>
        <w:tc>
          <w:tcPr>
            <w:tcW w:w="1134" w:type="dxa"/>
          </w:tcPr>
          <w:p w:rsidR="00D359DB" w:rsidRDefault="00D359DB" w:rsidP="00297A4B">
            <w:pPr>
              <w:jc w:val="center"/>
            </w:pPr>
            <w:r w:rsidRPr="00322427">
              <w:t>бюджет Окуловского 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3685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C7129C">
              <w:rPr>
                <w:szCs w:val="24"/>
              </w:rPr>
              <w:t>Размещение информации о поддержке и развитии малого и среднего предпринимательства и самозанятых граждан на официальном сайте муниципального образования «Окуловский муниципальный район»</w:t>
            </w:r>
          </w:p>
        </w:tc>
        <w:tc>
          <w:tcPr>
            <w:tcW w:w="1842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993" w:type="dxa"/>
          </w:tcPr>
          <w:p w:rsidR="00D359DB" w:rsidRDefault="00D359DB" w:rsidP="00F2656C">
            <w:pPr>
              <w:jc w:val="center"/>
            </w:pPr>
            <w:r w:rsidRPr="006C5EEC">
              <w:rPr>
                <w:szCs w:val="24"/>
              </w:rPr>
              <w:t>2023-2030 годы</w:t>
            </w:r>
          </w:p>
        </w:tc>
        <w:tc>
          <w:tcPr>
            <w:tcW w:w="1417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3.1-3.5</w:t>
            </w:r>
          </w:p>
        </w:tc>
        <w:tc>
          <w:tcPr>
            <w:tcW w:w="1134" w:type="dxa"/>
          </w:tcPr>
          <w:p w:rsidR="00D359DB" w:rsidRDefault="00D359DB" w:rsidP="00297A4B">
            <w:pPr>
              <w:jc w:val="center"/>
            </w:pPr>
            <w:r w:rsidRPr="00322427">
              <w:t>бюджет Окуловского 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b/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b/>
                <w:szCs w:val="24"/>
              </w:rPr>
            </w:pPr>
            <w:r w:rsidRPr="00C7129C">
              <w:rPr>
                <w:b/>
                <w:szCs w:val="24"/>
              </w:rPr>
              <w:t>-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1.</w:t>
            </w:r>
            <w:r>
              <w:rPr>
                <w:szCs w:val="24"/>
              </w:rPr>
              <w:t>3</w:t>
            </w:r>
          </w:p>
        </w:tc>
        <w:tc>
          <w:tcPr>
            <w:tcW w:w="3685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>
              <w:rPr>
                <w:szCs w:val="24"/>
              </w:rPr>
              <w:t>Организация и проведе</w:t>
            </w:r>
            <w:r w:rsidRPr="00EE4FC8">
              <w:rPr>
                <w:szCs w:val="24"/>
              </w:rPr>
              <w:t>ние конференций, обучающих семинаров, «круглых столов», тренингов, рабочих встреч для субъектов малого и среднего предпринима</w:t>
            </w:r>
            <w:r>
              <w:rPr>
                <w:szCs w:val="24"/>
              </w:rPr>
              <w:t>тельства и самозанятых граждан по вопросам ведения предпринимательской деятель</w:t>
            </w:r>
            <w:r w:rsidRPr="00EE4FC8">
              <w:rPr>
                <w:szCs w:val="24"/>
              </w:rPr>
              <w:t>ности, актуальным вопросам</w:t>
            </w:r>
            <w:r>
              <w:rPr>
                <w:szCs w:val="24"/>
              </w:rPr>
              <w:t xml:space="preserve"> в области развития предпринима</w:t>
            </w:r>
            <w:r w:rsidRPr="00EE4FC8">
              <w:rPr>
                <w:szCs w:val="24"/>
              </w:rPr>
              <w:t>тельства</w:t>
            </w:r>
          </w:p>
        </w:tc>
        <w:tc>
          <w:tcPr>
            <w:tcW w:w="1842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993" w:type="dxa"/>
          </w:tcPr>
          <w:p w:rsidR="00D359DB" w:rsidRDefault="00D359DB" w:rsidP="00F2656C">
            <w:pPr>
              <w:jc w:val="center"/>
            </w:pPr>
            <w:r w:rsidRPr="006C5EEC">
              <w:rPr>
                <w:szCs w:val="24"/>
              </w:rPr>
              <w:t>2023-2030 годы</w:t>
            </w:r>
          </w:p>
        </w:tc>
        <w:tc>
          <w:tcPr>
            <w:tcW w:w="1417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3.1-3</w:t>
            </w:r>
            <w:r w:rsidRPr="00C7129C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D359DB" w:rsidRDefault="00D359DB" w:rsidP="00297A4B">
            <w:pPr>
              <w:jc w:val="center"/>
            </w:pPr>
            <w:r w:rsidRPr="00322427">
              <w:t>бюджет Окуловского 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1.</w:t>
            </w:r>
            <w:r>
              <w:rPr>
                <w:szCs w:val="24"/>
              </w:rPr>
              <w:t>4</w:t>
            </w:r>
          </w:p>
        </w:tc>
        <w:tc>
          <w:tcPr>
            <w:tcW w:w="3685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C7129C">
              <w:rPr>
                <w:szCs w:val="24"/>
              </w:rPr>
              <w:t>Организация и проведение мероприятия, посвященного празднованию Дня российского предпринимательства; организация и проведение конкурсов среди субъектов малого и среднего предпринимательства и самозанятых граждан</w:t>
            </w:r>
          </w:p>
        </w:tc>
        <w:tc>
          <w:tcPr>
            <w:tcW w:w="1842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комитет инвестиций, предпринимательства и сельского хозяйства</w:t>
            </w:r>
            <w:r>
              <w:rPr>
                <w:szCs w:val="24"/>
              </w:rPr>
              <w:t xml:space="preserve">; </w:t>
            </w:r>
            <w:r w:rsidRPr="00C7129C">
              <w:rPr>
                <w:szCs w:val="24"/>
              </w:rPr>
              <w:t xml:space="preserve"> </w:t>
            </w:r>
            <w:r w:rsidRPr="00CF34D8">
              <w:rPr>
                <w:szCs w:val="24"/>
              </w:rPr>
              <w:t>комитет культуры и туризма</w:t>
            </w:r>
          </w:p>
        </w:tc>
        <w:tc>
          <w:tcPr>
            <w:tcW w:w="993" w:type="dxa"/>
          </w:tcPr>
          <w:p w:rsidR="00D359DB" w:rsidRDefault="00D359DB" w:rsidP="00F2656C">
            <w:pPr>
              <w:jc w:val="center"/>
            </w:pPr>
            <w:r w:rsidRPr="008B19B0">
              <w:rPr>
                <w:szCs w:val="24"/>
              </w:rPr>
              <w:t>2023-2030 годы</w:t>
            </w:r>
          </w:p>
        </w:tc>
        <w:tc>
          <w:tcPr>
            <w:tcW w:w="1417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3.1-3.4</w:t>
            </w:r>
          </w:p>
        </w:tc>
        <w:tc>
          <w:tcPr>
            <w:tcW w:w="1134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бюджет Окуловского муни</w:t>
            </w:r>
            <w:r w:rsidRPr="00C7129C">
              <w:rPr>
                <w:szCs w:val="24"/>
              </w:rPr>
              <w:t>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210"/>
                <w:tab w:val="center" w:pos="261"/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20,0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3685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C7129C">
              <w:rPr>
                <w:szCs w:val="24"/>
              </w:rPr>
              <w:t>Привлечение субъектов малого и среднего предпринимательства и самозанятых граждан к участию в выставках и ярмарках, в целях расширения рынка сбыта товаров, работ, услуг, привлечения инвестиций</w:t>
            </w:r>
          </w:p>
        </w:tc>
        <w:tc>
          <w:tcPr>
            <w:tcW w:w="1842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комитет инвестиций, предпринимательства и сельского хозяйства</w:t>
            </w:r>
            <w:r>
              <w:rPr>
                <w:szCs w:val="24"/>
              </w:rPr>
              <w:t>;</w:t>
            </w:r>
          </w:p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комитет культуры и туризма</w:t>
            </w:r>
          </w:p>
        </w:tc>
        <w:tc>
          <w:tcPr>
            <w:tcW w:w="993" w:type="dxa"/>
          </w:tcPr>
          <w:p w:rsidR="00D359DB" w:rsidRDefault="00D359DB" w:rsidP="00F2656C">
            <w:pPr>
              <w:jc w:val="center"/>
            </w:pPr>
            <w:r w:rsidRPr="008B19B0">
              <w:rPr>
                <w:szCs w:val="24"/>
              </w:rPr>
              <w:t>2023-2030 годы</w:t>
            </w:r>
          </w:p>
        </w:tc>
        <w:tc>
          <w:tcPr>
            <w:tcW w:w="1417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3.1-3.4</w:t>
            </w:r>
          </w:p>
        </w:tc>
        <w:tc>
          <w:tcPr>
            <w:tcW w:w="1134" w:type="dxa"/>
          </w:tcPr>
          <w:p w:rsidR="00D359DB" w:rsidRDefault="00D359DB" w:rsidP="00297A4B">
            <w:pPr>
              <w:jc w:val="center"/>
            </w:pPr>
            <w:r w:rsidRPr="0064731A">
              <w:t>бюджет Окуловского 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3685" w:type="dxa"/>
          </w:tcPr>
          <w:p w:rsidR="00D359DB" w:rsidRPr="005F36FA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9A7835">
              <w:rPr>
                <w:szCs w:val="24"/>
              </w:rPr>
              <w:t>Привлечение субъектов малого и среднего предпринимательства и самозанятых граждан к участию в</w:t>
            </w:r>
            <w:r>
              <w:rPr>
                <w:szCs w:val="24"/>
              </w:rPr>
              <w:t xml:space="preserve"> образовательных мероприятиях</w:t>
            </w:r>
            <w:r w:rsidRPr="009A7835">
              <w:rPr>
                <w:szCs w:val="24"/>
              </w:rPr>
              <w:t>, проводимых в рамках реализации региональных проектов</w:t>
            </w:r>
          </w:p>
        </w:tc>
        <w:tc>
          <w:tcPr>
            <w:tcW w:w="1842" w:type="dxa"/>
          </w:tcPr>
          <w:p w:rsidR="00D359DB" w:rsidRPr="00CE772D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9A7835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993" w:type="dxa"/>
          </w:tcPr>
          <w:p w:rsidR="00D359DB" w:rsidRPr="00CE772D" w:rsidRDefault="00D359DB" w:rsidP="00F2656C">
            <w:pPr>
              <w:jc w:val="center"/>
            </w:pPr>
            <w:r w:rsidRPr="009A7835">
              <w:t>2023-2030 годы</w:t>
            </w:r>
          </w:p>
        </w:tc>
        <w:tc>
          <w:tcPr>
            <w:tcW w:w="1417" w:type="dxa"/>
          </w:tcPr>
          <w:p w:rsidR="00D359DB" w:rsidRPr="00CE772D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3.1-3.4</w:t>
            </w:r>
          </w:p>
        </w:tc>
        <w:tc>
          <w:tcPr>
            <w:tcW w:w="1134" w:type="dxa"/>
          </w:tcPr>
          <w:p w:rsidR="00D359DB" w:rsidRDefault="00D359DB" w:rsidP="00297A4B">
            <w:pPr>
              <w:jc w:val="center"/>
            </w:pPr>
            <w:r w:rsidRPr="0064731A">
              <w:t>бюджет Окуловского муниципального района</w:t>
            </w:r>
          </w:p>
        </w:tc>
        <w:tc>
          <w:tcPr>
            <w:tcW w:w="709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3685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C7129C">
              <w:rPr>
                <w:szCs w:val="24"/>
              </w:rPr>
              <w:t xml:space="preserve">Оказание содействия субъектам малого </w:t>
            </w:r>
            <w:r>
              <w:rPr>
                <w:szCs w:val="24"/>
              </w:rPr>
              <w:t>и среднего предпринимательства,</w:t>
            </w:r>
            <w:r w:rsidRPr="00C7129C">
              <w:rPr>
                <w:szCs w:val="24"/>
              </w:rPr>
              <w:t xml:space="preserve"> самозанятым гражданам в </w:t>
            </w:r>
            <w:r>
              <w:rPr>
                <w:szCs w:val="24"/>
              </w:rPr>
              <w:t>получении</w:t>
            </w:r>
            <w:r w:rsidRPr="00C7129C">
              <w:rPr>
                <w:szCs w:val="24"/>
              </w:rPr>
              <w:t xml:space="preserve"> финансовой поддержки из об</w:t>
            </w:r>
            <w:r>
              <w:rPr>
                <w:szCs w:val="24"/>
              </w:rPr>
              <w:t>ластного и федерального бюджета</w:t>
            </w:r>
          </w:p>
        </w:tc>
        <w:tc>
          <w:tcPr>
            <w:tcW w:w="1842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993" w:type="dxa"/>
          </w:tcPr>
          <w:p w:rsidR="00D359DB" w:rsidRDefault="00D359DB" w:rsidP="00F2656C">
            <w:pPr>
              <w:jc w:val="center"/>
            </w:pPr>
            <w:r w:rsidRPr="00F96357">
              <w:t>2023-2030 годы</w:t>
            </w:r>
          </w:p>
        </w:tc>
        <w:tc>
          <w:tcPr>
            <w:tcW w:w="1417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7129C">
              <w:rPr>
                <w:szCs w:val="24"/>
              </w:rPr>
              <w:t>.</w:t>
            </w:r>
            <w:r>
              <w:rPr>
                <w:szCs w:val="24"/>
              </w:rPr>
              <w:t>1-3.5</w:t>
            </w:r>
          </w:p>
        </w:tc>
        <w:tc>
          <w:tcPr>
            <w:tcW w:w="1134" w:type="dxa"/>
          </w:tcPr>
          <w:p w:rsidR="00D359DB" w:rsidRDefault="00D359DB" w:rsidP="00297A4B">
            <w:pPr>
              <w:jc w:val="center"/>
            </w:pPr>
            <w:r w:rsidRPr="0064731A">
              <w:t>бюджет Окуловского 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3685" w:type="dxa"/>
          </w:tcPr>
          <w:p w:rsidR="00D359DB" w:rsidRPr="00E6237D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  <w:highlight w:val="yellow"/>
              </w:rPr>
            </w:pPr>
            <w:r w:rsidRPr="00666D98">
              <w:rPr>
                <w:szCs w:val="24"/>
              </w:rPr>
              <w:t xml:space="preserve">Передача во владение и (или) в пользование </w:t>
            </w:r>
            <w:r>
              <w:rPr>
                <w:szCs w:val="24"/>
              </w:rPr>
              <w:t xml:space="preserve">муниципального </w:t>
            </w:r>
            <w:r w:rsidRPr="00666D98">
              <w:rPr>
                <w:szCs w:val="24"/>
              </w:rPr>
              <w:t xml:space="preserve">имущества </w:t>
            </w:r>
            <w:r>
              <w:rPr>
                <w:szCs w:val="24"/>
              </w:rPr>
              <w:t xml:space="preserve">субъектам малого и среднего предпринимательства и (или) самозанятым гражданам </w:t>
            </w:r>
            <w:r w:rsidRPr="00666D98">
              <w:rPr>
                <w:szCs w:val="24"/>
              </w:rPr>
              <w:t>на возмездной основе, безвозмездной основе или на льготных условиях (указанное имущество используется в соответствии с требованиями Федерального за</w:t>
            </w:r>
            <w:r>
              <w:rPr>
                <w:szCs w:val="24"/>
              </w:rPr>
              <w:t>кона от 24 июля 2007 года</w:t>
            </w:r>
            <w:r w:rsidRPr="00666D98">
              <w:rPr>
                <w:szCs w:val="24"/>
              </w:rPr>
              <w:t xml:space="preserve"> № 209-ФЗ</w:t>
            </w:r>
            <w:r>
              <w:rPr>
                <w:szCs w:val="24"/>
              </w:rPr>
              <w:t xml:space="preserve"> </w:t>
            </w:r>
            <w:r w:rsidRPr="00666D98">
              <w:rPr>
                <w:szCs w:val="24"/>
              </w:rPr>
              <w:t>«О развитии ма</w:t>
            </w:r>
            <w:r>
              <w:rPr>
                <w:szCs w:val="24"/>
              </w:rPr>
              <w:t>лого и среднего предприниматель</w:t>
            </w:r>
            <w:r w:rsidRPr="00666D98">
              <w:rPr>
                <w:szCs w:val="24"/>
              </w:rPr>
              <w:t>ства в Российской Федерации»)</w:t>
            </w:r>
          </w:p>
        </w:tc>
        <w:tc>
          <w:tcPr>
            <w:tcW w:w="1842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комитет по управлению муниципальным имуществом</w:t>
            </w:r>
            <w:r>
              <w:rPr>
                <w:szCs w:val="24"/>
              </w:rPr>
              <w:t>;</w:t>
            </w:r>
            <w:r w:rsidRPr="00101F39">
              <w:rPr>
                <w:sz w:val="28"/>
                <w:szCs w:val="28"/>
              </w:rPr>
              <w:t xml:space="preserve"> </w:t>
            </w:r>
            <w:r w:rsidRPr="00101F39">
              <w:rPr>
                <w:szCs w:val="24"/>
              </w:rPr>
              <w:t>органы местного самоуправления городских и сельских поселений, входящих  в состав  Окуловского муниципального района (по согласованию)</w:t>
            </w:r>
          </w:p>
        </w:tc>
        <w:tc>
          <w:tcPr>
            <w:tcW w:w="993" w:type="dxa"/>
          </w:tcPr>
          <w:p w:rsidR="00D359DB" w:rsidRDefault="00D359DB" w:rsidP="00F2656C">
            <w:pPr>
              <w:jc w:val="center"/>
            </w:pPr>
            <w:r w:rsidRPr="00A7437A">
              <w:t>2023-2030 годы</w:t>
            </w:r>
          </w:p>
        </w:tc>
        <w:tc>
          <w:tcPr>
            <w:tcW w:w="1417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3.1-3.4</w:t>
            </w:r>
          </w:p>
        </w:tc>
        <w:tc>
          <w:tcPr>
            <w:tcW w:w="1134" w:type="dxa"/>
          </w:tcPr>
          <w:p w:rsidR="00D359DB" w:rsidRDefault="00D359DB" w:rsidP="00297A4B">
            <w:pPr>
              <w:jc w:val="center"/>
            </w:pPr>
            <w:r w:rsidRPr="0064731A">
              <w:t>бюджет Окуловского 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</w:tr>
      <w:tr w:rsidR="00D359DB" w:rsidRPr="00C7129C" w:rsidTr="00F85E98">
        <w:tc>
          <w:tcPr>
            <w:tcW w:w="56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125"/>
              <w:jc w:val="center"/>
              <w:rPr>
                <w:szCs w:val="24"/>
              </w:rPr>
            </w:pPr>
            <w:r>
              <w:rPr>
                <w:szCs w:val="24"/>
              </w:rPr>
              <w:t>1.9</w:t>
            </w:r>
          </w:p>
        </w:tc>
        <w:tc>
          <w:tcPr>
            <w:tcW w:w="3685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rPr>
                <w:szCs w:val="24"/>
              </w:rPr>
            </w:pPr>
            <w:r w:rsidRPr="00C7129C">
              <w:rPr>
                <w:szCs w:val="24"/>
              </w:rPr>
              <w:t xml:space="preserve">Привлечение субъектов малого и среднего предпринимательства и самозанятых </w:t>
            </w:r>
            <w:r>
              <w:rPr>
                <w:szCs w:val="24"/>
              </w:rPr>
              <w:t xml:space="preserve">граждан </w:t>
            </w:r>
            <w:r w:rsidRPr="00C7129C">
              <w:rPr>
                <w:szCs w:val="24"/>
              </w:rPr>
              <w:t>к участию в качестве поставщиков (исполнителей, подрядчиков) в целях размещения заказов на поставки товаров, выполнения работ для муниципальных нужд</w:t>
            </w:r>
          </w:p>
        </w:tc>
        <w:tc>
          <w:tcPr>
            <w:tcW w:w="1842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 xml:space="preserve">комитет инвестиций, предпринимательства и сельского хозяйства; </w:t>
            </w:r>
          </w:p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color w:val="FF0000"/>
                <w:szCs w:val="24"/>
              </w:rPr>
            </w:pPr>
            <w:r w:rsidRPr="00C7129C">
              <w:rPr>
                <w:szCs w:val="24"/>
              </w:rPr>
              <w:t xml:space="preserve">отдел закупок </w:t>
            </w:r>
          </w:p>
        </w:tc>
        <w:tc>
          <w:tcPr>
            <w:tcW w:w="993" w:type="dxa"/>
          </w:tcPr>
          <w:p w:rsidR="00D359DB" w:rsidRDefault="00D359DB" w:rsidP="00F2656C">
            <w:pPr>
              <w:jc w:val="center"/>
            </w:pPr>
            <w:r w:rsidRPr="00F96357">
              <w:t>2023-2030 годы</w:t>
            </w:r>
          </w:p>
        </w:tc>
        <w:tc>
          <w:tcPr>
            <w:tcW w:w="1417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>
              <w:rPr>
                <w:szCs w:val="24"/>
              </w:rPr>
              <w:t>3.1-3.4</w:t>
            </w:r>
          </w:p>
        </w:tc>
        <w:tc>
          <w:tcPr>
            <w:tcW w:w="1134" w:type="dxa"/>
          </w:tcPr>
          <w:p w:rsidR="00D359DB" w:rsidRDefault="00D359DB" w:rsidP="00297A4B">
            <w:pPr>
              <w:jc w:val="center"/>
            </w:pPr>
            <w:r w:rsidRPr="0064731A">
              <w:t>бюджет Окуловского муниципального района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  <w:tc>
          <w:tcPr>
            <w:tcW w:w="709" w:type="dxa"/>
          </w:tcPr>
          <w:p w:rsidR="00D359DB" w:rsidRPr="00C7129C" w:rsidRDefault="00D359DB" w:rsidP="00F2656C">
            <w:pPr>
              <w:tabs>
                <w:tab w:val="left" w:pos="9468"/>
              </w:tabs>
              <w:overflowPunct w:val="0"/>
              <w:adjustRightInd w:val="0"/>
              <w:ind w:right="-30"/>
              <w:jc w:val="center"/>
              <w:rPr>
                <w:szCs w:val="24"/>
              </w:rPr>
            </w:pPr>
            <w:r w:rsidRPr="00C7129C">
              <w:rPr>
                <w:szCs w:val="24"/>
              </w:rPr>
              <w:t>-</w:t>
            </w:r>
          </w:p>
        </w:tc>
      </w:tr>
    </w:tbl>
    <w:p w:rsidR="00D359DB" w:rsidRDefault="00D359DB" w:rsidP="00F02ACF"/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</w:pP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  <w:highlight w:val="yellow"/>
        </w:rPr>
        <w:sectPr w:rsidR="00D359DB" w:rsidSect="00F02ACF">
          <w:pgSz w:w="16838" w:h="11905" w:orient="landscape"/>
          <w:pgMar w:top="1701" w:right="1134" w:bottom="851" w:left="1134" w:header="709" w:footer="709" w:gutter="0"/>
          <w:cols w:space="709"/>
          <w:noEndnote/>
          <w:titlePg/>
        </w:sectPr>
      </w:pPr>
    </w:p>
    <w:p w:rsidR="00D359DB" w:rsidRPr="00190464" w:rsidRDefault="00D359DB" w:rsidP="00AC3A0C">
      <w:pPr>
        <w:adjustRightInd w:val="0"/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bookmarkStart w:id="5" w:name="_GoBack"/>
      <w:bookmarkEnd w:id="5"/>
      <w:r w:rsidRPr="00063DDA">
        <w:rPr>
          <w:b/>
          <w:sz w:val="28"/>
          <w:szCs w:val="28"/>
          <w:lang w:val="en-US"/>
        </w:rPr>
        <w:t>X</w:t>
      </w:r>
      <w:r w:rsidRPr="00063DDA">
        <w:rPr>
          <w:b/>
          <w:sz w:val="28"/>
          <w:szCs w:val="28"/>
        </w:rPr>
        <w:t>. Паспорт подпрограммы</w:t>
      </w:r>
      <w:r w:rsidRPr="00190464">
        <w:rPr>
          <w:b/>
          <w:sz w:val="28"/>
          <w:szCs w:val="28"/>
        </w:rPr>
        <w:t xml:space="preserve"> </w:t>
      </w:r>
    </w:p>
    <w:p w:rsidR="00D359DB" w:rsidRDefault="00D359DB" w:rsidP="00AC3A0C">
      <w:pPr>
        <w:adjustRightInd w:val="0"/>
        <w:spacing w:line="360" w:lineRule="atLeast"/>
        <w:jc w:val="center"/>
        <w:rPr>
          <w:sz w:val="28"/>
          <w:szCs w:val="28"/>
        </w:rPr>
      </w:pPr>
      <w:r w:rsidRPr="00AC3A0C">
        <w:rPr>
          <w:sz w:val="28"/>
          <w:szCs w:val="28"/>
        </w:rPr>
        <w:t xml:space="preserve">«Обеспечение прав потребителей в Окуловском муниципальном районе» муниципальной программы «Обеспечение экономического развития Окуловского муниципального района </w:t>
      </w:r>
      <w:r>
        <w:rPr>
          <w:sz w:val="28"/>
          <w:szCs w:val="28"/>
        </w:rPr>
        <w:t>до 2030</w:t>
      </w:r>
      <w:r w:rsidRPr="00AC3A0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AC3A0C">
        <w:rPr>
          <w:sz w:val="28"/>
          <w:szCs w:val="28"/>
        </w:rPr>
        <w:t xml:space="preserve">» </w:t>
      </w:r>
    </w:p>
    <w:p w:rsidR="00D359DB" w:rsidRPr="00AC3A0C" w:rsidRDefault="00D359DB" w:rsidP="00AC3A0C">
      <w:pPr>
        <w:adjustRightInd w:val="0"/>
        <w:spacing w:line="360" w:lineRule="atLeast"/>
        <w:jc w:val="center"/>
        <w:rPr>
          <w:sz w:val="28"/>
          <w:szCs w:val="28"/>
        </w:rPr>
      </w:pPr>
    </w:p>
    <w:p w:rsidR="00D359DB" w:rsidRPr="00F2656C" w:rsidRDefault="00D359DB" w:rsidP="00F2656C">
      <w:pPr>
        <w:pStyle w:val="ListParagraph"/>
        <w:widowControl w:val="0"/>
        <w:numPr>
          <w:ilvl w:val="0"/>
          <w:numId w:val="4"/>
        </w:numPr>
        <w:adjustRightInd w:val="0"/>
        <w:spacing w:line="360" w:lineRule="atLeast"/>
        <w:jc w:val="both"/>
        <w:rPr>
          <w:sz w:val="28"/>
          <w:szCs w:val="28"/>
        </w:rPr>
      </w:pPr>
      <w:r w:rsidRPr="00F2656C">
        <w:rPr>
          <w:sz w:val="28"/>
          <w:szCs w:val="28"/>
        </w:rPr>
        <w:t>Исполнители подпрограммы:</w:t>
      </w:r>
    </w:p>
    <w:p w:rsidR="00D359DB" w:rsidRPr="00AC3A0C" w:rsidRDefault="00D359DB" w:rsidP="00F2656C">
      <w:pPr>
        <w:widowControl w:val="0"/>
        <w:adjustRightInd w:val="0"/>
        <w:spacing w:line="360" w:lineRule="atLeast"/>
        <w:ind w:left="720"/>
        <w:jc w:val="both"/>
        <w:rPr>
          <w:sz w:val="28"/>
          <w:szCs w:val="28"/>
        </w:rPr>
      </w:pPr>
      <w:r w:rsidRPr="00AC3A0C">
        <w:rPr>
          <w:sz w:val="28"/>
          <w:szCs w:val="28"/>
        </w:rPr>
        <w:t>комитет инвестиций, предпринимательства и сельского хозяйства,</w:t>
      </w:r>
    </w:p>
    <w:p w:rsidR="00D359DB" w:rsidRDefault="00D359DB" w:rsidP="00AC3A0C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AC3A0C">
        <w:rPr>
          <w:sz w:val="28"/>
          <w:szCs w:val="28"/>
        </w:rPr>
        <w:t xml:space="preserve">Соисполнители подпрограммы: </w:t>
      </w:r>
    </w:p>
    <w:p w:rsidR="00D359DB" w:rsidRPr="00AC3A0C" w:rsidRDefault="00D359DB" w:rsidP="00AC3A0C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AC3A0C">
        <w:rPr>
          <w:sz w:val="28"/>
          <w:szCs w:val="28"/>
        </w:rPr>
        <w:t>комитет образования</w:t>
      </w:r>
      <w:r>
        <w:rPr>
          <w:sz w:val="28"/>
          <w:szCs w:val="28"/>
        </w:rPr>
        <w:t>.</w:t>
      </w:r>
    </w:p>
    <w:p w:rsidR="00D359DB" w:rsidRPr="00F2656C" w:rsidRDefault="00D359DB" w:rsidP="00F2656C">
      <w:pPr>
        <w:pStyle w:val="ListParagraph"/>
        <w:widowControl w:val="0"/>
        <w:numPr>
          <w:ilvl w:val="0"/>
          <w:numId w:val="4"/>
        </w:numPr>
        <w:adjustRightInd w:val="0"/>
        <w:spacing w:line="360" w:lineRule="atLeast"/>
        <w:jc w:val="both"/>
        <w:rPr>
          <w:sz w:val="28"/>
          <w:szCs w:val="28"/>
        </w:rPr>
      </w:pPr>
      <w:r w:rsidRPr="00F2656C">
        <w:rPr>
          <w:sz w:val="28"/>
          <w:szCs w:val="28"/>
        </w:rPr>
        <w:t>Задачи и целевые показатели подпрограммы:</w:t>
      </w:r>
    </w:p>
    <w:p w:rsidR="00D359DB" w:rsidRPr="00AC3A0C" w:rsidRDefault="00D359DB" w:rsidP="00AC3A0C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4669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D359DB" w:rsidRPr="00AC3A0C" w:rsidTr="001619E3">
        <w:trPr>
          <w:trHeight w:val="166"/>
        </w:trPr>
        <w:tc>
          <w:tcPr>
            <w:tcW w:w="0" w:type="auto"/>
            <w:vMerge w:val="restart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AC3A0C">
              <w:rPr>
                <w:b/>
              </w:rPr>
              <w:t>№ п/п</w:t>
            </w:r>
          </w:p>
        </w:tc>
        <w:tc>
          <w:tcPr>
            <w:tcW w:w="4721" w:type="dxa"/>
            <w:vMerge w:val="restart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AC3A0C">
              <w:rPr>
                <w:b/>
              </w:rPr>
              <w:t>Задачи подпрограммы, наименование и единица измерения целевого показателя</w:t>
            </w:r>
          </w:p>
        </w:tc>
        <w:tc>
          <w:tcPr>
            <w:tcW w:w="4928" w:type="dxa"/>
            <w:gridSpan w:val="8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AC3A0C">
              <w:rPr>
                <w:b/>
              </w:rPr>
              <w:t>Значение целевого показателя по годам</w:t>
            </w:r>
          </w:p>
        </w:tc>
      </w:tr>
      <w:tr w:rsidR="00D359DB" w:rsidRPr="00AC3A0C" w:rsidTr="001619E3">
        <w:trPr>
          <w:trHeight w:val="166"/>
        </w:trPr>
        <w:tc>
          <w:tcPr>
            <w:tcW w:w="0" w:type="auto"/>
            <w:vMerge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4721" w:type="dxa"/>
            <w:vMerge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0" w:type="auto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0" w:type="auto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0" w:type="auto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0" w:type="auto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0" w:type="auto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</w:tr>
      <w:tr w:rsidR="00D359DB" w:rsidRPr="00AC3A0C" w:rsidTr="001619E3">
        <w:trPr>
          <w:trHeight w:val="166"/>
        </w:trPr>
        <w:tc>
          <w:tcPr>
            <w:tcW w:w="0" w:type="auto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AC3A0C">
              <w:rPr>
                <w:b/>
              </w:rPr>
              <w:t>1.</w:t>
            </w:r>
          </w:p>
        </w:tc>
        <w:tc>
          <w:tcPr>
            <w:tcW w:w="9649" w:type="dxa"/>
            <w:gridSpan w:val="9"/>
          </w:tcPr>
          <w:p w:rsidR="00D359DB" w:rsidRPr="00AC3A0C" w:rsidRDefault="00D359DB" w:rsidP="00AC3A0C">
            <w:pPr>
              <w:adjustRightInd w:val="0"/>
              <w:spacing w:line="360" w:lineRule="atLeast"/>
              <w:jc w:val="center"/>
              <w:rPr>
                <w:b/>
              </w:rPr>
            </w:pPr>
            <w:r w:rsidRPr="00AC3A0C">
              <w:rPr>
                <w:b/>
              </w:rPr>
              <w:t>Задача 1. Обеспечение  прав потребителей в Окуловском муниципальном районе</w:t>
            </w:r>
          </w:p>
        </w:tc>
      </w:tr>
      <w:tr w:rsidR="00D359DB" w:rsidRPr="00AC3A0C" w:rsidTr="001619E3">
        <w:trPr>
          <w:trHeight w:val="166"/>
        </w:trPr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52AFF">
              <w:rPr>
                <w:sz w:val="24"/>
                <w:szCs w:val="24"/>
              </w:rPr>
              <w:t>.1.</w:t>
            </w:r>
          </w:p>
        </w:tc>
        <w:tc>
          <w:tcPr>
            <w:tcW w:w="4721" w:type="dxa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консультаций в области защиты прав потребителей (ед.)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359DB" w:rsidRPr="00AC3A0C" w:rsidTr="001619E3">
        <w:trPr>
          <w:trHeight w:val="166"/>
        </w:trPr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52AFF">
              <w:rPr>
                <w:sz w:val="24"/>
                <w:szCs w:val="24"/>
              </w:rPr>
              <w:t>.2.</w:t>
            </w:r>
          </w:p>
        </w:tc>
        <w:tc>
          <w:tcPr>
            <w:tcW w:w="4721" w:type="dxa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 публикаций, информаций и других материалов, опубликованных в средствах массовой информации или размещенных в информационно-телекоммуникационной сети «Интернет», направленных на повышение потребительской грамотности (ед.)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359DB" w:rsidRPr="00AC3A0C" w:rsidTr="001619E3">
        <w:trPr>
          <w:trHeight w:val="166"/>
        </w:trPr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52AFF">
              <w:rPr>
                <w:sz w:val="24"/>
                <w:szCs w:val="24"/>
              </w:rPr>
              <w:t>.3.</w:t>
            </w:r>
          </w:p>
        </w:tc>
        <w:tc>
          <w:tcPr>
            <w:tcW w:w="4721" w:type="dxa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области защиты прав потребителей (чел.)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359DB" w:rsidRPr="00AC3A0C" w:rsidTr="001619E3">
        <w:trPr>
          <w:trHeight w:val="166"/>
        </w:trPr>
        <w:tc>
          <w:tcPr>
            <w:tcW w:w="0" w:type="auto"/>
          </w:tcPr>
          <w:p w:rsidR="00D359DB" w:rsidRPr="00D52AFF" w:rsidRDefault="00D359DB" w:rsidP="00167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52AFF">
              <w:rPr>
                <w:sz w:val="24"/>
                <w:szCs w:val="24"/>
              </w:rPr>
              <w:t>.4.</w:t>
            </w:r>
          </w:p>
        </w:tc>
        <w:tc>
          <w:tcPr>
            <w:tcW w:w="4721" w:type="dxa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документов, подготовленных для потребителей (претензии в хозяйствующие субъекты, заявления и обращения в различные организации (ед.)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59DB" w:rsidRPr="00AC3A0C" w:rsidTr="001619E3">
        <w:trPr>
          <w:trHeight w:val="166"/>
        </w:trPr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52AFF">
              <w:rPr>
                <w:sz w:val="24"/>
                <w:szCs w:val="24"/>
              </w:rPr>
              <w:t>.5.</w:t>
            </w:r>
          </w:p>
        </w:tc>
        <w:tc>
          <w:tcPr>
            <w:tcW w:w="4721" w:type="dxa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Количество мероприятий, проведенных органами власти и организациями по защите прав потребителей (ед.)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59DB" w:rsidRPr="00AC3A0C" w:rsidTr="001619E3">
        <w:trPr>
          <w:trHeight w:val="166"/>
        </w:trPr>
        <w:tc>
          <w:tcPr>
            <w:tcW w:w="0" w:type="auto"/>
          </w:tcPr>
          <w:p w:rsidR="00D359DB" w:rsidRPr="00D52AFF" w:rsidRDefault="00D359DB" w:rsidP="00167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52AFF">
              <w:rPr>
                <w:sz w:val="24"/>
                <w:szCs w:val="24"/>
              </w:rPr>
              <w:t>.6.</w:t>
            </w:r>
          </w:p>
        </w:tc>
        <w:tc>
          <w:tcPr>
            <w:tcW w:w="4721" w:type="dxa"/>
          </w:tcPr>
          <w:p w:rsidR="00D359DB" w:rsidRPr="00D52AFF" w:rsidRDefault="00D359DB" w:rsidP="00FF3517">
            <w:pPr>
              <w:jc w:val="center"/>
              <w:rPr>
                <w:sz w:val="24"/>
                <w:szCs w:val="24"/>
              </w:rPr>
            </w:pPr>
            <w:r w:rsidRPr="00D52AFF">
              <w:rPr>
                <w:sz w:val="24"/>
                <w:szCs w:val="24"/>
              </w:rPr>
              <w:t>Удельный вес претензий потребителей, удовлетворенных хозяйствующими субъектами в добровольном порядке, от общего числа обращений, поступивших в органы власти и организации по защите прав потребителей (</w:t>
            </w:r>
            <w:r>
              <w:rPr>
                <w:sz w:val="24"/>
                <w:szCs w:val="24"/>
              </w:rPr>
              <w:t>%</w:t>
            </w:r>
            <w:r w:rsidRPr="00D52AFF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D359DB" w:rsidRPr="00D52AFF" w:rsidRDefault="00D359DB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D359DB" w:rsidRDefault="00D359DB" w:rsidP="00BD2F4D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D359DB" w:rsidRPr="00AC3A0C" w:rsidRDefault="00D359DB" w:rsidP="00BD2F4D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AC3A0C">
        <w:rPr>
          <w:sz w:val="28"/>
          <w:szCs w:val="28"/>
        </w:rPr>
        <w:t xml:space="preserve">3.Сроки реализации подпрограммы: </w:t>
      </w:r>
      <w:r>
        <w:rPr>
          <w:sz w:val="28"/>
          <w:szCs w:val="28"/>
        </w:rPr>
        <w:t>2023</w:t>
      </w:r>
      <w:r w:rsidRPr="00AC3A0C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AC3A0C">
        <w:rPr>
          <w:sz w:val="28"/>
          <w:szCs w:val="28"/>
        </w:rPr>
        <w:t xml:space="preserve"> годы.</w:t>
      </w:r>
    </w:p>
    <w:p w:rsidR="00D359DB" w:rsidRPr="00AC3A0C" w:rsidRDefault="00D359DB" w:rsidP="00BD2F4D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AC3A0C">
        <w:rPr>
          <w:sz w:val="28"/>
          <w:szCs w:val="28"/>
        </w:rPr>
        <w:t>4.Объёмы и источники финансирования подпрограммы в целом и по годам реализации (тыс.рублей): финансирование не предусмотрено.</w:t>
      </w:r>
    </w:p>
    <w:p w:rsidR="00D359DB" w:rsidRPr="001619E3" w:rsidRDefault="00D359DB" w:rsidP="002D651E">
      <w:pPr>
        <w:widowControl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AC3A0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C3A0C">
        <w:rPr>
          <w:sz w:val="28"/>
          <w:szCs w:val="28"/>
        </w:rPr>
        <w:t xml:space="preserve">Ожидаемые конечные результаты подпрограммы: реализация мероприятий подпрограммы </w:t>
      </w:r>
      <w:r w:rsidRPr="00AC3A0C">
        <w:rPr>
          <w:bCs/>
          <w:sz w:val="28"/>
          <w:szCs w:val="28"/>
        </w:rPr>
        <w:t>позволит</w:t>
      </w:r>
      <w:r w:rsidRPr="00AC3A0C">
        <w:rPr>
          <w:sz w:val="28"/>
          <w:szCs w:val="28"/>
        </w:rPr>
        <w:t xml:space="preserve"> повысить социальную защищенность граждан, обеспечит сбалансированную </w:t>
      </w:r>
      <w:r w:rsidRPr="00AC3A0C">
        <w:rPr>
          <w:bCs/>
          <w:sz w:val="28"/>
          <w:szCs w:val="28"/>
        </w:rPr>
        <w:t>защиту</w:t>
      </w:r>
      <w:r w:rsidRPr="00AC3A0C">
        <w:rPr>
          <w:sz w:val="28"/>
          <w:szCs w:val="28"/>
        </w:rPr>
        <w:t xml:space="preserve"> интересов </w:t>
      </w:r>
      <w:r w:rsidRPr="00AC3A0C">
        <w:rPr>
          <w:bCs/>
          <w:sz w:val="28"/>
          <w:szCs w:val="28"/>
        </w:rPr>
        <w:t>потребителей</w:t>
      </w:r>
      <w:r w:rsidRPr="00AC3A0C">
        <w:rPr>
          <w:sz w:val="28"/>
          <w:szCs w:val="28"/>
        </w:rPr>
        <w:t xml:space="preserve">, </w:t>
      </w:r>
      <w:r w:rsidRPr="001619E3">
        <w:rPr>
          <w:sz w:val="28"/>
          <w:szCs w:val="28"/>
        </w:rPr>
        <w:t>повысит качество жизни жителей района и уровень их правовой грамотности.</w:t>
      </w:r>
    </w:p>
    <w:p w:rsidR="00D359DB" w:rsidRPr="001619E3" w:rsidRDefault="00D359DB" w:rsidP="002D651E">
      <w:pPr>
        <w:tabs>
          <w:tab w:val="left" w:pos="9468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 w:rsidRPr="001619E3">
        <w:rPr>
          <w:sz w:val="28"/>
          <w:szCs w:val="28"/>
        </w:rPr>
        <w:t xml:space="preserve"> обеспечит повышение информированности населения в области защиты прав потребителей. Повышение уровня защиты населения при реализации потребительских прав приведет к снижению социальной напряженности в обществе.</w:t>
      </w:r>
    </w:p>
    <w:p w:rsidR="00D359DB" w:rsidRPr="001619E3" w:rsidRDefault="00D359DB" w:rsidP="002D651E">
      <w:pPr>
        <w:tabs>
          <w:tab w:val="left" w:pos="9468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</w:p>
    <w:p w:rsidR="00D359DB" w:rsidRPr="00AC3A0C" w:rsidRDefault="00D359DB" w:rsidP="00AC3A0C">
      <w:pPr>
        <w:adjustRightInd w:val="0"/>
        <w:spacing w:line="360" w:lineRule="atLeast"/>
        <w:jc w:val="center"/>
        <w:rPr>
          <w:sz w:val="28"/>
          <w:szCs w:val="28"/>
        </w:rPr>
        <w:sectPr w:rsidR="00D359DB" w:rsidRPr="00AC3A0C" w:rsidSect="00F02ACF">
          <w:pgSz w:w="11905" w:h="16838"/>
          <w:pgMar w:top="1134" w:right="851" w:bottom="1134" w:left="1701" w:header="709" w:footer="709" w:gutter="0"/>
          <w:cols w:space="709"/>
          <w:noEndnote/>
          <w:titlePg/>
        </w:sectPr>
      </w:pPr>
    </w:p>
    <w:p w:rsidR="00D359DB" w:rsidRPr="00E22148" w:rsidRDefault="00D359DB" w:rsidP="00AC3A0C">
      <w:pPr>
        <w:adjustRightInd w:val="0"/>
        <w:spacing w:line="360" w:lineRule="atLeast"/>
        <w:jc w:val="center"/>
        <w:rPr>
          <w:sz w:val="28"/>
          <w:szCs w:val="28"/>
        </w:rPr>
      </w:pPr>
      <w:r w:rsidRPr="00E22148">
        <w:rPr>
          <w:sz w:val="28"/>
          <w:szCs w:val="28"/>
        </w:rPr>
        <w:t>Мероприятия подпрограммы</w:t>
      </w:r>
    </w:p>
    <w:p w:rsidR="00D359DB" w:rsidRPr="00E22148" w:rsidRDefault="00D359DB" w:rsidP="00AC3A0C">
      <w:pPr>
        <w:adjustRightInd w:val="0"/>
        <w:spacing w:line="360" w:lineRule="atLeast"/>
        <w:jc w:val="center"/>
        <w:rPr>
          <w:sz w:val="28"/>
          <w:szCs w:val="28"/>
        </w:rPr>
      </w:pPr>
      <w:r w:rsidRPr="00E22148">
        <w:rPr>
          <w:sz w:val="28"/>
          <w:szCs w:val="28"/>
        </w:rPr>
        <w:t>«Обеспечение прав потребителей в Окуловском муниципальном районе муниципальной программы «Обеспечение экономического развития Окуловского муниципального района до 2030 года»</w:t>
      </w:r>
    </w:p>
    <w:p w:rsidR="00D359DB" w:rsidRPr="00AC3A0C" w:rsidRDefault="00D359DB" w:rsidP="00AC3A0C">
      <w:pPr>
        <w:adjustRightInd w:val="0"/>
        <w:jc w:val="center"/>
        <w:rPr>
          <w:sz w:val="24"/>
          <w:szCs w:val="24"/>
        </w:rPr>
      </w:pPr>
    </w:p>
    <w:tbl>
      <w:tblPr>
        <w:tblpPr w:leftFromText="180" w:rightFromText="180" w:vertAnchor="text" w:tblpX="-601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361"/>
        <w:gridCol w:w="2160"/>
        <w:gridCol w:w="851"/>
        <w:gridCol w:w="1275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359DB" w:rsidRPr="00AC3A0C" w:rsidTr="00297A4B">
        <w:trPr>
          <w:trHeight w:val="166"/>
        </w:trPr>
        <w:tc>
          <w:tcPr>
            <w:tcW w:w="567" w:type="dxa"/>
            <w:vMerge w:val="restart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rPr>
                <w:lang w:val="en-US"/>
              </w:rPr>
              <w:t xml:space="preserve">N </w:t>
            </w:r>
            <w:r w:rsidRPr="00AC3A0C">
              <w:t>п</w:t>
            </w:r>
            <w:r w:rsidRPr="00AC3A0C">
              <w:rPr>
                <w:lang w:val="en-US"/>
              </w:rPr>
              <w:t>/</w:t>
            </w:r>
            <w:r w:rsidRPr="00AC3A0C">
              <w:t>п</w:t>
            </w:r>
          </w:p>
        </w:tc>
        <w:tc>
          <w:tcPr>
            <w:tcW w:w="4361" w:type="dxa"/>
            <w:vMerge w:val="restart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rPr>
                <w:lang w:val="en-US"/>
              </w:rPr>
              <w:t xml:space="preserve">Наименование </w:t>
            </w:r>
            <w:r w:rsidRPr="00AC3A0C">
              <w:t>мероприятия</w:t>
            </w:r>
          </w:p>
        </w:tc>
        <w:tc>
          <w:tcPr>
            <w:tcW w:w="2160" w:type="dxa"/>
            <w:vMerge w:val="restart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Исполнитель</w:t>
            </w:r>
          </w:p>
        </w:tc>
        <w:tc>
          <w:tcPr>
            <w:tcW w:w="851" w:type="dxa"/>
            <w:vMerge w:val="restart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Сроки реализации</w:t>
            </w:r>
          </w:p>
        </w:tc>
        <w:tc>
          <w:tcPr>
            <w:tcW w:w="1275" w:type="dxa"/>
            <w:vMerge w:val="restart"/>
          </w:tcPr>
          <w:p w:rsidR="00D359DB" w:rsidRPr="00A7664A" w:rsidRDefault="00D359DB" w:rsidP="00297A4B">
            <w:pPr>
              <w:adjustRightInd w:val="0"/>
              <w:jc w:val="center"/>
            </w:pPr>
            <w:r w:rsidRPr="00A7664A"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276" w:type="dxa"/>
            <w:vMerge w:val="restart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Источник финансирования</w:t>
            </w:r>
          </w:p>
        </w:tc>
        <w:tc>
          <w:tcPr>
            <w:tcW w:w="5670" w:type="dxa"/>
            <w:gridSpan w:val="8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Объём финансирования по годам (тыс. руб.)</w:t>
            </w:r>
          </w:p>
        </w:tc>
      </w:tr>
      <w:tr w:rsidR="00D359DB" w:rsidRPr="00AC3A0C" w:rsidTr="00297A4B">
        <w:trPr>
          <w:trHeight w:val="1134"/>
        </w:trPr>
        <w:tc>
          <w:tcPr>
            <w:tcW w:w="567" w:type="dxa"/>
            <w:vMerge/>
          </w:tcPr>
          <w:p w:rsidR="00D359DB" w:rsidRPr="00AC3A0C" w:rsidRDefault="00D359DB" w:rsidP="00297A4B">
            <w:pPr>
              <w:adjustRightInd w:val="0"/>
              <w:jc w:val="center"/>
            </w:pPr>
          </w:p>
        </w:tc>
        <w:tc>
          <w:tcPr>
            <w:tcW w:w="4361" w:type="dxa"/>
            <w:vMerge/>
          </w:tcPr>
          <w:p w:rsidR="00D359DB" w:rsidRPr="00AC3A0C" w:rsidRDefault="00D359DB" w:rsidP="00297A4B">
            <w:pPr>
              <w:adjustRightInd w:val="0"/>
            </w:pPr>
          </w:p>
        </w:tc>
        <w:tc>
          <w:tcPr>
            <w:tcW w:w="2160" w:type="dxa"/>
            <w:vMerge/>
          </w:tcPr>
          <w:p w:rsidR="00D359DB" w:rsidRPr="00AC3A0C" w:rsidRDefault="00D359DB" w:rsidP="00297A4B">
            <w:pPr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D359DB" w:rsidRPr="00AC3A0C" w:rsidRDefault="00D359DB" w:rsidP="00297A4B">
            <w:pPr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D359DB" w:rsidRPr="00A7664A" w:rsidRDefault="00D359DB" w:rsidP="00297A4B">
            <w:pPr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D359DB" w:rsidRPr="00AC3A0C" w:rsidRDefault="00D359DB" w:rsidP="00297A4B">
            <w:pPr>
              <w:adjustRightInd w:val="0"/>
              <w:jc w:val="center"/>
            </w:pP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>
              <w:t>2023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>
              <w:t>2024</w:t>
            </w:r>
          </w:p>
        </w:tc>
        <w:tc>
          <w:tcPr>
            <w:tcW w:w="708" w:type="dxa"/>
          </w:tcPr>
          <w:p w:rsidR="00D359DB" w:rsidRPr="00AC3A0C" w:rsidRDefault="00D359DB" w:rsidP="00297A4B">
            <w:pPr>
              <w:adjustRightInd w:val="0"/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>
              <w:t>2026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>
              <w:t>2027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>
              <w:t>2028</w:t>
            </w:r>
          </w:p>
        </w:tc>
        <w:tc>
          <w:tcPr>
            <w:tcW w:w="708" w:type="dxa"/>
          </w:tcPr>
          <w:p w:rsidR="00D359DB" w:rsidRPr="00AC3A0C" w:rsidRDefault="00D359DB" w:rsidP="00297A4B">
            <w:pPr>
              <w:adjustRightInd w:val="0"/>
              <w:jc w:val="center"/>
            </w:pPr>
            <w:r>
              <w:t>2029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>
              <w:t>2030</w:t>
            </w:r>
          </w:p>
        </w:tc>
      </w:tr>
      <w:tr w:rsidR="00D359DB" w:rsidRPr="00AC3A0C" w:rsidTr="00672F4E">
        <w:trPr>
          <w:trHeight w:val="177"/>
        </w:trPr>
        <w:tc>
          <w:tcPr>
            <w:tcW w:w="567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4361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D359DB" w:rsidRPr="00AC3A0C" w:rsidRDefault="00D359DB" w:rsidP="00672F4E">
            <w:pPr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D359DB" w:rsidRDefault="00D359DB" w:rsidP="00672F4E">
            <w:pPr>
              <w:adjustRightInd w:val="0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D359DB" w:rsidRPr="00A7664A" w:rsidRDefault="00D359DB" w:rsidP="00672F4E">
            <w:pPr>
              <w:adjustRightInd w:val="0"/>
              <w:jc w:val="center"/>
            </w:pPr>
            <w:r w:rsidRPr="00A7664A">
              <w:t>5</w:t>
            </w:r>
          </w:p>
        </w:tc>
        <w:tc>
          <w:tcPr>
            <w:tcW w:w="1276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D359DB" w:rsidRPr="00AC3A0C" w:rsidRDefault="00D359DB" w:rsidP="00672F4E">
            <w:pPr>
              <w:adjustRightInd w:val="0"/>
              <w:jc w:val="center"/>
            </w:pPr>
            <w:r>
              <w:t>14</w:t>
            </w:r>
          </w:p>
        </w:tc>
      </w:tr>
      <w:tr w:rsidR="00D359DB" w:rsidRPr="00AC3A0C" w:rsidTr="00672F4E">
        <w:trPr>
          <w:trHeight w:val="268"/>
        </w:trPr>
        <w:tc>
          <w:tcPr>
            <w:tcW w:w="567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rPr>
                <w:b/>
              </w:rPr>
              <w:t>1</w:t>
            </w:r>
          </w:p>
        </w:tc>
        <w:tc>
          <w:tcPr>
            <w:tcW w:w="15593" w:type="dxa"/>
            <w:gridSpan w:val="13"/>
          </w:tcPr>
          <w:p w:rsidR="00D359DB" w:rsidRPr="00A7664A" w:rsidRDefault="00D359DB" w:rsidP="00297A4B">
            <w:pPr>
              <w:adjustRightInd w:val="0"/>
              <w:jc w:val="center"/>
            </w:pPr>
            <w:r w:rsidRPr="00A7664A">
              <w:rPr>
                <w:b/>
              </w:rPr>
              <w:t>Задача 1. Обеспечение  прав потребителей в Окуловском муниципальном районе</w:t>
            </w:r>
          </w:p>
        </w:tc>
      </w:tr>
      <w:tr w:rsidR="00D359DB" w:rsidRPr="00AC3A0C" w:rsidTr="00297A4B">
        <w:trPr>
          <w:trHeight w:val="1226"/>
        </w:trPr>
        <w:tc>
          <w:tcPr>
            <w:tcW w:w="567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1.1</w:t>
            </w:r>
          </w:p>
        </w:tc>
        <w:tc>
          <w:tcPr>
            <w:tcW w:w="4361" w:type="dxa"/>
          </w:tcPr>
          <w:p w:rsidR="00D359DB" w:rsidRPr="00AC3A0C" w:rsidRDefault="00D359DB" w:rsidP="00297A4B">
            <w:pPr>
              <w:adjustRightInd w:val="0"/>
            </w:pPr>
            <w:r w:rsidRPr="00AC3A0C">
              <w:t>Организация и проведение совещаний, организованных ответственным исполнителем подпрограммы, с целью выработки предложений по р</w:t>
            </w:r>
            <w:r>
              <w:t>еализации мероприятий Программы</w:t>
            </w:r>
          </w:p>
        </w:tc>
        <w:tc>
          <w:tcPr>
            <w:tcW w:w="2160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297A4B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бюджет Окуловского муниципального района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297A4B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977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1.3.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Организация проведения "круглых столов", семинаров и других мероприятий, направленных на просвещение и защиту прав потребителей в Окуловском муниципальном районе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297A4B"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562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1.4.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Привлечение образовательных организаций Окуловского муниципального района в целях пропаганды основ защиты прав потребителей и навыков рационального потребительского поведения среди обучающихся посредством проведения школьных и студенческих олимпиад (викторин, игр, брейн-рингов), семинаров, лекций, факультативных занятий по правовой грамотности в области защиты прав потребителей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 xml:space="preserve">комитет образования, </w:t>
            </w:r>
          </w:p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136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1.5.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Организация и обеспечение работы "горячих линий" по вопросам защиты прав потребителей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CF34D8">
        <w:trPr>
          <w:trHeight w:val="838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1.6.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Размещение информации о правах потребителей, типичных нарушениях их прав на потребительском рынке в средствах массовой информации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1134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1.7.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Организация и проведение консультирования населения Окуловского муниципального района, в первую очередь наиболее уязвимых категорий граждан, по вопросам защиты прав потребителей,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  <w:r w:rsidRPr="00AC3A0C">
              <w:t xml:space="preserve"> </w:t>
            </w:r>
          </w:p>
          <w:p w:rsidR="00D359DB" w:rsidRPr="00AC3A0C" w:rsidRDefault="00D359DB" w:rsidP="00A7664A">
            <w:pPr>
              <w:adjustRightInd w:val="0"/>
              <w:jc w:val="center"/>
            </w:pP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1134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1.8.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Распространение брошюр, плакатов, пособий или других материалов по вопросам защиты прав потребителей для специалистов органов власти и организаций по защите прав потребителей, а также специалистов многофункциональных центров оказания государственных и муниципальных услуг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1134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1.9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Совершенствование раздела по защите прав потребителей на официальном сайте муниципального образования Окуловский муниципальный район в информационно-телекоммуникационной сети "Интернет"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CF34D8">
        <w:trPr>
          <w:trHeight w:val="884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1.10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Проведение тематических информационных акций, направленных на популяризацию работы органов власти и организаций по защите прав потребителей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420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1.11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 xml:space="preserve">Размещение брошюр, плакатов, пособий или других материалов по вопросам защиты прав потребителей на информационных стендах или на официальном сайте муниципального образования Окуловский муниципальный район в информационно-телекоммуникационной сети "Интернет" 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CF34D8">
        <w:trPr>
          <w:trHeight w:val="892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1.12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Участие в организации проведении праздничных мероприятий, приуроченных к Всемирному дню защиты прав потребителей, Всемирному дню качества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274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1.13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Участие в организации и проведении социологических исследований в сфере потребительского рынка и по вопросам защиты прав потребителей (в случае их проведения), информирование о результатах анкетирования потребителей, а также органов власти и организаций по защите прав потребителей (в том числе с использованием информационного портала "Вечевой колокол")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CF34D8">
        <w:trPr>
          <w:trHeight w:val="633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1.14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Проведение анализа поступивших устных и письменных обращений граждан в области защиты прав потребителей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CF34D8">
        <w:trPr>
          <w:trHeight w:val="1352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1.15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Подготовка и доведение информационных и аналитических материа</w:t>
            </w:r>
            <w:r>
              <w:t xml:space="preserve">лов, характеризующих состояние </w:t>
            </w:r>
            <w:r w:rsidRPr="00AC3A0C">
              <w:t>потребительского рынка и системы защиты прав потребителей, до органов исполнительной власти Новгородской области и организаций по защите прав потребителей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987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1.16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Проведение систематического анализа нарушений прав потребителей в Окуловском муниципальном районе в целях выявления наиболее массовых или системных проявлений недобросовестного (противоправного) поведения хозяйствующих субъектов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  <w:tr w:rsidR="00D359DB" w:rsidRPr="00AC3A0C" w:rsidTr="00297A4B">
        <w:trPr>
          <w:trHeight w:val="703"/>
        </w:trPr>
        <w:tc>
          <w:tcPr>
            <w:tcW w:w="567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1.17</w:t>
            </w:r>
          </w:p>
        </w:tc>
        <w:tc>
          <w:tcPr>
            <w:tcW w:w="4361" w:type="dxa"/>
          </w:tcPr>
          <w:p w:rsidR="00D359DB" w:rsidRPr="00AC3A0C" w:rsidRDefault="00D359DB" w:rsidP="00A7664A">
            <w:pPr>
              <w:adjustRightInd w:val="0"/>
            </w:pPr>
            <w:r w:rsidRPr="00AC3A0C">
              <w:t>Содействие организации участия добровольцев (волонтеров) в проведении анкетирования, тестирования населения по вопросам защиты прав потребителей (в случае проведения)</w:t>
            </w:r>
          </w:p>
        </w:tc>
        <w:tc>
          <w:tcPr>
            <w:tcW w:w="2160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rPr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851" w:type="dxa"/>
          </w:tcPr>
          <w:p w:rsidR="00D359DB" w:rsidRPr="00AC3A0C" w:rsidRDefault="00D359DB" w:rsidP="00A7664A">
            <w:pPr>
              <w:adjustRightInd w:val="0"/>
              <w:jc w:val="center"/>
            </w:pPr>
            <w:r>
              <w:t>2023-2030</w:t>
            </w:r>
            <w:r w:rsidRPr="00AC3A0C">
              <w:t xml:space="preserve"> годы</w:t>
            </w:r>
          </w:p>
        </w:tc>
        <w:tc>
          <w:tcPr>
            <w:tcW w:w="1275" w:type="dxa"/>
          </w:tcPr>
          <w:p w:rsidR="00D359DB" w:rsidRPr="00A7664A" w:rsidRDefault="00D359DB" w:rsidP="00A7664A">
            <w:pPr>
              <w:adjustRightInd w:val="0"/>
              <w:jc w:val="center"/>
            </w:pPr>
            <w:r w:rsidRPr="00A7664A">
              <w:t>4.1.-4.6.</w:t>
            </w:r>
          </w:p>
        </w:tc>
        <w:tc>
          <w:tcPr>
            <w:tcW w:w="1276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-//-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8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  <w:tc>
          <w:tcPr>
            <w:tcW w:w="709" w:type="dxa"/>
          </w:tcPr>
          <w:p w:rsidR="00D359DB" w:rsidRPr="00AC3A0C" w:rsidRDefault="00D359DB" w:rsidP="00A7664A">
            <w:pPr>
              <w:adjustRightInd w:val="0"/>
              <w:jc w:val="center"/>
            </w:pPr>
            <w:r w:rsidRPr="00AC3A0C">
              <w:t>-</w:t>
            </w:r>
          </w:p>
        </w:tc>
      </w:tr>
    </w:tbl>
    <w:p w:rsidR="00D359DB" w:rsidRPr="00AC3A0C" w:rsidRDefault="00D359DB" w:rsidP="00AC3A0C">
      <w:pPr>
        <w:autoSpaceDE/>
        <w:autoSpaceDN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Pr="00AC3A0C">
        <w:rPr>
          <w:sz w:val="28"/>
          <w:szCs w:val="28"/>
        </w:rPr>
        <w:t>____________________</w:t>
      </w:r>
    </w:p>
    <w:p w:rsidR="00D359DB" w:rsidRDefault="00D359DB"/>
    <w:p w:rsidR="00D359DB" w:rsidRDefault="00D359DB"/>
    <w:p w:rsidR="00D359DB" w:rsidRDefault="00D359DB"/>
    <w:p w:rsidR="00D359DB" w:rsidRDefault="00D359DB"/>
    <w:sectPr w:rsidR="00D359DB" w:rsidSect="00F02ACF">
      <w:pgSz w:w="16838" w:h="11905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DB" w:rsidRDefault="00D359DB" w:rsidP="00893076">
      <w:r>
        <w:separator/>
      </w:r>
    </w:p>
  </w:endnote>
  <w:endnote w:type="continuationSeparator" w:id="0">
    <w:p w:rsidR="00D359DB" w:rsidRDefault="00D359DB" w:rsidP="00893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DB" w:rsidRDefault="00D359DB" w:rsidP="00893076">
      <w:r>
        <w:separator/>
      </w:r>
    </w:p>
  </w:footnote>
  <w:footnote w:type="continuationSeparator" w:id="0">
    <w:p w:rsidR="00D359DB" w:rsidRDefault="00D359DB" w:rsidP="00893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DB" w:rsidRDefault="00D359DB">
    <w:pPr>
      <w:pStyle w:val="Header"/>
      <w:jc w:val="center"/>
    </w:pPr>
    <w:fldSimple w:instr="PAGE   \* MERGEFORMAT">
      <w:r>
        <w:rPr>
          <w:noProof/>
        </w:rPr>
        <w:t>39</w:t>
      </w:r>
    </w:fldSimple>
  </w:p>
  <w:p w:rsidR="00D359DB" w:rsidRDefault="00D359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270"/>
    <w:multiLevelType w:val="hybridMultilevel"/>
    <w:tmpl w:val="4AEC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D719BE"/>
    <w:multiLevelType w:val="hybridMultilevel"/>
    <w:tmpl w:val="C8341F7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A05DC7"/>
    <w:multiLevelType w:val="hybridMultilevel"/>
    <w:tmpl w:val="430A336C"/>
    <w:lvl w:ilvl="0" w:tplc="850A39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2241A86"/>
    <w:multiLevelType w:val="hybridMultilevel"/>
    <w:tmpl w:val="FFC61E54"/>
    <w:lvl w:ilvl="0" w:tplc="C4BC12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6D585B"/>
    <w:multiLevelType w:val="hybridMultilevel"/>
    <w:tmpl w:val="324AB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787"/>
    <w:rsid w:val="000036C8"/>
    <w:rsid w:val="000131BE"/>
    <w:rsid w:val="000313A2"/>
    <w:rsid w:val="00044103"/>
    <w:rsid w:val="00063DDA"/>
    <w:rsid w:val="00076698"/>
    <w:rsid w:val="00076AF0"/>
    <w:rsid w:val="00084E27"/>
    <w:rsid w:val="00085E3C"/>
    <w:rsid w:val="000B066D"/>
    <w:rsid w:val="000B3664"/>
    <w:rsid w:val="000E4350"/>
    <w:rsid w:val="000F4E1B"/>
    <w:rsid w:val="00101657"/>
    <w:rsid w:val="00101F39"/>
    <w:rsid w:val="0010428B"/>
    <w:rsid w:val="00126763"/>
    <w:rsid w:val="00143FB8"/>
    <w:rsid w:val="001619E3"/>
    <w:rsid w:val="001673F9"/>
    <w:rsid w:val="001769E2"/>
    <w:rsid w:val="00190464"/>
    <w:rsid w:val="001A34DE"/>
    <w:rsid w:val="001F5A6C"/>
    <w:rsid w:val="002129FF"/>
    <w:rsid w:val="002436E5"/>
    <w:rsid w:val="00247411"/>
    <w:rsid w:val="00264042"/>
    <w:rsid w:val="00297A4B"/>
    <w:rsid w:val="002A2051"/>
    <w:rsid w:val="002A300B"/>
    <w:rsid w:val="002C5E3B"/>
    <w:rsid w:val="002D651E"/>
    <w:rsid w:val="002F073D"/>
    <w:rsid w:val="003055EC"/>
    <w:rsid w:val="00322427"/>
    <w:rsid w:val="003418AE"/>
    <w:rsid w:val="00391601"/>
    <w:rsid w:val="0039463B"/>
    <w:rsid w:val="003A7D1A"/>
    <w:rsid w:val="003D49EA"/>
    <w:rsid w:val="003E55D0"/>
    <w:rsid w:val="003F22E1"/>
    <w:rsid w:val="00423B18"/>
    <w:rsid w:val="00463583"/>
    <w:rsid w:val="00471E82"/>
    <w:rsid w:val="004C136B"/>
    <w:rsid w:val="004C2307"/>
    <w:rsid w:val="004C657C"/>
    <w:rsid w:val="004E438D"/>
    <w:rsid w:val="004F1732"/>
    <w:rsid w:val="00510D50"/>
    <w:rsid w:val="0051224F"/>
    <w:rsid w:val="005201E1"/>
    <w:rsid w:val="00551BA2"/>
    <w:rsid w:val="00571D3E"/>
    <w:rsid w:val="00573480"/>
    <w:rsid w:val="00596A1A"/>
    <w:rsid w:val="005D7F05"/>
    <w:rsid w:val="005F36FA"/>
    <w:rsid w:val="00613BAA"/>
    <w:rsid w:val="0064731A"/>
    <w:rsid w:val="00647B71"/>
    <w:rsid w:val="006575D5"/>
    <w:rsid w:val="00666D98"/>
    <w:rsid w:val="00672F4E"/>
    <w:rsid w:val="0067654A"/>
    <w:rsid w:val="0068401E"/>
    <w:rsid w:val="006922B0"/>
    <w:rsid w:val="006934A2"/>
    <w:rsid w:val="006B3BA1"/>
    <w:rsid w:val="006B7945"/>
    <w:rsid w:val="006C5EEC"/>
    <w:rsid w:val="006F208E"/>
    <w:rsid w:val="006F76F7"/>
    <w:rsid w:val="00704092"/>
    <w:rsid w:val="007063C4"/>
    <w:rsid w:val="00726371"/>
    <w:rsid w:val="00740031"/>
    <w:rsid w:val="00751328"/>
    <w:rsid w:val="00760F30"/>
    <w:rsid w:val="00767D83"/>
    <w:rsid w:val="00784970"/>
    <w:rsid w:val="00794778"/>
    <w:rsid w:val="007A6916"/>
    <w:rsid w:val="007E26A4"/>
    <w:rsid w:val="007F79E6"/>
    <w:rsid w:val="00802EF5"/>
    <w:rsid w:val="008050F4"/>
    <w:rsid w:val="00841A46"/>
    <w:rsid w:val="00841B22"/>
    <w:rsid w:val="00845393"/>
    <w:rsid w:val="008500FE"/>
    <w:rsid w:val="00852151"/>
    <w:rsid w:val="0086222D"/>
    <w:rsid w:val="00863410"/>
    <w:rsid w:val="008646A0"/>
    <w:rsid w:val="008673AA"/>
    <w:rsid w:val="0087548B"/>
    <w:rsid w:val="00891877"/>
    <w:rsid w:val="00892D27"/>
    <w:rsid w:val="00893076"/>
    <w:rsid w:val="008948E5"/>
    <w:rsid w:val="008B19B0"/>
    <w:rsid w:val="008B2EC1"/>
    <w:rsid w:val="008C32E0"/>
    <w:rsid w:val="008D1434"/>
    <w:rsid w:val="008D7A79"/>
    <w:rsid w:val="008E589F"/>
    <w:rsid w:val="008F3718"/>
    <w:rsid w:val="00940A7F"/>
    <w:rsid w:val="009670AC"/>
    <w:rsid w:val="00993858"/>
    <w:rsid w:val="009A50DB"/>
    <w:rsid w:val="009A7835"/>
    <w:rsid w:val="009B75B7"/>
    <w:rsid w:val="00A02E24"/>
    <w:rsid w:val="00A03DD3"/>
    <w:rsid w:val="00A25533"/>
    <w:rsid w:val="00A33FA0"/>
    <w:rsid w:val="00A40A89"/>
    <w:rsid w:val="00A51EC7"/>
    <w:rsid w:val="00A57E4F"/>
    <w:rsid w:val="00A72B26"/>
    <w:rsid w:val="00A7437A"/>
    <w:rsid w:val="00A7664A"/>
    <w:rsid w:val="00AA282B"/>
    <w:rsid w:val="00AC3A0C"/>
    <w:rsid w:val="00B0244C"/>
    <w:rsid w:val="00B46DF9"/>
    <w:rsid w:val="00B61348"/>
    <w:rsid w:val="00BA12CB"/>
    <w:rsid w:val="00BC51AC"/>
    <w:rsid w:val="00BD2F4D"/>
    <w:rsid w:val="00C34D41"/>
    <w:rsid w:val="00C40817"/>
    <w:rsid w:val="00C421D8"/>
    <w:rsid w:val="00C630D5"/>
    <w:rsid w:val="00C63F69"/>
    <w:rsid w:val="00C67659"/>
    <w:rsid w:val="00C7129C"/>
    <w:rsid w:val="00C73D3D"/>
    <w:rsid w:val="00C87B54"/>
    <w:rsid w:val="00CB3030"/>
    <w:rsid w:val="00CB353B"/>
    <w:rsid w:val="00CB731B"/>
    <w:rsid w:val="00CC3BED"/>
    <w:rsid w:val="00CD1788"/>
    <w:rsid w:val="00CE772D"/>
    <w:rsid w:val="00CF34D8"/>
    <w:rsid w:val="00D00A53"/>
    <w:rsid w:val="00D075EB"/>
    <w:rsid w:val="00D11FF5"/>
    <w:rsid w:val="00D16AB0"/>
    <w:rsid w:val="00D34027"/>
    <w:rsid w:val="00D359DB"/>
    <w:rsid w:val="00D45985"/>
    <w:rsid w:val="00D52AFF"/>
    <w:rsid w:val="00D715CD"/>
    <w:rsid w:val="00D722A3"/>
    <w:rsid w:val="00D925B2"/>
    <w:rsid w:val="00DA3874"/>
    <w:rsid w:val="00DD2787"/>
    <w:rsid w:val="00DF4015"/>
    <w:rsid w:val="00E22148"/>
    <w:rsid w:val="00E4412B"/>
    <w:rsid w:val="00E6237D"/>
    <w:rsid w:val="00E70171"/>
    <w:rsid w:val="00E72623"/>
    <w:rsid w:val="00E80E19"/>
    <w:rsid w:val="00EA3731"/>
    <w:rsid w:val="00EB50C2"/>
    <w:rsid w:val="00ED0571"/>
    <w:rsid w:val="00EE0880"/>
    <w:rsid w:val="00EE4FC8"/>
    <w:rsid w:val="00F02ACF"/>
    <w:rsid w:val="00F03109"/>
    <w:rsid w:val="00F16E3E"/>
    <w:rsid w:val="00F20F67"/>
    <w:rsid w:val="00F2656C"/>
    <w:rsid w:val="00F76C0C"/>
    <w:rsid w:val="00F828F5"/>
    <w:rsid w:val="00F85E98"/>
    <w:rsid w:val="00F94162"/>
    <w:rsid w:val="00F96357"/>
    <w:rsid w:val="00F97BA5"/>
    <w:rsid w:val="00FA2337"/>
    <w:rsid w:val="00FC1AE9"/>
    <w:rsid w:val="00FD195E"/>
    <w:rsid w:val="00FE003A"/>
    <w:rsid w:val="00FF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A4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18AE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418A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67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83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F02AC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143FB8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43FB8"/>
    <w:rPr>
      <w:rFonts w:ascii="Arial" w:hAnsi="Arial"/>
      <w:sz w:val="22"/>
      <w:lang w:eastAsia="ru-RU"/>
    </w:rPr>
  </w:style>
  <w:style w:type="paragraph" w:styleId="Header">
    <w:name w:val="header"/>
    <w:basedOn w:val="Normal"/>
    <w:link w:val="HeaderChar"/>
    <w:uiPriority w:val="99"/>
    <w:rsid w:val="0089307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307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9307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3076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940A7F"/>
    <w:pPr>
      <w:autoSpaceDE/>
      <w:autoSpaceDN/>
    </w:pPr>
    <w:rPr>
      <w:sz w:val="24"/>
      <w:szCs w:val="24"/>
    </w:rPr>
  </w:style>
  <w:style w:type="character" w:customStyle="1" w:styleId="extendedtext-full">
    <w:name w:val="extendedtext-full"/>
    <w:basedOn w:val="DefaultParagraphFont"/>
    <w:uiPriority w:val="99"/>
    <w:rsid w:val="00940A7F"/>
    <w:rPr>
      <w:rFonts w:cs="Times New Roman"/>
    </w:rPr>
  </w:style>
  <w:style w:type="character" w:styleId="Strong">
    <w:name w:val="Strong"/>
    <w:basedOn w:val="DefaultParagraphFont"/>
    <w:uiPriority w:val="99"/>
    <w:qFormat/>
    <w:rsid w:val="00126763"/>
    <w:rPr>
      <w:rFonts w:cs="Times New Roman"/>
      <w:b/>
      <w:bCs/>
    </w:rPr>
  </w:style>
  <w:style w:type="paragraph" w:customStyle="1" w:styleId="a">
    <w:name w:val="подпись к объекту"/>
    <w:basedOn w:val="Normal"/>
    <w:next w:val="Normal"/>
    <w:uiPriority w:val="99"/>
    <w:rsid w:val="00CB3030"/>
    <w:pPr>
      <w:tabs>
        <w:tab w:val="left" w:pos="3060"/>
      </w:tabs>
      <w:autoSpaceDE/>
      <w:autoSpaceDN/>
      <w:spacing w:line="240" w:lineRule="atLeast"/>
      <w:jc w:val="center"/>
    </w:pPr>
    <w:rPr>
      <w:rFonts w:eastAsia="Calibri"/>
      <w:b/>
      <w:bCs/>
      <w:cap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CB3030"/>
    <w:pPr>
      <w:spacing w:line="360" w:lineRule="exact"/>
      <w:ind w:firstLine="720"/>
      <w:jc w:val="both"/>
    </w:pPr>
    <w:rPr>
      <w:rFonts w:eastAsia="Calibri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72F5"/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B30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F3AF469AD3C158106F239FA5A0BED5DB0280AACB8E523A61020A3766F4627E8243346FA52B78A0S6W7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FCCF2D91B8C16C7D8BBACA61907B1A46053A34F04A473CEB52E1B6B9F1F52A6E911BAFA6DA9A73EE527FE5DAB46AADz9P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726</TotalTime>
  <Pages>39</Pages>
  <Words>10723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Ершова</dc:creator>
  <cp:keywords/>
  <dc:description/>
  <cp:lastModifiedBy>user</cp:lastModifiedBy>
  <cp:revision>88</cp:revision>
  <cp:lastPrinted>2022-10-25T06:55:00Z</cp:lastPrinted>
  <dcterms:created xsi:type="dcterms:W3CDTF">2022-10-19T06:17:00Z</dcterms:created>
  <dcterms:modified xsi:type="dcterms:W3CDTF">2023-03-09T12:21:00Z</dcterms:modified>
</cp:coreProperties>
</file>