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B4" w:rsidRDefault="00D53EB4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 w:rsidRPr="00A4554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122AC" w:rsidRPr="00810490">
        <w:rPr>
          <w:rFonts w:ascii="Times New Roman" w:hAnsi="Times New Roman" w:cs="Times New Roman"/>
          <w:b/>
          <w:sz w:val="28"/>
          <w:szCs w:val="28"/>
        </w:rPr>
        <w:t>П</w:t>
      </w:r>
      <w:r w:rsidRPr="00810490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5122AC" w:rsidRPr="00810490" w:rsidRDefault="005122AC" w:rsidP="00D53EB4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22AC" w:rsidRPr="00EC3F25" w:rsidRDefault="005122AC" w:rsidP="005122A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ДУМА ОКУЛОВСКОГО МУНИЦИПАЛЬНОГО РАЙОНА</w:t>
      </w:r>
    </w:p>
    <w:p w:rsidR="005122AC" w:rsidRDefault="005122AC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22AC" w:rsidRDefault="005122AC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490" w:rsidRPr="00611B2C" w:rsidRDefault="00810490" w:rsidP="0081049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52C1B" w:rsidRPr="005122AC" w:rsidRDefault="00810490" w:rsidP="005122A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652C1B" w:rsidRDefault="000D394B" w:rsidP="004338D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652C1B"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1F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оложение о порядке организации и проведения общественных обсуждений или публичных слушаний по вопросам градостроительной деятельности </w:t>
      </w:r>
      <w:r w:rsidR="005122AC" w:rsidRPr="005122AC">
        <w:rPr>
          <w:rFonts w:ascii="Times New Roman" w:hAnsi="Times New Roman" w:cs="Times New Roman"/>
          <w:b/>
          <w:sz w:val="28"/>
          <w:szCs w:val="28"/>
        </w:rPr>
        <w:t>на территории сельских поселений, входящих в состав территории Окуловского муниципального района</w:t>
      </w:r>
    </w:p>
    <w:p w:rsidR="005122AC" w:rsidRPr="00652C1B" w:rsidRDefault="005122AC" w:rsidP="004338D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AC" w:rsidRPr="00A6364F" w:rsidRDefault="005122AC" w:rsidP="005122A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6364F">
        <w:rPr>
          <w:rFonts w:ascii="Times New Roman" w:hAnsi="Times New Roman"/>
          <w:bCs/>
          <w:sz w:val="28"/>
          <w:szCs w:val="28"/>
        </w:rPr>
        <w:t>Принято Думой Окуловского муниципального</w:t>
      </w:r>
    </w:p>
    <w:p w:rsidR="005122AC" w:rsidRDefault="005122AC" w:rsidP="005122A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</w:t>
      </w:r>
      <w:r w:rsidRPr="008A123D">
        <w:rPr>
          <w:rFonts w:ascii="Times New Roman" w:hAnsi="Times New Roman"/>
          <w:sz w:val="28"/>
          <w:szCs w:val="28"/>
        </w:rPr>
        <w:t xml:space="preserve"> года</w:t>
      </w:r>
    </w:p>
    <w:p w:rsidR="00810490" w:rsidRPr="00611B2C" w:rsidRDefault="00810490" w:rsidP="00810490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810490" w:rsidRPr="00A4554B" w:rsidRDefault="00810490" w:rsidP="00D43D2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349E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r w:rsidR="00103D6E">
        <w:rPr>
          <w:rFonts w:ascii="Times New Roman" w:hAnsi="Times New Roman"/>
          <w:sz w:val="28"/>
          <w:szCs w:val="28"/>
        </w:rPr>
        <w:t xml:space="preserve">кодексом Российской Федерации, </w:t>
      </w:r>
      <w:r w:rsidRPr="0055349E">
        <w:rPr>
          <w:rFonts w:ascii="Times New Roman" w:hAnsi="Times New Roman"/>
          <w:sz w:val="28"/>
          <w:szCs w:val="28"/>
        </w:rPr>
        <w:t>Федеральным законом от 06 октября 2003 года №131-ФЗ «</w:t>
      </w:r>
      <w:r w:rsidR="009821A7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Pr="0055349E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5122AC">
        <w:rPr>
          <w:rFonts w:ascii="Times New Roman" w:hAnsi="Times New Roman"/>
          <w:sz w:val="28"/>
          <w:szCs w:val="28"/>
        </w:rPr>
        <w:t>Дума Окуловского муниципального района</w:t>
      </w:r>
    </w:p>
    <w:p w:rsidR="00D53EB4" w:rsidRPr="00810490" w:rsidRDefault="00D53EB4" w:rsidP="00D43D24">
      <w:pPr>
        <w:pStyle w:val="a3"/>
        <w:spacing w:line="36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90">
        <w:rPr>
          <w:rFonts w:ascii="Times New Roman" w:hAnsi="Times New Roman" w:cs="Times New Roman"/>
          <w:b/>
          <w:sz w:val="28"/>
          <w:szCs w:val="28"/>
        </w:rPr>
        <w:t>РЕШИЛ</w:t>
      </w:r>
      <w:r w:rsidR="005122AC">
        <w:rPr>
          <w:rFonts w:ascii="Times New Roman" w:hAnsi="Times New Roman" w:cs="Times New Roman"/>
          <w:b/>
          <w:sz w:val="28"/>
          <w:szCs w:val="28"/>
        </w:rPr>
        <w:t>А</w:t>
      </w:r>
      <w:r w:rsidRPr="00810490">
        <w:rPr>
          <w:rFonts w:ascii="Times New Roman" w:hAnsi="Times New Roman" w:cs="Times New Roman"/>
          <w:b/>
          <w:sz w:val="28"/>
          <w:szCs w:val="28"/>
        </w:rPr>
        <w:t>:</w:t>
      </w:r>
    </w:p>
    <w:p w:rsidR="00CC1234" w:rsidRDefault="00D53EB4" w:rsidP="009B6DEE">
      <w:pPr>
        <w:pStyle w:val="a3"/>
        <w:spacing w:after="0" w:line="36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22C5">
        <w:rPr>
          <w:rFonts w:ascii="Times New Roman" w:hAnsi="Times New Roman" w:cs="Times New Roman"/>
          <w:sz w:val="28"/>
          <w:szCs w:val="28"/>
        </w:rPr>
        <w:t xml:space="preserve">  1.</w:t>
      </w:r>
      <w:r w:rsidR="00894503">
        <w:rPr>
          <w:rFonts w:ascii="Times New Roman" w:hAnsi="Times New Roman" w:cs="Times New Roman"/>
          <w:sz w:val="28"/>
          <w:szCs w:val="28"/>
        </w:rPr>
        <w:t xml:space="preserve"> </w:t>
      </w:r>
      <w:r w:rsidR="00B66D2A">
        <w:rPr>
          <w:rFonts w:ascii="Times New Roman" w:hAnsi="Times New Roman" w:cs="Times New Roman"/>
          <w:sz w:val="28"/>
          <w:szCs w:val="28"/>
        </w:rPr>
        <w:t>В</w:t>
      </w:r>
      <w:r w:rsidR="00B66D2A" w:rsidRPr="00B66D2A">
        <w:rPr>
          <w:rFonts w:ascii="Times New Roman" w:hAnsi="Times New Roman" w:cs="Times New Roman"/>
          <w:sz w:val="28"/>
          <w:szCs w:val="28"/>
        </w:rPr>
        <w:t>нес</w:t>
      </w:r>
      <w:r w:rsidR="008271FB">
        <w:rPr>
          <w:rFonts w:ascii="Times New Roman" w:hAnsi="Times New Roman" w:cs="Times New Roman"/>
          <w:sz w:val="28"/>
          <w:szCs w:val="28"/>
        </w:rPr>
        <w:t xml:space="preserve">ти </w:t>
      </w:r>
      <w:r w:rsidR="003750A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8271FB">
        <w:rPr>
          <w:rFonts w:ascii="Times New Roman" w:hAnsi="Times New Roman" w:cs="Times New Roman"/>
          <w:sz w:val="28"/>
          <w:szCs w:val="28"/>
        </w:rPr>
        <w:t xml:space="preserve">в </w:t>
      </w:r>
      <w:r w:rsidR="008271FB" w:rsidRPr="008271FB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</w:t>
      </w:r>
      <w:r w:rsidR="005122AC" w:rsidRPr="008A123D">
        <w:rPr>
          <w:rFonts w:ascii="Times New Roman" w:hAnsi="Times New Roman" w:cs="Times New Roman"/>
          <w:sz w:val="28"/>
          <w:szCs w:val="28"/>
        </w:rPr>
        <w:t xml:space="preserve">на </w:t>
      </w:r>
      <w:r w:rsidR="005122AC" w:rsidRPr="008A123D">
        <w:rPr>
          <w:rFonts w:ascii="Times New Roman" w:hAnsi="Times New Roman"/>
          <w:sz w:val="28"/>
          <w:szCs w:val="28"/>
        </w:rPr>
        <w:t xml:space="preserve">территории </w:t>
      </w:r>
      <w:r w:rsidR="005122AC">
        <w:rPr>
          <w:rFonts w:ascii="Times New Roman" w:hAnsi="Times New Roman"/>
          <w:sz w:val="28"/>
          <w:szCs w:val="28"/>
        </w:rPr>
        <w:t xml:space="preserve">сельских поселений, входящих в состав территории </w:t>
      </w:r>
      <w:r w:rsidR="005122AC" w:rsidRPr="008A123D">
        <w:rPr>
          <w:rFonts w:ascii="Times New Roman" w:hAnsi="Times New Roman"/>
          <w:sz w:val="28"/>
          <w:szCs w:val="28"/>
        </w:rPr>
        <w:t xml:space="preserve">Окуловского </w:t>
      </w:r>
      <w:r w:rsidR="005122AC">
        <w:rPr>
          <w:rFonts w:ascii="Times New Roman" w:hAnsi="Times New Roman"/>
          <w:sz w:val="28"/>
          <w:szCs w:val="28"/>
        </w:rPr>
        <w:t>муниципального района</w:t>
      </w:r>
      <w:r w:rsidR="006F66C9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5122AC">
        <w:rPr>
          <w:rFonts w:ascii="Times New Roman" w:hAnsi="Times New Roman" w:cs="Times New Roman"/>
          <w:sz w:val="28"/>
          <w:szCs w:val="28"/>
        </w:rPr>
        <w:t xml:space="preserve">Думы Окуловского муниципального района </w:t>
      </w:r>
      <w:r w:rsidR="006F66C9">
        <w:rPr>
          <w:rFonts w:ascii="Times New Roman" w:hAnsi="Times New Roman" w:cs="Times New Roman"/>
          <w:sz w:val="28"/>
          <w:szCs w:val="28"/>
        </w:rPr>
        <w:t xml:space="preserve">от </w:t>
      </w:r>
      <w:r w:rsidR="005122AC">
        <w:rPr>
          <w:rFonts w:ascii="Times New Roman" w:hAnsi="Times New Roman" w:cs="Times New Roman"/>
          <w:sz w:val="28"/>
          <w:szCs w:val="28"/>
        </w:rPr>
        <w:t>22.04.2021 № 53</w:t>
      </w:r>
      <w:r w:rsidR="00915FEA">
        <w:rPr>
          <w:rFonts w:ascii="Times New Roman" w:hAnsi="Times New Roman" w:cs="Times New Roman"/>
          <w:sz w:val="28"/>
          <w:szCs w:val="28"/>
        </w:rPr>
        <w:t xml:space="preserve"> </w:t>
      </w:r>
      <w:r w:rsidR="003750AC">
        <w:rPr>
          <w:rFonts w:ascii="Times New Roman" w:hAnsi="Times New Roman" w:cs="Times New Roman"/>
          <w:sz w:val="28"/>
          <w:szCs w:val="28"/>
        </w:rPr>
        <w:t>(далее – Положени</w:t>
      </w:r>
      <w:r w:rsidR="00CD525C">
        <w:rPr>
          <w:rFonts w:ascii="Times New Roman" w:hAnsi="Times New Roman" w:cs="Times New Roman"/>
          <w:sz w:val="28"/>
          <w:szCs w:val="28"/>
        </w:rPr>
        <w:t>е</w:t>
      </w:r>
      <w:r w:rsidR="006F66C9">
        <w:rPr>
          <w:rFonts w:ascii="Times New Roman" w:hAnsi="Times New Roman" w:cs="Times New Roman"/>
          <w:sz w:val="28"/>
          <w:szCs w:val="28"/>
        </w:rPr>
        <w:t>)</w:t>
      </w:r>
      <w:r w:rsidR="003750AC">
        <w:rPr>
          <w:rFonts w:ascii="Times New Roman" w:hAnsi="Times New Roman" w:cs="Times New Roman"/>
          <w:sz w:val="28"/>
          <w:szCs w:val="28"/>
        </w:rPr>
        <w:t>:</w:t>
      </w:r>
    </w:p>
    <w:p w:rsidR="00376FA9" w:rsidRDefault="005C75FD" w:rsidP="0096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796EA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6400F">
        <w:rPr>
          <w:rFonts w:ascii="Times New Roman" w:hAnsi="Times New Roman" w:cs="Times New Roman"/>
          <w:sz w:val="28"/>
          <w:szCs w:val="28"/>
        </w:rPr>
        <w:t xml:space="preserve">п. 4 </w:t>
      </w:r>
      <w:r w:rsidR="00694A9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6400F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96400F" w:rsidRDefault="00D76A7E" w:rsidP="00D7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00F">
        <w:rPr>
          <w:rFonts w:ascii="Times New Roman" w:hAnsi="Times New Roman" w:cs="Times New Roman"/>
          <w:sz w:val="28"/>
          <w:szCs w:val="28"/>
        </w:rPr>
        <w:t>«</w:t>
      </w:r>
      <w:r w:rsidR="00376FA9" w:rsidRPr="00376FA9">
        <w:rPr>
          <w:rFonts w:ascii="Times New Roman" w:hAnsi="Times New Roman" w:cs="Times New Roman"/>
          <w:sz w:val="28"/>
          <w:szCs w:val="28"/>
        </w:rPr>
        <w:t>4.1. Публичные слушания или общественные обсуждения по проектам генеральных планов сельских поселений, а также по внесению в них изменений проводятся в порядке, предусмотренном разделом 2 настоящего Положения, с учетом особенностей, предусмотренных настоящим разделом.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Общественные обсуждения или публичные слушания по проектам генеральных планов сельских поселений и по проектам, предусматривающим внесение изменений в генеральные планы сельских поселений, проводятся в каждом населенном пункте муниципального образования, за исключением случаев, </w:t>
      </w:r>
      <w:r w:rsidR="00D76A7E">
        <w:rPr>
          <w:rFonts w:ascii="Times New Roman" w:hAnsi="Times New Roman" w:cs="Times New Roman"/>
          <w:sz w:val="28"/>
          <w:szCs w:val="28"/>
        </w:rPr>
        <w:t xml:space="preserve">указанных в п. </w:t>
      </w:r>
      <w:hyperlink r:id="rId8" w:history="1">
        <w:r w:rsidR="00D76A7E" w:rsidRPr="00D76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</w:t>
        </w:r>
      </w:hyperlink>
      <w:r w:rsidRPr="00D76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D76A7E" w:rsidRPr="00D76A7E">
          <w:rPr>
            <w:rFonts w:ascii="Times New Roman" w:hAnsi="Times New Roman" w:cs="Times New Roman"/>
            <w:color w:val="000000" w:themeColor="text1"/>
            <w:sz w:val="28"/>
            <w:szCs w:val="28"/>
          </w:rPr>
          <w:t>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3A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подготовки изменений в генеральный план сельских поселения,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76FA9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76FA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6FA9">
        <w:rPr>
          <w:rFonts w:ascii="Times New Roman" w:hAnsi="Times New Roman" w:cs="Times New Roman"/>
          <w:sz w:val="28"/>
          <w:szCs w:val="28"/>
        </w:rPr>
        <w:t xml:space="preserve">, применительно к территории одного или нескольких населенных </w:t>
      </w:r>
      <w:r w:rsidRPr="00376FA9">
        <w:rPr>
          <w:rFonts w:ascii="Times New Roman" w:hAnsi="Times New Roman" w:cs="Times New Roman"/>
          <w:sz w:val="28"/>
          <w:szCs w:val="28"/>
        </w:rPr>
        <w:lastRenderedPageBreak/>
        <w:t>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376FA9">
        <w:t xml:space="preserve"> </w:t>
      </w:r>
      <w:r w:rsidR="00D76A7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76FA9">
        <w:rPr>
          <w:rFonts w:ascii="Times New Roman" w:hAnsi="Times New Roman" w:cs="Times New Roman"/>
          <w:sz w:val="28"/>
          <w:szCs w:val="28"/>
        </w:rPr>
        <w:t>Окуловского муниципального района при получении от Администрации Окуловского муниципального района проектов генерал</w:t>
      </w:r>
      <w:r w:rsidR="00D76A7E">
        <w:rPr>
          <w:rFonts w:ascii="Times New Roman" w:hAnsi="Times New Roman" w:cs="Times New Roman"/>
          <w:sz w:val="28"/>
          <w:szCs w:val="28"/>
        </w:rPr>
        <w:t xml:space="preserve">ьных планов сельских поселений, </w:t>
      </w:r>
      <w:r w:rsidRPr="00376FA9">
        <w:rPr>
          <w:rFonts w:ascii="Times New Roman" w:hAnsi="Times New Roman" w:cs="Times New Roman"/>
          <w:sz w:val="28"/>
          <w:szCs w:val="28"/>
        </w:rPr>
        <w:t>а также внесения в них изменений, издается правовой акт о проведении публичных слушаний или общественных обсуждений по такому проекту в срок не позднее чем через десять дней со дня получения такого проекта.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376FA9" w:rsidRPr="00376FA9" w:rsidRDefault="00D76A7E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</w:t>
      </w:r>
      <w:r w:rsidR="00376FA9" w:rsidRPr="00376FA9">
        <w:rPr>
          <w:rFonts w:ascii="Times New Roman" w:hAnsi="Times New Roman" w:cs="Times New Roman"/>
          <w:sz w:val="28"/>
          <w:szCs w:val="28"/>
        </w:rPr>
        <w:t>Комиссия после проведения публичных слушаний или общественных обсуждений по проектам генеральных планов сельских поселений, а также по внесению в них изменений, направляет указанный проект Главе Оку</w:t>
      </w:r>
      <w:r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района. </w:t>
      </w:r>
      <w:r w:rsidR="00376FA9" w:rsidRPr="00376FA9">
        <w:rPr>
          <w:rFonts w:ascii="Times New Roman" w:hAnsi="Times New Roman" w:cs="Times New Roman"/>
          <w:sz w:val="28"/>
          <w:szCs w:val="28"/>
        </w:rPr>
        <w:t>Обязательными приложениями к проектам генеральных планов сельских поселений являются протоколы публичных слушаний или общественных обсуждений и заключение о результатах публичных слушаний или общественных обсуждений.</w:t>
      </w:r>
    </w:p>
    <w:p w:rsidR="00694A94" w:rsidRDefault="00376FA9" w:rsidP="00376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4.8. </w:t>
      </w:r>
      <w:r w:rsidRPr="00376FA9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или общественных обсуждений по проектам генеральных планов сельских поселений, а также по внесению в них изменений на основании правовых актов Администрации Окуловского муниципального района по собственной инициативе и по поступившим предложениям физических или юридических лиц о подготовке документации по планировке территории, финансируются за счет средств бюджета Ок</w:t>
      </w:r>
      <w:r w:rsidR="005B7963">
        <w:rPr>
          <w:rFonts w:ascii="Times New Roman" w:hAnsi="Times New Roman" w:cs="Times New Roman"/>
          <w:sz w:val="28"/>
          <w:szCs w:val="28"/>
        </w:rPr>
        <w:t>у</w:t>
      </w:r>
      <w:r w:rsidR="000812A6">
        <w:rPr>
          <w:rFonts w:ascii="Times New Roman" w:hAnsi="Times New Roman" w:cs="Times New Roman"/>
          <w:sz w:val="28"/>
          <w:szCs w:val="28"/>
        </w:rPr>
        <w:t>ловского муниципального района»;</w:t>
      </w:r>
    </w:p>
    <w:p w:rsidR="00327511" w:rsidRDefault="00694A94" w:rsidP="00694A9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1D27">
        <w:rPr>
          <w:rFonts w:ascii="Times New Roman" w:hAnsi="Times New Roman" w:cs="Times New Roman"/>
          <w:sz w:val="28"/>
          <w:szCs w:val="28"/>
        </w:rPr>
        <w:t>1.</w:t>
      </w:r>
      <w:r w:rsidR="005B7963">
        <w:rPr>
          <w:rFonts w:ascii="Times New Roman" w:hAnsi="Times New Roman" w:cs="Times New Roman"/>
          <w:sz w:val="28"/>
          <w:szCs w:val="28"/>
        </w:rPr>
        <w:t>2</w:t>
      </w:r>
      <w:r w:rsidR="007F7FBB" w:rsidRPr="007F7FBB">
        <w:rPr>
          <w:rFonts w:ascii="Times New Roman" w:hAnsi="Times New Roman" w:cs="Times New Roman"/>
          <w:sz w:val="28"/>
          <w:szCs w:val="28"/>
        </w:rPr>
        <w:t xml:space="preserve">. </w:t>
      </w:r>
      <w:r w:rsidR="00327511">
        <w:rPr>
          <w:rFonts w:ascii="Times New Roman" w:hAnsi="Times New Roman" w:cs="Times New Roman"/>
          <w:sz w:val="28"/>
          <w:szCs w:val="28"/>
        </w:rPr>
        <w:t>Заменить в подп. 5.6 п. 5 Положения слова «не менее одного и не более трех месяцев» на «не более одного месяца</w:t>
      </w:r>
      <w:r w:rsidR="000812A6">
        <w:rPr>
          <w:rFonts w:ascii="Times New Roman" w:hAnsi="Times New Roman" w:cs="Times New Roman"/>
          <w:sz w:val="28"/>
          <w:szCs w:val="28"/>
        </w:rPr>
        <w:t>.»;</w:t>
      </w:r>
    </w:p>
    <w:p w:rsidR="00AE3ACB" w:rsidRDefault="005B7963" w:rsidP="00D43D24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="00327511">
        <w:rPr>
          <w:rFonts w:ascii="Times New Roman" w:hAnsi="Times New Roman" w:cs="Times New Roman"/>
          <w:sz w:val="28"/>
          <w:szCs w:val="28"/>
        </w:rPr>
        <w:t xml:space="preserve">. </w:t>
      </w:r>
      <w:r w:rsidR="006C350E">
        <w:rPr>
          <w:rFonts w:ascii="Times New Roman" w:hAnsi="Times New Roman" w:cs="Times New Roman"/>
          <w:sz w:val="28"/>
          <w:szCs w:val="28"/>
        </w:rPr>
        <w:t>Изложить</w:t>
      </w:r>
      <w:r w:rsidR="00D43D24" w:rsidRPr="00D43D24">
        <w:rPr>
          <w:rFonts w:ascii="Times New Roman" w:hAnsi="Times New Roman" w:cs="Times New Roman"/>
          <w:sz w:val="28"/>
          <w:szCs w:val="28"/>
        </w:rPr>
        <w:t xml:space="preserve"> </w:t>
      </w:r>
      <w:r w:rsidR="00E538BE">
        <w:rPr>
          <w:rFonts w:ascii="Times New Roman" w:hAnsi="Times New Roman" w:cs="Times New Roman"/>
          <w:sz w:val="28"/>
          <w:szCs w:val="28"/>
        </w:rPr>
        <w:t>подп</w:t>
      </w:r>
      <w:r w:rsidR="00D43D24">
        <w:rPr>
          <w:rFonts w:ascii="Times New Roman" w:hAnsi="Times New Roman" w:cs="Times New Roman"/>
          <w:sz w:val="28"/>
          <w:szCs w:val="28"/>
        </w:rPr>
        <w:t xml:space="preserve">. </w:t>
      </w:r>
      <w:r w:rsidR="00327511">
        <w:rPr>
          <w:rFonts w:ascii="Times New Roman" w:hAnsi="Times New Roman" w:cs="Times New Roman"/>
          <w:sz w:val="28"/>
          <w:szCs w:val="28"/>
        </w:rPr>
        <w:t>5.7</w:t>
      </w:r>
      <w:r w:rsidR="00D43D24">
        <w:rPr>
          <w:rFonts w:ascii="Times New Roman" w:hAnsi="Times New Roman" w:cs="Times New Roman"/>
          <w:sz w:val="28"/>
          <w:szCs w:val="28"/>
        </w:rPr>
        <w:t xml:space="preserve"> </w:t>
      </w:r>
      <w:r w:rsidR="007F7FBB">
        <w:rPr>
          <w:rFonts w:ascii="Times New Roman" w:hAnsi="Times New Roman" w:cs="Times New Roman"/>
          <w:sz w:val="28"/>
          <w:szCs w:val="28"/>
        </w:rPr>
        <w:t xml:space="preserve">п. </w:t>
      </w:r>
      <w:r w:rsidR="00327511">
        <w:rPr>
          <w:rFonts w:ascii="Times New Roman" w:hAnsi="Times New Roman" w:cs="Times New Roman"/>
          <w:sz w:val="28"/>
          <w:szCs w:val="28"/>
        </w:rPr>
        <w:t>5</w:t>
      </w:r>
      <w:r w:rsidR="007F7FBB">
        <w:rPr>
          <w:rFonts w:ascii="Times New Roman" w:hAnsi="Times New Roman" w:cs="Times New Roman"/>
          <w:sz w:val="28"/>
          <w:szCs w:val="28"/>
        </w:rPr>
        <w:t xml:space="preserve"> </w:t>
      </w:r>
      <w:r w:rsidR="00AE3AC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C350E">
        <w:rPr>
          <w:rFonts w:ascii="Times New Roman" w:hAnsi="Times New Roman" w:cs="Times New Roman"/>
          <w:sz w:val="28"/>
          <w:szCs w:val="28"/>
        </w:rPr>
        <w:t xml:space="preserve">в </w:t>
      </w:r>
      <w:r w:rsidR="00AE3ACB">
        <w:rPr>
          <w:rFonts w:ascii="Times New Roman" w:hAnsi="Times New Roman" w:cs="Times New Roman"/>
          <w:sz w:val="28"/>
          <w:szCs w:val="28"/>
        </w:rPr>
        <w:t>следующей</w:t>
      </w:r>
      <w:r w:rsidR="006C350E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AE3ACB" w:rsidRDefault="00327511" w:rsidP="0032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3ACB">
        <w:rPr>
          <w:rFonts w:ascii="Times New Roman" w:hAnsi="Times New Roman" w:cs="Times New Roman"/>
          <w:sz w:val="28"/>
          <w:szCs w:val="28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</w:t>
      </w:r>
      <w:r w:rsidR="00AE3ACB">
        <w:rPr>
          <w:rFonts w:ascii="Times New Roman" w:hAnsi="Times New Roman" w:cs="Times New Roman"/>
          <w:sz w:val="28"/>
          <w:szCs w:val="28"/>
        </w:rPr>
        <w:lastRenderedPageBreak/>
        <w:t>для которой установлен такой градостроительный регламент, в границах территории, подлежащей комплексному развитию».</w:t>
      </w:r>
    </w:p>
    <w:p w:rsidR="005B7963" w:rsidRDefault="005B7963" w:rsidP="0032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Заменить в подп. 6.4 п. 6 Положения слова «не менее одного и не более трех</w:t>
      </w:r>
      <w:r w:rsidR="000812A6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» на «не </w:t>
      </w:r>
      <w:r w:rsidRPr="005B7963">
        <w:rPr>
          <w:rFonts w:ascii="Times New Roman" w:hAnsi="Times New Roman" w:cs="Times New Roman"/>
          <w:sz w:val="28"/>
          <w:szCs w:val="28"/>
        </w:rPr>
        <w:t>менее четырнадцати дней и более тридцати дней</w:t>
      </w:r>
      <w:r w:rsidR="000812A6">
        <w:rPr>
          <w:rFonts w:ascii="Times New Roman" w:hAnsi="Times New Roman" w:cs="Times New Roman"/>
          <w:sz w:val="28"/>
          <w:szCs w:val="28"/>
        </w:rPr>
        <w:t>»;</w:t>
      </w:r>
    </w:p>
    <w:p w:rsidR="009B6DEE" w:rsidRPr="0093691D" w:rsidRDefault="0093691D" w:rsidP="009B6DEE">
      <w:pPr>
        <w:spacing w:after="0" w:line="360" w:lineRule="atLeast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91D">
        <w:rPr>
          <w:rFonts w:ascii="Times New Roman" w:hAnsi="Times New Roman" w:cs="Times New Roman"/>
          <w:sz w:val="28"/>
          <w:szCs w:val="28"/>
        </w:rPr>
        <w:t xml:space="preserve">2. </w:t>
      </w:r>
      <w:r w:rsidR="000061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</w:t>
      </w:r>
      <w:r w:rsidR="00694A94">
        <w:rPr>
          <w:rFonts w:ascii="Times New Roman" w:hAnsi="Times New Roman" w:cs="Times New Roman"/>
          <w:sz w:val="28"/>
          <w:szCs w:val="28"/>
        </w:rPr>
        <w:t>его официального опубликования и р</w:t>
      </w:r>
      <w:r w:rsidRPr="0093691D">
        <w:rPr>
          <w:rFonts w:ascii="Times New Roman" w:hAnsi="Times New Roman" w:cs="Times New Roman"/>
          <w:sz w:val="28"/>
          <w:szCs w:val="28"/>
        </w:rPr>
        <w:t>аспростран</w:t>
      </w:r>
      <w:r w:rsidR="000061C3">
        <w:rPr>
          <w:rFonts w:ascii="Times New Roman" w:hAnsi="Times New Roman" w:cs="Times New Roman"/>
          <w:sz w:val="28"/>
          <w:szCs w:val="28"/>
        </w:rPr>
        <w:t>яет своё</w:t>
      </w:r>
      <w:r w:rsidRPr="0093691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0061C3">
        <w:rPr>
          <w:rFonts w:ascii="Times New Roman" w:hAnsi="Times New Roman" w:cs="Times New Roman"/>
          <w:sz w:val="28"/>
          <w:szCs w:val="28"/>
        </w:rPr>
        <w:t>е</w:t>
      </w:r>
      <w:r w:rsidRPr="0093691D">
        <w:rPr>
          <w:rFonts w:ascii="Times New Roman" w:hAnsi="Times New Roman" w:cs="Times New Roman"/>
          <w:sz w:val="28"/>
          <w:szCs w:val="28"/>
        </w:rPr>
        <w:t xml:space="preserve"> </w:t>
      </w:r>
      <w:r w:rsidR="006C350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061C3">
        <w:rPr>
          <w:rFonts w:ascii="Times New Roman" w:hAnsi="Times New Roman" w:cs="Times New Roman"/>
          <w:sz w:val="28"/>
          <w:szCs w:val="28"/>
        </w:rPr>
        <w:t xml:space="preserve">с </w:t>
      </w:r>
      <w:r w:rsidR="00AE3AC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3ACB">
        <w:rPr>
          <w:rFonts w:ascii="Times New Roman" w:hAnsi="Times New Roman" w:cs="Times New Roman"/>
          <w:sz w:val="28"/>
          <w:szCs w:val="28"/>
        </w:rPr>
        <w:t>12.2022</w:t>
      </w:r>
      <w:r w:rsidRPr="00936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91D" w:rsidRPr="0093691D" w:rsidRDefault="0093691D" w:rsidP="0093691D">
      <w:pPr>
        <w:spacing w:after="0" w:line="360" w:lineRule="atLeast"/>
        <w:jc w:val="both"/>
        <w:rPr>
          <w:rFonts w:ascii="Times New Roman" w:hAnsi="Times New Roman" w:cs="Times New Roman"/>
          <w:b/>
          <w:sz w:val="28"/>
        </w:rPr>
      </w:pPr>
      <w:r w:rsidRPr="0093691D">
        <w:rPr>
          <w:rFonts w:ascii="Times New Roman" w:hAnsi="Times New Roman" w:cs="Times New Roman"/>
          <w:sz w:val="28"/>
          <w:szCs w:val="28"/>
        </w:rPr>
        <w:t xml:space="preserve">          3. Опубликовать настоящее </w:t>
      </w:r>
      <w:r w:rsidR="000812A6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  <w:r w:rsidRPr="0093691D">
        <w:rPr>
          <w:rFonts w:ascii="Times New Roman" w:hAnsi="Times New Roman" w:cs="Times New Roman"/>
          <w:sz w:val="28"/>
          <w:szCs w:val="28"/>
        </w:rPr>
        <w:t xml:space="preserve"> в бюллетене "Официальный вестник Окуловского муниципального района",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E149BE" w:rsidRDefault="00E149BE" w:rsidP="0093691D">
      <w:pPr>
        <w:pStyle w:val="a3"/>
        <w:spacing w:after="0" w:line="24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10E03" w:rsidRDefault="00410E03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Проект подготовил и завизировал:    </w:t>
      </w:r>
    </w:p>
    <w:p w:rsidR="008F5216" w:rsidRPr="008F5216" w:rsidRDefault="008F5216" w:rsidP="00410E0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5216" w:rsidRPr="008F5216" w:rsidRDefault="005B7963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з</w:t>
      </w:r>
      <w:r w:rsidR="008F5216" w:rsidRPr="008F5216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8F5216" w:rsidRPr="008F5216">
        <w:rPr>
          <w:rFonts w:ascii="Times New Roman" w:hAnsi="Times New Roman" w:cs="Times New Roman"/>
          <w:sz w:val="28"/>
          <w:szCs w:val="28"/>
        </w:rPr>
        <w:t xml:space="preserve"> отделом</w:t>
      </w:r>
    </w:p>
    <w:p w:rsidR="008F5216" w:rsidRDefault="00915FEA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</w:t>
      </w:r>
      <w:r w:rsidR="008F5216" w:rsidRPr="008F5216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</w:p>
    <w:p w:rsidR="00915FEA" w:rsidRPr="008F5216" w:rsidRDefault="00915FEA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архитектуры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</w:t>
      </w:r>
      <w:r w:rsidR="005B7963">
        <w:rPr>
          <w:rFonts w:ascii="Times New Roman" w:hAnsi="Times New Roman" w:cs="Times New Roman"/>
          <w:sz w:val="28"/>
          <w:szCs w:val="28"/>
        </w:rPr>
        <w:t xml:space="preserve">                          Д.А. Артемьева</w:t>
      </w:r>
    </w:p>
    <w:p w:rsidR="008F5216" w:rsidRPr="008F5216" w:rsidRDefault="008F5216" w:rsidP="00410E03">
      <w:pPr>
        <w:tabs>
          <w:tab w:val="left" w:pos="759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15FEA">
        <w:rPr>
          <w:rFonts w:ascii="Times New Roman" w:hAnsi="Times New Roman" w:cs="Times New Roman"/>
          <w:sz w:val="28"/>
          <w:szCs w:val="28"/>
        </w:rPr>
        <w:t>2</w:t>
      </w:r>
      <w:r w:rsidR="00D76A7E">
        <w:rPr>
          <w:rFonts w:ascii="Times New Roman" w:hAnsi="Times New Roman" w:cs="Times New Roman"/>
          <w:sz w:val="28"/>
          <w:szCs w:val="28"/>
        </w:rPr>
        <w:t>1.04</w:t>
      </w:r>
      <w:r w:rsidR="00915FEA">
        <w:rPr>
          <w:rFonts w:ascii="Times New Roman" w:hAnsi="Times New Roman" w:cs="Times New Roman"/>
          <w:sz w:val="28"/>
          <w:szCs w:val="28"/>
        </w:rPr>
        <w:t>.2023</w:t>
      </w:r>
    </w:p>
    <w:p w:rsidR="008F5216" w:rsidRPr="008F5216" w:rsidRDefault="008F5216" w:rsidP="00410E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F5216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784C14" w:rsidRPr="006F66C9" w:rsidRDefault="008F5216" w:rsidP="006F66C9">
      <w:pPr>
        <w:spacing w:after="0" w:line="240" w:lineRule="exact"/>
        <w:rPr>
          <w:sz w:val="28"/>
          <w:szCs w:val="28"/>
        </w:rPr>
      </w:pPr>
      <w:r w:rsidRPr="00786E5D">
        <w:rPr>
          <w:sz w:val="28"/>
          <w:szCs w:val="28"/>
        </w:rPr>
        <w:t xml:space="preserve">        </w:t>
      </w: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3513A" w:rsidRDefault="0053513A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0061C3" w:rsidRDefault="000061C3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103D6E" w:rsidRDefault="00103D6E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103D6E" w:rsidRDefault="00103D6E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103D6E" w:rsidRDefault="00103D6E" w:rsidP="0053513A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327511" w:rsidRDefault="00327511" w:rsidP="00376FA9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8F5216" w:rsidRPr="00CF60EC" w:rsidRDefault="008F5216" w:rsidP="00784C1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CF60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10E03" w:rsidRDefault="008F5216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CF60EC">
        <w:rPr>
          <w:rFonts w:ascii="Times New Roman" w:hAnsi="Times New Roman"/>
          <w:sz w:val="28"/>
          <w:szCs w:val="28"/>
          <w:u w:val="single"/>
        </w:rPr>
        <w:t xml:space="preserve">постановление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EF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</w:t>
      </w:r>
      <w:r w:rsidRPr="00087EFC">
        <w:rPr>
          <w:rFonts w:ascii="Times New Roman" w:hAnsi="Times New Roman"/>
          <w:sz w:val="28"/>
          <w:szCs w:val="28"/>
        </w:rPr>
        <w:t xml:space="preserve"> № _____ </w:t>
      </w:r>
    </w:p>
    <w:p w:rsidR="008F5216" w:rsidRPr="00410E03" w:rsidRDefault="00410E03" w:rsidP="00410E0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</w:r>
      <w:r w:rsidRPr="00652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4776"/>
        <w:gridCol w:w="2511"/>
      </w:tblGrid>
      <w:tr w:rsidR="008F5216" w:rsidRPr="00C57A06" w:rsidTr="00784C14">
        <w:trPr>
          <w:trHeight w:val="1446"/>
        </w:trPr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8F5216" w:rsidRPr="00C57A06" w:rsidTr="00B261BA">
        <w:tc>
          <w:tcPr>
            <w:tcW w:w="2071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8F5216" w:rsidRPr="008F5216" w:rsidRDefault="008F5216" w:rsidP="00784C1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F5216"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517" w:type="dxa"/>
          </w:tcPr>
          <w:p w:rsidR="008F5216" w:rsidRPr="008F5216" w:rsidRDefault="008F5216" w:rsidP="00784C14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E03" w:rsidRDefault="00410E03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F5216" w:rsidRDefault="008F5216" w:rsidP="00410E03">
      <w:pPr>
        <w:tabs>
          <w:tab w:val="left" w:pos="6800"/>
        </w:tabs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F5216" w:rsidTr="00410E03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915FEA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. 202</w:t>
            </w:r>
            <w:r w:rsidR="00915FEA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(вид документа)</w:t>
            </w:r>
          </w:p>
        </w:tc>
        <w:tc>
          <w:tcPr>
            <w:tcW w:w="236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5216" w:rsidRDefault="008F5216" w:rsidP="00784C1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8F5216" w:rsidTr="00410E03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216" w:rsidRPr="00410E03" w:rsidRDefault="00410E03" w:rsidP="00410E03">
            <w:pPr>
              <w:spacing w:after="0" w:line="240" w:lineRule="exact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порядке организации и проведения общественных обсуждений или публичных слушаний по вопросам градостроительной деятельности на территории Окуловского городского поселения</w:t>
            </w:r>
            <w:r w:rsidRPr="00652C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807"/>
        <w:gridCol w:w="1719"/>
      </w:tblGrid>
      <w:tr w:rsidR="00410E03" w:rsidTr="00915FE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№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10E03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410E03" w:rsidTr="00915FEA">
        <w:trPr>
          <w:trHeight w:val="51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915FEA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Общий отдел</w:t>
            </w:r>
            <w:r w:rsidR="00410E03"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53513A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410E03" w:rsidTr="00915FEA">
        <w:trPr>
          <w:trHeight w:val="108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915FEA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 xml:space="preserve">Отдел  </w:t>
            </w:r>
            <w:r w:rsidR="00915FEA">
              <w:rPr>
                <w:rFonts w:ascii="Times New Roman" w:hAnsi="Times New Roman"/>
                <w:sz w:val="28"/>
                <w:szCs w:val="28"/>
              </w:rPr>
              <w:t>строительства,</w:t>
            </w:r>
            <w:r w:rsidRPr="00410E03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  <w:r w:rsidR="00915FEA">
              <w:rPr>
                <w:rFonts w:ascii="Times New Roman" w:hAnsi="Times New Roman"/>
                <w:sz w:val="28"/>
                <w:szCs w:val="28"/>
              </w:rPr>
              <w:t xml:space="preserve"> и архитектуры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10E03" w:rsidTr="00915FEA">
        <w:trPr>
          <w:trHeight w:val="72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990A15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эл.вид</w:t>
            </w:r>
          </w:p>
        </w:tc>
      </w:tr>
      <w:tr w:rsidR="00410E03" w:rsidTr="00915FEA">
        <w:trPr>
          <w:trHeight w:val="4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Регистр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990A15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эл.вид</w:t>
            </w:r>
          </w:p>
        </w:tc>
      </w:tr>
      <w:tr w:rsidR="00410E03" w:rsidTr="00915FE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Консультант + (элект.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990A15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эл.вид</w:t>
            </w:r>
          </w:p>
        </w:tc>
      </w:tr>
      <w:tr w:rsidR="00410E03" w:rsidTr="00915FEA">
        <w:trPr>
          <w:trHeight w:val="4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10E03">
              <w:rPr>
                <w:rFonts w:ascii="Times New Roman" w:hAnsi="Times New Roman"/>
                <w:sz w:val="28"/>
                <w:szCs w:val="28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990A15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эл.вид</w:t>
            </w:r>
          </w:p>
        </w:tc>
      </w:tr>
      <w:tr w:rsidR="00410E03" w:rsidTr="00915FEA">
        <w:trPr>
          <w:trHeight w:val="2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410E03" w:rsidP="00410E03">
            <w:pPr>
              <w:widowControl w:val="0"/>
              <w:spacing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10E0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03" w:rsidRPr="00410E03" w:rsidRDefault="00990A15" w:rsidP="00410E03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987"/>
      </w:tblGrid>
      <w:tr w:rsidR="00410E03" w:rsidTr="00B261BA">
        <w:tc>
          <w:tcPr>
            <w:tcW w:w="3749" w:type="dxa"/>
          </w:tcPr>
          <w:p w:rsidR="00410E03" w:rsidRDefault="00410E03" w:rsidP="00915FEA">
            <w:pPr>
              <w:pStyle w:val="a6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r>
              <w:rPr>
                <w:szCs w:val="28"/>
              </w:rPr>
              <w:t xml:space="preserve">Ведущий специалист отдела </w:t>
            </w:r>
            <w:r w:rsidR="00915FEA">
              <w:rPr>
                <w:szCs w:val="28"/>
              </w:rPr>
              <w:t>строительства,</w:t>
            </w:r>
            <w:r>
              <w:rPr>
                <w:szCs w:val="28"/>
              </w:rPr>
              <w:t xml:space="preserve"> градостроительства</w:t>
            </w:r>
            <w:r w:rsidR="00915FEA">
              <w:rPr>
                <w:szCs w:val="28"/>
              </w:rPr>
              <w:t xml:space="preserve"> и архитектуры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410E03" w:rsidRDefault="00410E03" w:rsidP="00B261BA">
            <w:pPr>
              <w:pStyle w:val="a6"/>
              <w:spacing w:before="120" w:line="240" w:lineRule="exact"/>
              <w:ind w:right="369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   Д.А. Артемьева</w:t>
            </w:r>
          </w:p>
        </w:tc>
      </w:tr>
      <w:tr w:rsidR="00410E03" w:rsidTr="00B261BA">
        <w:tc>
          <w:tcPr>
            <w:tcW w:w="3749" w:type="dxa"/>
          </w:tcPr>
          <w:p w:rsidR="00410E03" w:rsidRDefault="00410E03" w:rsidP="00B261BA">
            <w:pPr>
              <w:pStyle w:val="a6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E03" w:rsidRDefault="00410E03" w:rsidP="00B261BA">
            <w:pPr>
              <w:pStyle w:val="a6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987" w:type="dxa"/>
          </w:tcPr>
          <w:p w:rsidR="00410E03" w:rsidRDefault="00410E03" w:rsidP="00B261BA">
            <w:pPr>
              <w:pStyle w:val="a6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E172F" w:rsidRDefault="005E172F" w:rsidP="00410E03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8"/>
          <w:szCs w:val="28"/>
          <w:lang w:eastAsia="ar-SA"/>
        </w:rPr>
      </w:pPr>
    </w:p>
    <w:sectPr w:rsidR="005E172F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DE" w:rsidRDefault="00EB55DE" w:rsidP="00784C14">
      <w:pPr>
        <w:spacing w:after="0" w:line="240" w:lineRule="auto"/>
      </w:pPr>
      <w:r>
        <w:separator/>
      </w:r>
    </w:p>
  </w:endnote>
  <w:endnote w:type="continuationSeparator" w:id="0">
    <w:p w:rsidR="00EB55DE" w:rsidRDefault="00EB55DE" w:rsidP="0078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DE" w:rsidRDefault="00EB55DE" w:rsidP="00784C14">
      <w:pPr>
        <w:spacing w:after="0" w:line="240" w:lineRule="auto"/>
      </w:pPr>
      <w:r>
        <w:separator/>
      </w:r>
    </w:p>
  </w:footnote>
  <w:footnote w:type="continuationSeparator" w:id="0">
    <w:p w:rsidR="00EB55DE" w:rsidRDefault="00EB55DE" w:rsidP="0078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4"/>
    <w:rsid w:val="000061C3"/>
    <w:rsid w:val="00007D00"/>
    <w:rsid w:val="00022335"/>
    <w:rsid w:val="00063C4F"/>
    <w:rsid w:val="000812A6"/>
    <w:rsid w:val="000B25A8"/>
    <w:rsid w:val="000C7AB5"/>
    <w:rsid w:val="000D394B"/>
    <w:rsid w:val="000D3C2B"/>
    <w:rsid w:val="00102350"/>
    <w:rsid w:val="00103D6E"/>
    <w:rsid w:val="00137D93"/>
    <w:rsid w:val="001E303F"/>
    <w:rsid w:val="001F7F1C"/>
    <w:rsid w:val="002152CB"/>
    <w:rsid w:val="003157C1"/>
    <w:rsid w:val="00327511"/>
    <w:rsid w:val="0036634D"/>
    <w:rsid w:val="003750AC"/>
    <w:rsid w:val="00376FA9"/>
    <w:rsid w:val="003849F9"/>
    <w:rsid w:val="003D13A7"/>
    <w:rsid w:val="003D5EB3"/>
    <w:rsid w:val="004077A2"/>
    <w:rsid w:val="00410E03"/>
    <w:rsid w:val="004338D1"/>
    <w:rsid w:val="00457691"/>
    <w:rsid w:val="004B35C9"/>
    <w:rsid w:val="004C532E"/>
    <w:rsid w:val="004C627C"/>
    <w:rsid w:val="004C66A1"/>
    <w:rsid w:val="004E0C0E"/>
    <w:rsid w:val="005122AC"/>
    <w:rsid w:val="0053513A"/>
    <w:rsid w:val="0055569E"/>
    <w:rsid w:val="005B533B"/>
    <w:rsid w:val="005B7963"/>
    <w:rsid w:val="005C75FD"/>
    <w:rsid w:val="005E172F"/>
    <w:rsid w:val="005E2FE2"/>
    <w:rsid w:val="005F76E7"/>
    <w:rsid w:val="00626F3C"/>
    <w:rsid w:val="006322C5"/>
    <w:rsid w:val="00652C1B"/>
    <w:rsid w:val="00694A94"/>
    <w:rsid w:val="006C350E"/>
    <w:rsid w:val="006C621F"/>
    <w:rsid w:val="006F1D27"/>
    <w:rsid w:val="006F66C9"/>
    <w:rsid w:val="00784C14"/>
    <w:rsid w:val="00794CD0"/>
    <w:rsid w:val="00796EA6"/>
    <w:rsid w:val="007C0FB7"/>
    <w:rsid w:val="007C4EF2"/>
    <w:rsid w:val="007E726D"/>
    <w:rsid w:val="007E7BBF"/>
    <w:rsid w:val="007F7FBB"/>
    <w:rsid w:val="00810490"/>
    <w:rsid w:val="008271FB"/>
    <w:rsid w:val="008756E6"/>
    <w:rsid w:val="00894503"/>
    <w:rsid w:val="008F5216"/>
    <w:rsid w:val="009125F7"/>
    <w:rsid w:val="00915FEA"/>
    <w:rsid w:val="00930346"/>
    <w:rsid w:val="0093691D"/>
    <w:rsid w:val="0096400F"/>
    <w:rsid w:val="009821A7"/>
    <w:rsid w:val="00990A15"/>
    <w:rsid w:val="00996277"/>
    <w:rsid w:val="009B6DEE"/>
    <w:rsid w:val="009C3F2A"/>
    <w:rsid w:val="009D0114"/>
    <w:rsid w:val="00A5385C"/>
    <w:rsid w:val="00AB0EEF"/>
    <w:rsid w:val="00AD239D"/>
    <w:rsid w:val="00AD5AF5"/>
    <w:rsid w:val="00AE3ACB"/>
    <w:rsid w:val="00AE5F1E"/>
    <w:rsid w:val="00B17405"/>
    <w:rsid w:val="00B30B81"/>
    <w:rsid w:val="00B42156"/>
    <w:rsid w:val="00B52062"/>
    <w:rsid w:val="00B546C8"/>
    <w:rsid w:val="00B66D2A"/>
    <w:rsid w:val="00B863A1"/>
    <w:rsid w:val="00BE4E79"/>
    <w:rsid w:val="00C1058F"/>
    <w:rsid w:val="00C44124"/>
    <w:rsid w:val="00C515AF"/>
    <w:rsid w:val="00C66945"/>
    <w:rsid w:val="00C70843"/>
    <w:rsid w:val="00C71F1D"/>
    <w:rsid w:val="00CB4189"/>
    <w:rsid w:val="00CC1234"/>
    <w:rsid w:val="00CC220D"/>
    <w:rsid w:val="00CD525C"/>
    <w:rsid w:val="00CD5BF9"/>
    <w:rsid w:val="00CD7545"/>
    <w:rsid w:val="00D0065F"/>
    <w:rsid w:val="00D07FBF"/>
    <w:rsid w:val="00D14EEC"/>
    <w:rsid w:val="00D307A0"/>
    <w:rsid w:val="00D43D24"/>
    <w:rsid w:val="00D5073F"/>
    <w:rsid w:val="00D53EB4"/>
    <w:rsid w:val="00D76A7E"/>
    <w:rsid w:val="00D903F4"/>
    <w:rsid w:val="00DC08B3"/>
    <w:rsid w:val="00E149BE"/>
    <w:rsid w:val="00E25DC2"/>
    <w:rsid w:val="00E35181"/>
    <w:rsid w:val="00E538BE"/>
    <w:rsid w:val="00EB55DE"/>
    <w:rsid w:val="00EC3671"/>
    <w:rsid w:val="00EE1383"/>
    <w:rsid w:val="00EE7FA6"/>
    <w:rsid w:val="00F26290"/>
    <w:rsid w:val="00F40A32"/>
    <w:rsid w:val="00F4224D"/>
    <w:rsid w:val="00F506E1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9073"/>
  <w15:docId w15:val="{DA1A3506-11A2-4D12-B296-F338B1EC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нак Знак"/>
    <w:basedOn w:val="a"/>
    <w:rsid w:val="00C66945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ConsPlusNonformat">
    <w:name w:val="ConsPlusNonformat"/>
    <w:rsid w:val="008F5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8F5216"/>
    <w:pPr>
      <w:overflowPunct w:val="0"/>
      <w:autoSpaceDE w:val="0"/>
      <w:autoSpaceDN w:val="0"/>
      <w:adjustRightInd w:val="0"/>
      <w:spacing w:after="0" w:line="240" w:lineRule="auto"/>
      <w:ind w:right="-10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5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4C14"/>
  </w:style>
  <w:style w:type="paragraph" w:styleId="aa">
    <w:name w:val="footer"/>
    <w:basedOn w:val="a"/>
    <w:link w:val="ab"/>
    <w:uiPriority w:val="99"/>
    <w:semiHidden/>
    <w:unhideWhenUsed/>
    <w:rsid w:val="0078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4C14"/>
  </w:style>
  <w:style w:type="paragraph" w:styleId="ac">
    <w:name w:val="Balloon Text"/>
    <w:basedOn w:val="a"/>
    <w:link w:val="ad"/>
    <w:uiPriority w:val="99"/>
    <w:semiHidden/>
    <w:unhideWhenUsed/>
    <w:rsid w:val="0010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44628AB56DB20775C01F8CCE312BEB0C2466FB1B0569FEFAD689A61A1CFF510659C91D07BE552CCF09DDCD4BD9358BEF63CB180Eg6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F44628AB56DB20775C01F8CCE312BEB0C2466FB1B0569FEFAD689A61A1CFF510659C9170CB8552CCF09DDCD4BD9358BEF63CB180Eg6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844D-9185-4A94-962C-6A68B7AB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Артемьева</dc:creator>
  <cp:lastModifiedBy>Диана Артемьева</cp:lastModifiedBy>
  <cp:revision>8</cp:revision>
  <cp:lastPrinted>2023-04-21T05:56:00Z</cp:lastPrinted>
  <dcterms:created xsi:type="dcterms:W3CDTF">2023-03-23T06:46:00Z</dcterms:created>
  <dcterms:modified xsi:type="dcterms:W3CDTF">2023-05-11T08:01:00Z</dcterms:modified>
</cp:coreProperties>
</file>